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87B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87B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87B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真太朗</w:t>
      </w:r>
      <w:r w:rsidR="00352145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352145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125E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4125EF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125E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145" w:rsidRPr="006B2A2C" w:rsidRDefault="00352145" w:rsidP="00352145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125EF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352145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4125EF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4125E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125E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4125EF" w:rsidP="000C3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CB6C53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 w:hint="eastAsia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240CAA" w:rsidRDefault="00385EE1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・なし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＜移動状況＞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【転出】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・赤石　陽介様～北病棟306号室→西病棟Bユニット28号室。</w:t>
      </w:r>
    </w:p>
    <w:p w:rsidR="00487BD2" w:rsidRDefault="00487BD2" w:rsidP="00B80E33">
      <w:pPr>
        <w:rPr>
          <w:rFonts w:ascii="ＭＳ ゴシック" w:eastAsia="ＭＳ ゴシック" w:hAnsi="ＭＳ ゴシック" w:cs="Arial" w:hint="eastAsia"/>
          <w:kern w:val="0"/>
          <w:szCs w:val="21"/>
        </w:rPr>
      </w:pP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【転入】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・中居　敬悦様～東病棟Bユニット2号室→北病棟307号室。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・田端　香織様～西病棟Bユニット30号室→北病棟306号室。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・中村　真理子様～西病棟Bユニット22号室→北病棟306号室。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【居室移動】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・五日市　規様～北病棟306→308号室。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・坂本　健治様～北病棟307→401号室。</w:t>
      </w:r>
    </w:p>
    <w:p w:rsidR="00487BD2" w:rsidRDefault="00487BD2" w:rsidP="00B80E33">
      <w:pPr>
        <w:rPr>
          <w:rFonts w:ascii="ＭＳ ゴシック" w:eastAsia="ＭＳ ゴシック" w:hAnsi="ＭＳ ゴシック" w:cs="Arial" w:hint="eastAsia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・梅内　とも子様～北病棟401→306号室。</w:t>
      </w:r>
    </w:p>
    <w:p w:rsidR="00385EE1" w:rsidRPr="009D6013" w:rsidRDefault="00385EE1" w:rsidP="00B80E33">
      <w:pPr>
        <w:rPr>
          <w:rFonts w:ascii="ＭＳ ゴシック" w:eastAsia="ＭＳ ゴシック" w:hAnsi="ＭＳ ゴシック" w:cs="Arial"/>
          <w:kern w:val="0"/>
          <w:szCs w:val="21"/>
        </w:rPr>
      </w:pPr>
    </w:p>
    <w:p w:rsidR="00BB714B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330D5D" w:rsidRDefault="00487BD2" w:rsidP="004125EF">
      <w:pP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・中村　豊様～便秘時ピコスルファートNa内用液　１本処方。</w:t>
      </w:r>
    </w:p>
    <w:p w:rsidR="00330D5D" w:rsidRPr="00B45995" w:rsidRDefault="00330D5D" w:rsidP="00330D5D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385EE1" w:rsidRDefault="004125EF" w:rsidP="004125E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487B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泉川　ケイ子様～不穏さなく拒食拒薬なく静穏に過ごしている。</w:t>
      </w:r>
    </w:p>
    <w:p w:rsidR="00487BD2" w:rsidRDefault="00487BD2" w:rsidP="004125E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487BD2" w:rsidRDefault="00487BD2" w:rsidP="004125E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8C4183" w:rsidRDefault="00487BD2" w:rsidP="008C4183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8C418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井上　和美様～</w:t>
      </w:r>
      <w:r w:rsidR="008C4183" w:rsidRPr="008C4183">
        <w:rPr>
          <w:rFonts w:ascii="ＭＳ Ｐゴシック" w:eastAsia="ＭＳ Ｐゴシック" w:hAnsi="ＭＳ Ｐゴシック"/>
          <w:color w:val="000000"/>
          <w:spacing w:val="15"/>
          <w:szCs w:val="21"/>
        </w:rPr>
        <w:t>診察中外出について提案されるも、不調訴えながら脈絡のない発言を繰り返し、外出拒否される。時折妄想言動あるが、易怒性なし。主治医より、精神症状をみながら適宜外出を促すよう指示あり。処方変更なし。</w:t>
      </w:r>
    </w:p>
    <w:p w:rsidR="00385EE1" w:rsidRDefault="00385EE1" w:rsidP="00385EE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487BD2" w:rsidRDefault="00487BD2" w:rsidP="00487BD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4B01FC" w:rsidRDefault="00487BD2" w:rsidP="004125E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380DC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坂本　健治様</w:t>
      </w:r>
      <w:r w:rsidR="008C418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～主治医より処方変更せず経過観察の指示あり。</w:t>
      </w:r>
    </w:p>
    <w:p w:rsidR="00487BD2" w:rsidRDefault="00487BD2" w:rsidP="004125EF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487BD2" w:rsidRDefault="00487BD2" w:rsidP="00487BD2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小倉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487BD2" w:rsidRPr="00487BD2" w:rsidRDefault="00487BD2" w:rsidP="00ED724F">
      <w:pPr>
        <w:ind w:left="2100" w:hanging="210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8C418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成田　富士子様～</w:t>
      </w:r>
      <w:r w:rsidR="00ED724F" w:rsidRPr="00ED724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本人より「最近血糖値が安定しなくて調子悪いです。イン</w:t>
      </w:r>
      <w:bookmarkStart w:id="0" w:name="_GoBack"/>
      <w:bookmarkEnd w:id="0"/>
      <w:r w:rsidR="00ED724F" w:rsidRPr="00ED724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スリン注射の量を減らしてもらえないですか」といった発言あり。小倉</w:t>
      </w:r>
      <w:proofErr w:type="spellStart"/>
      <w:r w:rsidR="00ED724F" w:rsidRPr="00ED724F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ED724F" w:rsidRPr="00ED724F">
        <w:rPr>
          <w:rFonts w:ascii="ＭＳ ゴシック" w:eastAsia="ＭＳ ゴシック" w:hAnsi="ＭＳ ゴシック"/>
          <w:color w:val="000000"/>
          <w:spacing w:val="15"/>
          <w:szCs w:val="21"/>
        </w:rPr>
        <w:t>よりHbA1cが7.0％台で、6/12以降血糖高値が続いているため、インスリン注射量は変更せず経過観察すると説明され、渋々納得される。</w:t>
      </w:r>
    </w:p>
    <w:p w:rsidR="00BB714B" w:rsidRPr="00CB6C53" w:rsidRDefault="00385EE1" w:rsidP="00385EE1">
      <w:pPr>
        <w:ind w:left="2100" w:hanging="210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sectPr w:rsidR="00BB714B" w:rsidRPr="00CB6C5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C46B5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3EEF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120B"/>
    <w:rsid w:val="0089607A"/>
    <w:rsid w:val="008A0128"/>
    <w:rsid w:val="008A0167"/>
    <w:rsid w:val="008A0968"/>
    <w:rsid w:val="008A115C"/>
    <w:rsid w:val="008A4B9D"/>
    <w:rsid w:val="008A5CC6"/>
    <w:rsid w:val="008A673E"/>
    <w:rsid w:val="008A79EA"/>
    <w:rsid w:val="008B5FB9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E33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DAC"/>
    <w:rsid w:val="00EC0ECA"/>
    <w:rsid w:val="00EC1016"/>
    <w:rsid w:val="00EC39CB"/>
    <w:rsid w:val="00EC7116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7723F0"/>
  <w15:docId w15:val="{9ACB7EF6-6A4F-4FF5-8DA5-0C312EE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F0E19-DEBD-4E44-B35B-2ABB257B2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57</cp:revision>
  <cp:lastPrinted>2024-05-29T18:04:00Z</cp:lastPrinted>
  <dcterms:created xsi:type="dcterms:W3CDTF">2026-06-02T17:12:00Z</dcterms:created>
  <dcterms:modified xsi:type="dcterms:W3CDTF">2026-06-23T06:11:00Z</dcterms:modified>
</cp:coreProperties>
</file>