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04F7EAD2" w14:textId="6DAD3A6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E37C3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DF6860">
        <w:rPr>
          <w:rFonts w:asciiTheme="majorEastAsia" w:eastAsiaTheme="majorEastAsia" w:hAnsiTheme="majorEastAsia" w:hint="eastAsia"/>
          <w:sz w:val="24"/>
        </w:rPr>
        <w:t>29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F6860">
        <w:rPr>
          <w:rFonts w:asciiTheme="majorEastAsia" w:eastAsiaTheme="majorEastAsia" w:hAnsiTheme="majorEastAsia" w:hint="eastAsia"/>
          <w:sz w:val="24"/>
        </w:rPr>
        <w:t>金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F6860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6374F9A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762AC92D" w:rsidR="00027732" w:rsidRDefault="00DF6860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41EDC82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0647853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2105BEFC" w:rsidR="00027732" w:rsidRPr="00027732" w:rsidRDefault="00DF6860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五福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35BFEEAF" w:rsidR="00027732" w:rsidRPr="00027732" w:rsidRDefault="00DF686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0EE3819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17B33E5E" w:rsidR="00027732" w:rsidRPr="00027732" w:rsidRDefault="00DF6860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1018797F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B9955E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8083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23C52DD7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64D0197A" w:rsidR="00027732" w:rsidRPr="00027732" w:rsidRDefault="00DF686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37CBA3A8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1C4DD481" w:rsidR="00027732" w:rsidRPr="00027732" w:rsidRDefault="00DF6860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7E0A0F19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492BF5CF" w:rsidR="00027732" w:rsidRPr="00027732" w:rsidRDefault="00DF6860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209122D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121FBCDA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52D6A01D" w:rsidR="00027732" w:rsidRPr="000A6707" w:rsidRDefault="00DF6860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45227F08" w:rsidR="00C81861" w:rsidRPr="006B0382" w:rsidRDefault="00DF6860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F686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4083A148" w:rsidR="00027732" w:rsidRPr="00027732" w:rsidRDefault="00E419BA" w:rsidP="005E6B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F68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15F4E501" w:rsidR="00027732" w:rsidRPr="00027732" w:rsidRDefault="00DF6860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F686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63967A9F" w:rsidR="00027732" w:rsidRPr="00027732" w:rsidRDefault="00DF6860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F686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37BAFCCE" w:rsidR="00027732" w:rsidRPr="00027732" w:rsidRDefault="00FC768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02B65B8C" w:rsidR="00552F29" w:rsidRPr="00027732" w:rsidRDefault="00FC768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5E776455" w:rsidR="00027732" w:rsidRPr="00027732" w:rsidRDefault="00FC7684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E54D884" w:rsidR="00027732" w:rsidRPr="00027732" w:rsidRDefault="00DF6860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6BF8" w14:paraId="4FA56D60" w14:textId="5F7294A9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15"/>
        </w:trPr>
        <w:tc>
          <w:tcPr>
            <w:tcW w:w="1002" w:type="dxa"/>
          </w:tcPr>
          <w:p w14:paraId="56532AFF" w14:textId="77777777" w:rsidR="00026BF8" w:rsidRPr="00EA09C4" w:rsidRDefault="00026BF8" w:rsidP="00026BF8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5" w:type="dxa"/>
          </w:tcPr>
          <w:p w14:paraId="43A7BEC9" w14:textId="0579B2E0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  <w:tc>
          <w:tcPr>
            <w:tcW w:w="1005" w:type="dxa"/>
          </w:tcPr>
          <w:p w14:paraId="151E2468" w14:textId="678C8A78" w:rsidR="00026BF8" w:rsidRDefault="00026BF8" w:rsidP="00026BF8">
            <w:pPr>
              <w:widowControl/>
              <w:jc w:val="center"/>
            </w:pPr>
          </w:p>
        </w:tc>
        <w:tc>
          <w:tcPr>
            <w:tcW w:w="1005" w:type="dxa"/>
          </w:tcPr>
          <w:p w14:paraId="49BE1054" w14:textId="30A632D2" w:rsidR="00026BF8" w:rsidRPr="00115F3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026BF8" w14:paraId="1DDA9D36" w14:textId="62F9E99B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683"/>
        </w:trPr>
        <w:tc>
          <w:tcPr>
            <w:tcW w:w="1002" w:type="dxa"/>
            <w:vAlign w:val="center"/>
          </w:tcPr>
          <w:p w14:paraId="7FBD57B4" w14:textId="767BDDDD" w:rsidR="00026BF8" w:rsidRPr="00EA09C4" w:rsidRDefault="00FC7684" w:rsidP="00026BF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vAlign w:val="center"/>
          </w:tcPr>
          <w:p w14:paraId="729BCA31" w14:textId="7111AADD" w:rsidR="00026BF8" w:rsidRPr="00EA09C4" w:rsidRDefault="00C81861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vAlign w:val="center"/>
          </w:tcPr>
          <w:p w14:paraId="7ADE7B35" w14:textId="15485C13" w:rsidR="00026BF8" w:rsidRPr="00EA09C4" w:rsidRDefault="00A06137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vAlign w:val="center"/>
          </w:tcPr>
          <w:p w14:paraId="41CBE605" w14:textId="10D55038" w:rsidR="00026BF8" w:rsidRDefault="00026BF8" w:rsidP="00026BF8">
            <w:pPr>
              <w:widowControl/>
              <w:jc w:val="center"/>
            </w:pPr>
          </w:p>
        </w:tc>
        <w:tc>
          <w:tcPr>
            <w:tcW w:w="1005" w:type="dxa"/>
            <w:vAlign w:val="center"/>
          </w:tcPr>
          <w:p w14:paraId="2883D5EC" w14:textId="429F0593" w:rsidR="00026BF8" w:rsidRPr="00115F3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193CD443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DA7DD3D" w14:textId="186AE364" w:rsidR="00093B43" w:rsidRDefault="00EF561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・特になし。</w:t>
      </w:r>
    </w:p>
    <w:p w14:paraId="57A233FD" w14:textId="77777777" w:rsidR="00EF561B" w:rsidRDefault="00EF561B" w:rsidP="006F1CA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FF56934" w14:textId="204D592F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6191AC6" w14:textId="20593620" w:rsidR="00DF6860" w:rsidRPr="00DF6860" w:rsidRDefault="00DF6860" w:rsidP="00DF68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F6860">
        <w:rPr>
          <w:rFonts w:ascii="ＭＳ ゴシック" w:eastAsia="ＭＳ ゴシック" w:hAnsi="ＭＳ ゴシック" w:hint="eastAsia"/>
          <w:sz w:val="24"/>
        </w:rPr>
        <w:t>佐藤　タキ子様</w:t>
      </w:r>
      <w:r>
        <w:rPr>
          <w:rFonts w:ascii="ＭＳ ゴシック" w:eastAsia="ＭＳ ゴシック" w:hAnsi="ＭＳ ゴシック" w:hint="eastAsia"/>
          <w:sz w:val="24"/>
        </w:rPr>
        <w:t>～転入に伴いCユニット202号室からAユニット118号室へ転室となっています。</w:t>
      </w:r>
    </w:p>
    <w:p w14:paraId="1CC5AAE4" w14:textId="01A7094B" w:rsidR="00DF6860" w:rsidRPr="00DF6860" w:rsidRDefault="00DF6860" w:rsidP="00DF6860">
      <w:pPr>
        <w:rPr>
          <w:rFonts w:ascii="ＭＳ ゴシック" w:eastAsia="ＭＳ ゴシック" w:hAnsi="ＭＳ ゴシック"/>
          <w:sz w:val="24"/>
        </w:rPr>
      </w:pPr>
    </w:p>
    <w:p w14:paraId="0ABA999C" w14:textId="14669268" w:rsidR="0056155F" w:rsidRDefault="005D7E60" w:rsidP="005E0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057A">
        <w:rPr>
          <w:rFonts w:ascii="ＭＳ ゴシック" w:eastAsia="ＭＳ ゴシック" w:hAnsi="ＭＳ ゴシック" w:hint="eastAsia"/>
          <w:sz w:val="24"/>
        </w:rPr>
        <w:t>庭野　良広</w:t>
      </w:r>
      <w:r w:rsidR="00C356B4">
        <w:rPr>
          <w:rFonts w:ascii="ＭＳ ゴシック" w:eastAsia="ＭＳ ゴシック" w:hAnsi="ＭＳ ゴシック" w:hint="eastAsia"/>
          <w:sz w:val="24"/>
        </w:rPr>
        <w:t>様～</w:t>
      </w:r>
      <w:r w:rsidR="005E057A">
        <w:rPr>
          <w:rFonts w:ascii="ＭＳ ゴシック" w:eastAsia="ＭＳ ゴシック" w:hAnsi="ＭＳ ゴシック" w:hint="eastAsia"/>
          <w:sz w:val="24"/>
        </w:rPr>
        <w:t>10:00西病棟Bユニット21号室へ転出している。</w:t>
      </w:r>
    </w:p>
    <w:p w14:paraId="3E0B58E1" w14:textId="77777777" w:rsidR="005E057A" w:rsidRDefault="005E057A" w:rsidP="005E0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807AD1" w14:textId="0D2CF986" w:rsidR="00C356B4" w:rsidRDefault="005E057A" w:rsidP="005E0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容子</w:t>
      </w:r>
      <w:r w:rsidR="00C356B4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10:30東病棟Cユニット5号室から南病棟ユニット202号室に転入となっている。</w:t>
      </w:r>
    </w:p>
    <w:p w14:paraId="44C2BFC3" w14:textId="4AB31283" w:rsidR="00C356B4" w:rsidRDefault="00C356B4" w:rsidP="00122BD5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7C779E7F" w14:textId="1929F405" w:rsidR="00761F9D" w:rsidRDefault="00761F9D" w:rsidP="00C356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・玉田　文弘様～</w:t>
      </w:r>
      <w:r w:rsidR="005E057A">
        <w:rPr>
          <w:rFonts w:ascii="ＭＳ ゴシック" w:eastAsia="ＭＳ ゴシック" w:hAnsi="ＭＳ ゴシック" w:hint="eastAsia"/>
          <w:sz w:val="24"/>
        </w:rPr>
        <w:t>食事摂取量や摂食嚥下状態に波があり点滴1本追加処方、点滴キープとなっている。</w:t>
      </w:r>
    </w:p>
    <w:p w14:paraId="79832500" w14:textId="372F7241" w:rsidR="00035BCC" w:rsidRDefault="00035BCC" w:rsidP="00C356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3EE7D4" w14:textId="047D8925" w:rsidR="00035BCC" w:rsidRDefault="00035BCC" w:rsidP="00C356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俊雄様～点滴漏れにて刺し替え施行。</w:t>
      </w:r>
    </w:p>
    <w:p w14:paraId="5F02F30F" w14:textId="0F335D25" w:rsidR="00035BCC" w:rsidRDefault="00035BCC" w:rsidP="00C356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AA30521" w14:textId="5789DD9E" w:rsidR="00035BCC" w:rsidRDefault="00035BCC" w:rsidP="00035BC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・船越　尚子様～明日朝食後薬からレキサルティ錠1㎎ 1Ｔ除剤と主治医より指示あり。薬包から除剤している。</w:t>
      </w:r>
    </w:p>
    <w:p w14:paraId="5F07E13F" w14:textId="4C590879" w:rsidR="00093B43" w:rsidRDefault="00093B43" w:rsidP="00035BC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57FF76" w14:textId="2FA2707F" w:rsidR="00937C13" w:rsidRDefault="00937C13" w:rsidP="00EF56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93B43" w:rsidRPr="00937C13">
        <w:rPr>
          <w:rFonts w:ascii="ＭＳ ゴシック" w:eastAsia="ＭＳ ゴシック" w:hAnsi="ＭＳ ゴシック" w:hint="eastAsia"/>
          <w:sz w:val="24"/>
        </w:rPr>
        <w:t>貝吹　しげ様～</w:t>
      </w:r>
      <w:r w:rsidR="00EF561B">
        <w:rPr>
          <w:rFonts w:ascii="ＭＳ ゴシック" w:eastAsia="ＭＳ ゴシック" w:hAnsi="ＭＳ ゴシック" w:hint="eastAsia"/>
          <w:sz w:val="24"/>
        </w:rPr>
        <w:t>ＧＨ「</w:t>
      </w:r>
      <w:r w:rsidRPr="00937C13">
        <w:rPr>
          <w:rFonts w:ascii="ＭＳ ゴシック" w:eastAsia="ＭＳ ゴシック" w:hAnsi="ＭＳ ゴシック" w:hint="eastAsia"/>
          <w:sz w:val="24"/>
        </w:rPr>
        <w:t>カームライフ</w:t>
      </w:r>
      <w:r w:rsidR="00EF561B">
        <w:rPr>
          <w:rFonts w:ascii="ＭＳ ゴシック" w:eastAsia="ＭＳ ゴシック" w:hAnsi="ＭＳ ゴシック" w:hint="eastAsia"/>
          <w:sz w:val="24"/>
        </w:rPr>
        <w:t>」</w:t>
      </w:r>
      <w:r w:rsidRPr="00937C13">
        <w:rPr>
          <w:rFonts w:ascii="ＭＳ ゴシック" w:eastAsia="ＭＳ ゴシック" w:hAnsi="ＭＳ ゴシック" w:hint="eastAsia"/>
          <w:sz w:val="24"/>
        </w:rPr>
        <w:t>に申し込み令和8年6月15日受入可能と言われてきたとのこと。</w:t>
      </w:r>
      <w:r w:rsidRPr="00937C13">
        <w:rPr>
          <w:rFonts w:ascii="ＭＳ ゴシック" w:eastAsia="ＭＳ ゴシック" w:hAnsi="ＭＳ ゴシック" w:hint="eastAsia"/>
          <w:sz w:val="24"/>
        </w:rPr>
        <w:t>ケ</w:t>
      </w:r>
      <w:r w:rsidR="004657C8">
        <w:rPr>
          <w:rFonts w:ascii="ＭＳ ゴシック" w:eastAsia="ＭＳ ゴシック" w:hAnsi="ＭＳ ゴシック" w:hint="eastAsia"/>
          <w:sz w:val="24"/>
        </w:rPr>
        <w:t>アマネからＳＷに連絡あり。</w:t>
      </w:r>
    </w:p>
    <w:p w14:paraId="05C294D4" w14:textId="258319DF" w:rsidR="004657C8" w:rsidRDefault="004657C8" w:rsidP="00EF561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6月15日9:30入所の為退院となる。</w:t>
      </w:r>
      <w:r w:rsidRPr="004657C8">
        <w:rPr>
          <w:rFonts w:ascii="ＭＳ ゴシック" w:eastAsia="ＭＳ ゴシック" w:hAnsi="ＭＳ ゴシック" w:hint="eastAsia"/>
          <w:sz w:val="24"/>
        </w:rPr>
        <w:t>送迎はご家族様。</w:t>
      </w:r>
      <w:r>
        <w:rPr>
          <w:rFonts w:ascii="ＭＳ ゴシック" w:eastAsia="ＭＳ ゴシック" w:hAnsi="ＭＳ ゴシック" w:hint="eastAsia"/>
          <w:sz w:val="24"/>
        </w:rPr>
        <w:t>通院は</w:t>
      </w:r>
      <w:r w:rsidR="00EA6A2B">
        <w:rPr>
          <w:rFonts w:ascii="ＭＳ ゴシック" w:eastAsia="ＭＳ ゴシック" w:hAnsi="ＭＳ ゴシック" w:hint="eastAsia"/>
          <w:sz w:val="24"/>
        </w:rPr>
        <w:t>当院通院希望。</w:t>
      </w:r>
      <w:r w:rsidR="00EA6A2B" w:rsidRPr="00EA6A2B">
        <w:rPr>
          <w:rFonts w:ascii="ＭＳ ゴシック" w:eastAsia="ＭＳ ゴシック" w:hAnsi="ＭＳ ゴシック" w:hint="eastAsia"/>
          <w:sz w:val="24"/>
        </w:rPr>
        <w:t>落ち着いてきたら荻生内科の往診を検討。</w:t>
      </w:r>
    </w:p>
    <w:p w14:paraId="0B3EF866" w14:textId="4CB01D0C" w:rsidR="00EF561B" w:rsidRDefault="00EF561B" w:rsidP="00EF56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本日外出している。帰院時、義歯、補聴器持参確認している。</w:t>
      </w:r>
    </w:p>
    <w:p w14:paraId="1B5726A9" w14:textId="7972EEF1" w:rsidR="00FC4BD8" w:rsidRDefault="00FC4BD8" w:rsidP="00EF56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4593AE" w14:textId="31843B82" w:rsidR="00FC4BD8" w:rsidRDefault="00FC4BD8" w:rsidP="000E1E3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理紀之介様～</w:t>
      </w:r>
      <w:r w:rsidR="004657C8">
        <w:rPr>
          <w:rFonts w:ascii="ＭＳ ゴシック" w:eastAsia="ＭＳ ゴシック" w:hAnsi="ＭＳ ゴシック" w:hint="eastAsia"/>
          <w:sz w:val="24"/>
        </w:rPr>
        <w:t>R</w:t>
      </w:r>
      <w:r w:rsidR="000E1E3D">
        <w:rPr>
          <w:rFonts w:ascii="ＭＳ ゴシック" w:eastAsia="ＭＳ ゴシック" w:hAnsi="ＭＳ ゴシック" w:hint="eastAsia"/>
          <w:sz w:val="24"/>
        </w:rPr>
        <w:t>8年6月5日(金)14:00から</w:t>
      </w:r>
      <w:r>
        <w:rPr>
          <w:rFonts w:ascii="ＭＳ ゴシック" w:eastAsia="ＭＳ ゴシック" w:hAnsi="ＭＳ ゴシック" w:hint="eastAsia"/>
          <w:sz w:val="24"/>
        </w:rPr>
        <w:t>ＧＨ「ほっと」ハウス</w:t>
      </w:r>
      <w:r w:rsidR="000E1E3D">
        <w:rPr>
          <w:rFonts w:ascii="ＭＳ ゴシック" w:eastAsia="ＭＳ ゴシック" w:hAnsi="ＭＳ ゴシック" w:hint="eastAsia"/>
          <w:sz w:val="24"/>
        </w:rPr>
        <w:t>訪問調査予定となる。</w:t>
      </w:r>
    </w:p>
    <w:p w14:paraId="38EBA63F" w14:textId="43558552" w:rsidR="00EA6A2B" w:rsidRDefault="00EA6A2B" w:rsidP="000E1E3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39D2CF3F" w14:textId="77777777" w:rsidR="00EA6A2B" w:rsidRPr="00EA6A2B" w:rsidRDefault="00EA6A2B" w:rsidP="00EA6A2B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Pr="00EA6A2B">
        <w:rPr>
          <w:rFonts w:ascii="ＭＳ ゴシック" w:eastAsia="ＭＳ ゴシック" w:hAnsi="ＭＳ ゴシック" w:hint="eastAsia"/>
          <w:sz w:val="24"/>
        </w:rPr>
        <w:t>瑞光園　くにい様より現在の病状やADLについて確認あり。</w:t>
      </w:r>
    </w:p>
    <w:p w14:paraId="41B224AD" w14:textId="77777777" w:rsidR="00EA6A2B" w:rsidRDefault="00EA6A2B" w:rsidP="00EA6A2B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EA6A2B">
        <w:rPr>
          <w:rFonts w:ascii="ＭＳ ゴシック" w:eastAsia="ＭＳ ゴシック" w:hAnsi="ＭＳ ゴシック" w:hint="eastAsia"/>
          <w:sz w:val="24"/>
        </w:rPr>
        <w:t>以前あった危険行為や易怒性なく食事も自立しており、嚥下状</w:t>
      </w:r>
    </w:p>
    <w:p w14:paraId="1792630D" w14:textId="77777777" w:rsidR="00EA6A2B" w:rsidRDefault="00EA6A2B" w:rsidP="00EA6A2B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EA6A2B">
        <w:rPr>
          <w:rFonts w:ascii="ＭＳ ゴシック" w:eastAsia="ＭＳ ゴシック" w:hAnsi="ＭＳ ゴシック" w:hint="eastAsia"/>
          <w:sz w:val="24"/>
        </w:rPr>
        <w:t>況の見守りや、食事の後半時々介助をしている状況であること</w:t>
      </w:r>
    </w:p>
    <w:p w14:paraId="42E86ABD" w14:textId="45306213" w:rsidR="00EA6A2B" w:rsidRDefault="00EA6A2B" w:rsidP="00EA6A2B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EA6A2B">
        <w:rPr>
          <w:rFonts w:ascii="ＭＳ ゴシック" w:eastAsia="ＭＳ ゴシック" w:hAnsi="ＭＳ ゴシック" w:hint="eastAsia"/>
          <w:sz w:val="24"/>
        </w:rPr>
        <w:t>をお伝えしている。</w:t>
      </w:r>
    </w:p>
    <w:p w14:paraId="6C2F3C1B" w14:textId="6B21C367" w:rsidR="00122BD5" w:rsidRDefault="00122BD5" w:rsidP="00122BD5">
      <w:pPr>
        <w:rPr>
          <w:rFonts w:ascii="ＭＳ ゴシック" w:eastAsia="ＭＳ ゴシック" w:hAnsi="ＭＳ ゴシック"/>
          <w:sz w:val="24"/>
        </w:rPr>
      </w:pPr>
    </w:p>
    <w:p w14:paraId="09524054" w14:textId="3216144F" w:rsidR="00122BD5" w:rsidRPr="00937C13" w:rsidRDefault="00122BD5" w:rsidP="00122BD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・須田　浩子様～</w:t>
      </w:r>
      <w:r w:rsidRPr="00122BD5">
        <w:rPr>
          <w:rFonts w:ascii="ＭＳ ゴシック" w:eastAsia="ＭＳ ゴシック" w:hAnsi="ＭＳ ゴシック" w:hint="eastAsia"/>
          <w:sz w:val="24"/>
        </w:rPr>
        <w:t>Ｒ8年6月22日(月）10:30八戸赤十字病院受診</w:t>
      </w:r>
      <w:r>
        <w:rPr>
          <w:rFonts w:ascii="ＭＳ ゴシック" w:eastAsia="ＭＳ ゴシック" w:hAnsi="ＭＳ ゴシック" w:hint="eastAsia"/>
          <w:sz w:val="24"/>
        </w:rPr>
        <w:t>予定。</w:t>
      </w:r>
      <w:r w:rsidRPr="00122BD5">
        <w:rPr>
          <w:rFonts w:ascii="ＭＳ ゴシック" w:eastAsia="ＭＳ ゴシック" w:hAnsi="ＭＳ ゴシック" w:hint="eastAsia"/>
          <w:sz w:val="24"/>
        </w:rPr>
        <w:t>家族付き添い（夫）可でスタッフ付き添いは不要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122BD5">
        <w:rPr>
          <w:rFonts w:ascii="ＭＳ ゴシック" w:eastAsia="ＭＳ ゴシック" w:hAnsi="ＭＳ ゴシック" w:hint="eastAsia"/>
          <w:sz w:val="24"/>
        </w:rPr>
        <w:t>ご持参いただくマイナンバーカード他お伝えしている。外出申請、入院証明書依頼施行する。</w:t>
      </w:r>
      <w:r w:rsidRPr="00122BD5">
        <w:rPr>
          <w:rFonts w:ascii="ＭＳ ゴシック" w:eastAsia="ＭＳ ゴシック" w:hAnsi="ＭＳ ゴシック" w:hint="eastAsia"/>
          <w:sz w:val="24"/>
        </w:rPr>
        <w:t>介護タクシー「みらい花」予約。6月22日10:00に出発できるよう南玄関来院予定。帰院時も診察終了後に連絡してお迎え頂くよう伝える。</w:t>
      </w:r>
    </w:p>
    <w:p w14:paraId="7230893D" w14:textId="77777777" w:rsidR="00937C13" w:rsidRDefault="00937C13" w:rsidP="00937C1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23DAD6" w14:textId="7853AF57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57F2267" w14:textId="2721AC31" w:rsidR="00C70A2D" w:rsidRDefault="00C70A2D" w:rsidP="008E557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0E1E3D" w:rsidRPr="000E1E3D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バイタルサイン異常なく酸素飽和度低下なし。食事は介助にて1/4～全量摂取している。点滴トラブル無し。昼食前血糖値74</w:t>
      </w:r>
      <w:r w:rsidR="000E1E3D" w:rsidRPr="000E1E3D">
        <w:rPr>
          <w:rFonts w:hint="eastAsia"/>
        </w:rPr>
        <w:t xml:space="preserve"> </w:t>
      </w:r>
      <w:r w:rsidR="000E1E3D" w:rsidRPr="000E1E3D">
        <w:rPr>
          <w:rFonts w:ascii="ＭＳ ゴシック" w:eastAsia="ＭＳ ゴシック" w:hAnsi="ＭＳ ゴシック" w:hint="eastAsia"/>
          <w:sz w:val="24"/>
        </w:rPr>
        <w:t>mg/dl。腹部膨満継続も日中排便、排ガス出ている。</w:t>
      </w:r>
    </w:p>
    <w:p w14:paraId="35B7C5A4" w14:textId="77777777" w:rsidR="00C70A2D" w:rsidRDefault="00C70A2D" w:rsidP="00D27079">
      <w:pPr>
        <w:rPr>
          <w:rFonts w:ascii="ＭＳ ゴシック" w:eastAsia="ＭＳ ゴシック" w:hAnsi="ＭＳ ゴシック"/>
          <w:sz w:val="24"/>
        </w:rPr>
      </w:pPr>
    </w:p>
    <w:p w14:paraId="45CE5483" w14:textId="026D26BD" w:rsidR="00A52CED" w:rsidRDefault="002F5CB5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0E1E3D" w:rsidRPr="000E1E3D">
        <w:rPr>
          <w:rFonts w:ascii="ＭＳ ゴシック" w:eastAsia="ＭＳ ゴシック" w:hAnsi="ＭＳ ゴシック" w:hint="eastAsia"/>
          <w:sz w:val="24"/>
        </w:rPr>
        <w:t>脈拍90台、他バイタルサイン異常なく酸素飽和度低下なし。食事は1/4～1/3でむせこみや拒否あり終了している。痰鳴なく点滴トラブルなし。主治医指示にて心電図モニター中止している。</w:t>
      </w:r>
    </w:p>
    <w:p w14:paraId="38DEFE5D" w14:textId="77777777" w:rsidR="00D37CEF" w:rsidRPr="004F0784" w:rsidRDefault="00D37CEF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7FED52" w14:textId="01827749" w:rsidR="00C70A2D" w:rsidRDefault="00035BCC" w:rsidP="00A0613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・庭野　良広</w:t>
      </w:r>
      <w:r w:rsidR="00D37CEF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西病棟Ｂユニット21号室に転出となる。</w:t>
      </w:r>
    </w:p>
    <w:p w14:paraId="23BF7B20" w14:textId="77777777" w:rsidR="00D37CEF" w:rsidRDefault="00D37CEF" w:rsidP="00A0613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3F97AE" w14:textId="43E9218D" w:rsidR="00C70A2D" w:rsidRDefault="00C70A2D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0E1E3D" w:rsidRPr="000E1E3D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バイタルサイン異常なく酸素飽和度低下なし。食事は介助にて</w:t>
      </w:r>
      <w:r w:rsidR="004657C8" w:rsidRPr="004657C8">
        <w:rPr>
          <w:rFonts w:ascii="ＭＳ ゴシック" w:eastAsia="ＭＳ ゴシック" w:hAnsi="ＭＳ ゴシック" w:hint="eastAsia"/>
          <w:sz w:val="24"/>
        </w:rPr>
        <w:t>2/3～全量摂取している。点滴自己抜去2回あり刺し替えしている。排尿は便込みで210g、濃縮尿である。</w:t>
      </w:r>
    </w:p>
    <w:p w14:paraId="1E0417F8" w14:textId="77777777" w:rsidR="00FC7684" w:rsidRPr="0096739F" w:rsidRDefault="00FC7684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25E0CA9" w14:textId="2525F086" w:rsidR="00FC7684" w:rsidRDefault="00C70A2D" w:rsidP="00E720C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3A23DB" w:rsidRPr="003A23DB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バイタルサイン異常なく酸素飽和度低下なし。食事は介助にて1/4～2/3摂取している。痰鳴なし。点滴自己抜去あり刺し替えしている。</w:t>
      </w:r>
    </w:p>
    <w:p w14:paraId="27027B5E" w14:textId="4B5AB32C" w:rsidR="003A23DB" w:rsidRDefault="003A23DB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A23DB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A23DB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バイタルサイン異常なく酸素飽和度低下なし。食事は各食全量摂取され、疼痛、嘔気、嘔吐、眩暈なく歩行状態や意識レベルも問題なし。新たな出血もなく経過。</w:t>
      </w:r>
    </w:p>
    <w:p w14:paraId="719882C9" w14:textId="77777777" w:rsidR="003A23DB" w:rsidRDefault="003A23DB" w:rsidP="003A23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FC048A9" w14:textId="7515C736" w:rsidR="005F59C3" w:rsidRDefault="00E27809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 w:rsidR="00A06137">
        <w:rPr>
          <w:rFonts w:ascii="ＭＳ ゴシック" w:eastAsia="ＭＳ ゴシック" w:hAnsi="ＭＳ ゴシック" w:hint="eastAsia"/>
          <w:sz w:val="24"/>
        </w:rPr>
        <w:t>～</w:t>
      </w:r>
      <w:r w:rsidR="003A23DB" w:rsidRPr="003A23DB">
        <w:rPr>
          <w:rFonts w:ascii="ＭＳ ゴシック" w:eastAsia="ＭＳ ゴシック" w:hAnsi="ＭＳ ゴシック" w:hint="eastAsia"/>
          <w:sz w:val="24"/>
        </w:rPr>
        <w:t>帰宅要求聞かれているが執拗さなく、他患者様とも交流あり、落ち着いて過ごされている</w:t>
      </w:r>
      <w:r w:rsidR="003A23DB">
        <w:rPr>
          <w:rFonts w:ascii="ＭＳ ゴシック" w:eastAsia="ＭＳ ゴシック" w:hAnsi="ＭＳ ゴシック" w:hint="eastAsia"/>
          <w:sz w:val="24"/>
        </w:rPr>
        <w:t>。</w:t>
      </w:r>
    </w:p>
    <w:p w14:paraId="738D392A" w14:textId="3D4E2429" w:rsidR="0022166D" w:rsidRDefault="0022166D" w:rsidP="00B55B6B">
      <w:pPr>
        <w:rPr>
          <w:rFonts w:ascii="ＭＳ ゴシック" w:eastAsia="ＭＳ ゴシック" w:hAnsi="ＭＳ ゴシック"/>
          <w:sz w:val="24"/>
        </w:rPr>
      </w:pPr>
    </w:p>
    <w:p w14:paraId="645776EE" w14:textId="77777777" w:rsidR="003A23DB" w:rsidRDefault="00E27809" w:rsidP="003A23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A23DB" w:rsidRPr="003A23DB">
        <w:rPr>
          <w:rFonts w:ascii="ＭＳ ゴシック" w:eastAsia="ＭＳ ゴシック" w:hAnsi="ＭＳ ゴシック" w:hint="eastAsia"/>
          <w:sz w:val="24"/>
        </w:rPr>
        <w:t>易怒性なく表情口調穏やかに過ごされている。</w:t>
      </w:r>
      <w:r w:rsidR="003A23DB">
        <w:rPr>
          <w:rFonts w:ascii="ＭＳ ゴシック" w:eastAsia="ＭＳ ゴシック" w:hAnsi="ＭＳ ゴシック" w:hint="eastAsia"/>
          <w:sz w:val="24"/>
        </w:rPr>
        <w:tab/>
      </w:r>
    </w:p>
    <w:p w14:paraId="145C12AC" w14:textId="77777777" w:rsidR="003A23DB" w:rsidRDefault="003A23DB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BC982F" w14:textId="2B92FC37" w:rsidR="00DB719D" w:rsidRDefault="002F5CB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3A23DB" w:rsidRPr="003A23DB">
        <w:rPr>
          <w:rFonts w:ascii="ＭＳ ゴシック" w:eastAsia="ＭＳ ゴシック" w:hAnsi="ＭＳ ゴシック" w:hint="eastAsia"/>
          <w:sz w:val="24"/>
        </w:rPr>
        <w:t>スタッフへの話掛けあり口調穏やかであるが、歩行不安定さと車椅子からの立ち上がり見られ、見守り、介入行っている。</w:t>
      </w:r>
    </w:p>
    <w:p w14:paraId="40E281F4" w14:textId="77777777" w:rsidR="00265125" w:rsidRDefault="00265125" w:rsidP="003A23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5D0353E" w14:textId="4CA03B6A" w:rsidR="003A23DB" w:rsidRDefault="0026512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65125">
        <w:rPr>
          <w:rFonts w:ascii="ＭＳ ゴシック" w:eastAsia="ＭＳ ゴシック" w:hAnsi="ＭＳ ゴシック" w:hint="eastAsia"/>
          <w:sz w:val="24"/>
        </w:rPr>
        <w:t>・玉田　文弘様～バイタルサイン異常なし。食事は介助にて1/3～全量摂取され、時折むせ込みあり。咳嗽はなく経過。排尿はオムツ内適宜自尿見られている。</w:t>
      </w:r>
    </w:p>
    <w:p w14:paraId="2889485C" w14:textId="35A9B4B5" w:rsidR="00265125" w:rsidRDefault="00265125" w:rsidP="003A23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1D07A8A" w14:textId="2E2A8E59" w:rsidR="00EF561B" w:rsidRDefault="00EF561B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＜馬渡Ｄｒ.診察情報＞</w:t>
      </w:r>
    </w:p>
    <w:p w14:paraId="62D651C7" w14:textId="4F4D78D7" w:rsidR="00AD3ADC" w:rsidRDefault="00EF561B" w:rsidP="00AD3A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AD3ADC">
        <w:rPr>
          <w:rFonts w:ascii="ＭＳ ゴシック" w:eastAsia="ＭＳ ゴシック" w:hAnsi="ＭＳ ゴシック" w:hint="eastAsia"/>
          <w:sz w:val="24"/>
        </w:rPr>
        <w:t>心電図モニター中止。</w:t>
      </w:r>
      <w:r w:rsidRPr="00EF561B">
        <w:rPr>
          <w:rFonts w:ascii="ＭＳ ゴシック" w:eastAsia="ＭＳ ゴシック" w:hAnsi="ＭＳ ゴシック" w:hint="eastAsia"/>
          <w:sz w:val="24"/>
        </w:rPr>
        <w:t>肺炎からは回復しているが、食事量は1/3程度と少ない。</w:t>
      </w:r>
      <w:r w:rsidR="00AD3ADC">
        <w:rPr>
          <w:rFonts w:ascii="ＭＳ ゴシック" w:eastAsia="ＭＳ ゴシック" w:hAnsi="ＭＳ ゴシック" w:hint="eastAsia"/>
          <w:sz w:val="24"/>
        </w:rPr>
        <w:t>食事の形態や量の工夫、嚥下評価等を行う様指示あり。</w:t>
      </w:r>
      <w:r w:rsidR="00AD3ADC" w:rsidRPr="00AD3ADC">
        <w:rPr>
          <w:rFonts w:ascii="ＭＳ ゴシック" w:eastAsia="ＭＳ ゴシック" w:hAnsi="ＭＳ ゴシック" w:hint="eastAsia"/>
          <w:sz w:val="24"/>
        </w:rPr>
        <w:t>ミルタザピン錠15mg 0.5 錠  1日1回　ねる前</w:t>
      </w:r>
      <w:r w:rsidR="00AD3ADC">
        <w:rPr>
          <w:rFonts w:ascii="ＭＳ ゴシック" w:eastAsia="ＭＳ ゴシック" w:hAnsi="ＭＳ ゴシック" w:hint="eastAsia"/>
          <w:sz w:val="24"/>
        </w:rPr>
        <w:t>開始。となっている。施設入所に向けて退院支援を進めるよう指示あり。</w:t>
      </w:r>
      <w:r w:rsidR="003A23DB">
        <w:rPr>
          <w:rFonts w:ascii="ＭＳ ゴシック" w:eastAsia="ＭＳ ゴシック" w:hAnsi="ＭＳ ゴシック" w:hint="eastAsia"/>
          <w:sz w:val="24"/>
        </w:rPr>
        <w:t>点滴2本/日指示あり。</w:t>
      </w:r>
      <w:r w:rsidR="00AD3ADC" w:rsidRPr="00AD3ADC">
        <w:rPr>
          <w:rFonts w:ascii="ＭＳ ゴシック" w:eastAsia="ＭＳ ゴシック" w:hAnsi="ＭＳ ゴシック" w:hint="eastAsia"/>
          <w:sz w:val="24"/>
        </w:rPr>
        <w:t>他臨時薬同内容処方あり。</w:t>
      </w:r>
    </w:p>
    <w:p w14:paraId="5CDA9501" w14:textId="77777777" w:rsidR="00AD3ADC" w:rsidRDefault="00AD3ADC" w:rsidP="00AD3AD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288FAE3" w14:textId="2216AFDB" w:rsidR="00AD3ADC" w:rsidRDefault="00AD3ADC" w:rsidP="002651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享様～本人の要求する嗜好品を制限なく飲食可都の指示あり。</w:t>
      </w:r>
      <w:r w:rsidR="00265125">
        <w:rPr>
          <w:rFonts w:ascii="ＭＳ ゴシック" w:eastAsia="ＭＳ ゴシック" w:hAnsi="ＭＳ ゴシック" w:hint="eastAsia"/>
          <w:sz w:val="24"/>
        </w:rPr>
        <w:t>点滴ST3G 500ml1本/日</w:t>
      </w:r>
      <w:r w:rsidR="00FC4BD8">
        <w:rPr>
          <w:rFonts w:ascii="ＭＳ ゴシック" w:eastAsia="ＭＳ ゴシック" w:hAnsi="ＭＳ ゴシック" w:hint="eastAsia"/>
          <w:sz w:val="24"/>
        </w:rPr>
        <w:t>臨時薬同内容7日分処方あり。</w:t>
      </w:r>
    </w:p>
    <w:p w14:paraId="59100790" w14:textId="77777777" w:rsidR="00FC4BD8" w:rsidRDefault="00FC4BD8" w:rsidP="00FC4BD8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</w:p>
    <w:p w14:paraId="05774A3E" w14:textId="6FD19EF0" w:rsidR="00AD3ADC" w:rsidRPr="00AD3ADC" w:rsidRDefault="00FC4BD8" w:rsidP="00FC4BD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靜子様～</w:t>
      </w:r>
      <w:r w:rsidRPr="00FC4BD8">
        <w:rPr>
          <w:rFonts w:ascii="ＭＳ ゴシック" w:eastAsia="ＭＳ ゴシック" w:hAnsi="ＭＳ ゴシック" w:hint="eastAsia"/>
          <w:sz w:val="24"/>
        </w:rPr>
        <w:t>ミトン装着解除後も特にトラブルなく経過。</w:t>
      </w:r>
      <w:r>
        <w:rPr>
          <w:rFonts w:ascii="ＭＳ ゴシック" w:eastAsia="ＭＳ ゴシック" w:hAnsi="ＭＳ ゴシック" w:hint="eastAsia"/>
          <w:sz w:val="24"/>
        </w:rPr>
        <w:t>退院支援を進めていく。臨時薬同内容7日分処方あり。</w:t>
      </w:r>
    </w:p>
    <w:p w14:paraId="31A3B504" w14:textId="6B7C466E" w:rsidR="00EF561B" w:rsidRDefault="00EF561B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4FEBF47F" w14:textId="4A8661F0" w:rsidR="00FC4BD8" w:rsidRDefault="00FC4BD8" w:rsidP="00FC4B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Pr="00FC4BD8">
        <w:rPr>
          <w:rFonts w:ascii="ＭＳ ゴシック" w:eastAsia="ＭＳ ゴシック" w:hAnsi="ＭＳ ゴシック" w:hint="eastAsia"/>
          <w:sz w:val="24"/>
        </w:rPr>
        <w:t>昨夜転倒され前額部からの出血あり。その後止血はなされている。</w:t>
      </w:r>
      <w:r>
        <w:rPr>
          <w:rFonts w:ascii="ＭＳ ゴシック" w:eastAsia="ＭＳ ゴシック" w:hAnsi="ＭＳ ゴシック" w:hint="eastAsia"/>
          <w:sz w:val="24"/>
        </w:rPr>
        <w:t>バイタル異常や明らかな神経学的異常所見なし。引き続き観察を継続し、嘔気など異常時は頭部ＣＴ施行の指示あり。</w:t>
      </w:r>
    </w:p>
    <w:p w14:paraId="20681A64" w14:textId="54C93EE0" w:rsidR="00265125" w:rsidRDefault="00265125" w:rsidP="00FC4B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7DFB54" w14:textId="045C1A36" w:rsidR="00265125" w:rsidRDefault="00265125" w:rsidP="00FC4BD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文子様～退院支援をすすめていくこと。臨時薬同内容7日分処方となる。</w:t>
      </w:r>
    </w:p>
    <w:p w14:paraId="51747623" w14:textId="7BE5041D" w:rsidR="00265125" w:rsidRDefault="00265125" w:rsidP="00FC4B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0441BA" w14:textId="77777777" w:rsidR="00EA6A2B" w:rsidRDefault="00265125" w:rsidP="00EA6A2B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正孝様～</w:t>
      </w:r>
      <w:r w:rsidRPr="00265125">
        <w:rPr>
          <w:rFonts w:ascii="ＭＳ ゴシック" w:eastAsia="ＭＳ ゴシック" w:hAnsi="ＭＳ ゴシック" w:hint="eastAsia"/>
          <w:sz w:val="24"/>
        </w:rPr>
        <w:t>威圧的、高圧的な態度は残存して経過している。その一方でメ</w:t>
      </w:r>
    </w:p>
    <w:p w14:paraId="1799C38C" w14:textId="77777777" w:rsidR="00EA6A2B" w:rsidRDefault="00265125" w:rsidP="00EA6A2B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265125">
        <w:rPr>
          <w:rFonts w:ascii="ＭＳ ゴシック" w:eastAsia="ＭＳ ゴシック" w:hAnsi="ＭＳ ゴシック" w:hint="eastAsia"/>
          <w:sz w:val="24"/>
        </w:rPr>
        <w:t>マンチン中止後もやや眠気や傾眠も持続。</w:t>
      </w:r>
      <w:r>
        <w:rPr>
          <w:rFonts w:ascii="ＭＳ ゴシック" w:eastAsia="ＭＳ ゴシック" w:hAnsi="ＭＳ ゴシック" w:hint="eastAsia"/>
          <w:sz w:val="24"/>
        </w:rPr>
        <w:t>レキサルティ</w:t>
      </w:r>
      <w:r w:rsidR="00EA6A2B">
        <w:rPr>
          <w:rFonts w:ascii="ＭＳ ゴシック" w:eastAsia="ＭＳ ゴシック" w:hAnsi="ＭＳ ゴシック" w:hint="eastAsia"/>
          <w:sz w:val="24"/>
        </w:rPr>
        <w:t>中止。</w:t>
      </w:r>
    </w:p>
    <w:p w14:paraId="220E9C61" w14:textId="77777777" w:rsidR="00EA6A2B" w:rsidRDefault="00EA6A2B" w:rsidP="00EA6A2B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他同内容で7日分処方となる。</w:t>
      </w:r>
      <w:r w:rsidR="00265125">
        <w:rPr>
          <w:rFonts w:ascii="ＭＳ ゴシック" w:eastAsia="ＭＳ ゴシック" w:hAnsi="ＭＳ ゴシック" w:hint="eastAsia"/>
          <w:sz w:val="24"/>
        </w:rPr>
        <w:t>車いす用ベルトの使用は治験に</w:t>
      </w:r>
    </w:p>
    <w:p w14:paraId="19A6D556" w14:textId="6EB11B80" w:rsidR="00FC4BD8" w:rsidRDefault="00265125" w:rsidP="00EA6A2B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おいての影響ないか確認してから行う様指示あり。</w:t>
      </w:r>
    </w:p>
    <w:p w14:paraId="0A268F28" w14:textId="77777777" w:rsidR="00265125" w:rsidRDefault="00265125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02AC15B6" w14:textId="77777777" w:rsidR="00EA6A2B" w:rsidRDefault="00265125" w:rsidP="00EA6A2B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A6A2B">
        <w:rPr>
          <w:rFonts w:ascii="ＭＳ ゴシック" w:eastAsia="ＭＳ ゴシック" w:hAnsi="ＭＳ ゴシック" w:hint="eastAsia"/>
          <w:sz w:val="24"/>
        </w:rPr>
        <w:t>下村　功一様～瑞光園に情報提供し、ショートステイから入所施設につなぐこ</w:t>
      </w:r>
    </w:p>
    <w:p w14:paraId="34AA4882" w14:textId="77777777" w:rsidR="00EA6A2B" w:rsidRDefault="00EA6A2B" w:rsidP="00EA6A2B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とを検討している事を主治医に報告。処方継続する。退院支援</w:t>
      </w:r>
    </w:p>
    <w:p w14:paraId="3DE78DE5" w14:textId="1EC98970" w:rsidR="00265125" w:rsidRDefault="00EA6A2B" w:rsidP="00EA6A2B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の指示あり。</w:t>
      </w:r>
    </w:p>
    <w:p w14:paraId="23F59300" w14:textId="77777777" w:rsidR="00265125" w:rsidRPr="00AD3ADC" w:rsidRDefault="00265125" w:rsidP="00DB719D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</w:p>
    <w:sectPr w:rsidR="00265125" w:rsidRPr="00AD3AD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058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273"/>
    <w:rsid w:val="00EF35FB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58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18736-4D88-496D-9DBC-F7738CFF3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3492</TotalTime>
  <Pages>4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232</cp:revision>
  <cp:lastPrinted>2023-10-20T00:22:00Z</cp:lastPrinted>
  <dcterms:created xsi:type="dcterms:W3CDTF">2026-04-17T08:13:00Z</dcterms:created>
  <dcterms:modified xsi:type="dcterms:W3CDTF">2026-05-29T08:54:00Z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