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233B2D96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EF0452">
        <w:rPr>
          <w:rFonts w:asciiTheme="majorEastAsia" w:eastAsiaTheme="majorEastAsia" w:hAnsiTheme="majorEastAsia" w:hint="eastAsia"/>
          <w:sz w:val="24"/>
        </w:rPr>
        <w:t>2</w:t>
      </w:r>
      <w:r w:rsidR="00BA5E2D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15DB8">
        <w:rPr>
          <w:rFonts w:asciiTheme="majorEastAsia" w:eastAsiaTheme="majorEastAsia" w:hAnsiTheme="majorEastAsia" w:hint="eastAsia"/>
          <w:sz w:val="24"/>
        </w:rPr>
        <w:t>火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83C42">
        <w:rPr>
          <w:rFonts w:asciiTheme="majorEastAsia" w:eastAsiaTheme="majorEastAsia" w:hAnsiTheme="majorEastAsia" w:hint="eastAsia"/>
          <w:sz w:val="24"/>
        </w:rPr>
        <w:t>菊地　裕実</w:t>
      </w:r>
      <w:r w:rsidR="00EF0452">
        <w:rPr>
          <w:rFonts w:asciiTheme="majorEastAsia" w:eastAsiaTheme="majorEastAsia" w:hAnsiTheme="majorEastAsia" w:hint="eastAsia"/>
          <w:sz w:val="24"/>
        </w:rPr>
        <w:t>果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35441111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21041077" w:rsidR="00027732" w:rsidRDefault="00BA5E2D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3BCC87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11EDB6D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5778E1C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74960330" w:rsidR="00027732" w:rsidRPr="00027732" w:rsidRDefault="00BA5E2D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73126D7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52754B31" w:rsidR="00027732" w:rsidRPr="00027732" w:rsidRDefault="00BA5E2D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1121550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62CEEF7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252C3E8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1E9C17D8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446201B2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310D70F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25206259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63DE6689" w:rsidR="00027732" w:rsidRPr="00027732" w:rsidRDefault="00BA5E2D" w:rsidP="00BA5E2D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71C9C126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669A81C4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27732" w:rsidRPr="0002773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4B650F39" w:rsidR="00027732" w:rsidRPr="00027732" w:rsidRDefault="00BA5E2D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 w:rsidRPr="00BA5E2D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2E0751E0" w:rsidR="00027732" w:rsidRPr="00027732" w:rsidRDefault="00BA5E2D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FBF857E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DC32DF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123EB61B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FE66871" w:rsidR="00027732" w:rsidRPr="00027732" w:rsidRDefault="00BA5E2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517585EF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C4E8BF6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 w:rsidRPr="00BA5E2D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D24E32C" w:rsidR="00027732" w:rsidRPr="00027732" w:rsidRDefault="00BA5E2D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73935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</w:rPr>
            </w:pPr>
            <w:r w:rsidRPr="00E73935">
              <w:rPr>
                <w:rFonts w:ascii="ＭＳ ゴシック" w:eastAsia="ＭＳ ゴシック" w:hAnsi="ＭＳ ゴシック" w:hint="eastAsia"/>
                <w:sz w:val="24"/>
              </w:rPr>
              <w:t>石戸谷</w:t>
            </w:r>
          </w:p>
        </w:tc>
        <w:tc>
          <w:tcPr>
            <w:tcW w:w="1005" w:type="dxa"/>
          </w:tcPr>
          <w:p w14:paraId="103F6640" w14:textId="3DD5FD3C" w:rsidR="00174D1F" w:rsidRPr="00E73935" w:rsidRDefault="00E73935" w:rsidP="00174D1F">
            <w:pPr>
              <w:widowControl/>
              <w:jc w:val="left"/>
              <w:rPr>
                <w:sz w:val="24"/>
              </w:rPr>
            </w:pPr>
            <w:r w:rsidRPr="00E73935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7B5BCE29" w:rsidR="00174D1F" w:rsidRPr="00E73935" w:rsidRDefault="00E73935" w:rsidP="00174D1F">
            <w:pPr>
              <w:widowControl/>
              <w:jc w:val="left"/>
              <w:rPr>
                <w:sz w:val="24"/>
              </w:rPr>
            </w:pPr>
            <w:r w:rsidRPr="00E73935">
              <w:rPr>
                <w:rFonts w:ascii="ＭＳ ゴシック" w:eastAsia="ＭＳ ゴシック" w:hAnsi="ＭＳ ゴシック" w:hint="eastAsia"/>
                <w:sz w:val="24"/>
              </w:rPr>
              <w:t>川口</w:t>
            </w:r>
          </w:p>
        </w:tc>
      </w:tr>
      <w:tr w:rsidR="00174D1F" w14:paraId="1DDA9D36" w14:textId="10C5446B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809"/>
        </w:trPr>
        <w:tc>
          <w:tcPr>
            <w:tcW w:w="1003" w:type="dxa"/>
          </w:tcPr>
          <w:p w14:paraId="34337855" w14:textId="77777777" w:rsidR="00174D1F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1F12EDA4" w:rsidR="00174D1F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○</w:t>
            </w:r>
          </w:p>
        </w:tc>
        <w:tc>
          <w:tcPr>
            <w:tcW w:w="1005" w:type="dxa"/>
          </w:tcPr>
          <w:p w14:paraId="5DA8A2A0" w14:textId="77777777" w:rsidR="00174D1F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6EFE9324" w:rsidR="00174D1F" w:rsidRDefault="00E73935" w:rsidP="00174D1F">
            <w:pPr>
              <w:widowControl/>
              <w:jc w:val="left"/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欠</w:t>
            </w:r>
          </w:p>
        </w:tc>
        <w:tc>
          <w:tcPr>
            <w:tcW w:w="1004" w:type="dxa"/>
          </w:tcPr>
          <w:p w14:paraId="4429A540" w14:textId="77777777" w:rsidR="00174D1F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ADE7B35" w14:textId="0CB571FA" w:rsidR="00174D1F" w:rsidRDefault="00174D1F" w:rsidP="00174D1F">
            <w:pPr>
              <w:widowControl/>
              <w:jc w:val="left"/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○</w:t>
            </w:r>
          </w:p>
        </w:tc>
      </w:tr>
    </w:tbl>
    <w:p w14:paraId="3CD5C07D" w14:textId="77777777" w:rsidR="00027732" w:rsidRDefault="0002773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6B08472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F7B29CF" w14:textId="35741C48" w:rsidR="001753E6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13（土）日精看</w:t>
      </w:r>
    </w:p>
    <w:p w14:paraId="426DBB3E" w14:textId="28E86DE6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①幹事会/教育・広報組織委員会→加藤SGM（業務出張）</w:t>
      </w:r>
    </w:p>
    <w:p w14:paraId="77CCE5E5" w14:textId="5E35C0BA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②看護研究論文発表会→澤田Ns（研修出張）</w:t>
      </w:r>
    </w:p>
    <w:p w14:paraId="4F2F8DF0" w14:textId="5C27C184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・認知症ケアチーム：中野JGM・松橋JGM・澤田Ns・加藤SGM・赤坂SGM</w:t>
      </w:r>
    </w:p>
    <w:p w14:paraId="7C37D92A" w14:textId="58D48375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・発表者：澤田Ns</w:t>
      </w:r>
    </w:p>
    <w:p w14:paraId="6BC40AF3" w14:textId="33CCA585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・PPT締め切り：5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21</w:t>
      </w:r>
    </w:p>
    <w:p w14:paraId="4CF6A320" w14:textId="1C643303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・テーマ「認知症高齢者の身体拘束最小化～QOL向上にむけて～」</w:t>
      </w:r>
    </w:p>
    <w:p w14:paraId="4B05AF83" w14:textId="77777777" w:rsidR="00EB14E5" w:rsidRPr="00586697" w:rsidRDefault="00EB14E5" w:rsidP="00F06E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AB1D03D" w14:textId="2B2C4FA4" w:rsidR="00AC73C9" w:rsidRDefault="00AC73C9" w:rsidP="00F628E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・リネンサプライへ連絡</w:t>
      </w:r>
      <w:r w:rsidR="00F628E0">
        <w:rPr>
          <w:rFonts w:ascii="ＭＳ ゴシック" w:eastAsia="ＭＳ ゴシック" w:hAnsi="ＭＳ ゴシック"/>
          <w:sz w:val="24"/>
        </w:rPr>
        <w:t>：</w:t>
      </w:r>
      <w:r>
        <w:rPr>
          <w:rFonts w:ascii="ＭＳ ゴシック" w:eastAsia="ＭＳ ゴシック" w:hAnsi="ＭＳ ゴシック"/>
          <w:sz w:val="24"/>
        </w:rPr>
        <w:t>衣ズボン、S～L</w:t>
      </w:r>
      <w:r w:rsidR="00F628E0">
        <w:rPr>
          <w:rFonts w:ascii="ＭＳ ゴシック" w:eastAsia="ＭＳ ゴシック" w:hAnsi="ＭＳ ゴシック"/>
          <w:sz w:val="24"/>
        </w:rPr>
        <w:t>と靴下、フェイスタオル、バスタオル、お尻ふき、多めに補充依頼している。明日到着予定。</w:t>
      </w:r>
    </w:p>
    <w:p w14:paraId="1FF56934" w14:textId="29166B53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593AC09" w14:textId="5DF81F71" w:rsidR="00F61B2A" w:rsidRDefault="003615E1" w:rsidP="00F61B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61B2A">
        <w:rPr>
          <w:rFonts w:ascii="ＭＳ ゴシック" w:eastAsia="ＭＳ ゴシック" w:hAnsi="ＭＳ ゴシック" w:hint="eastAsia"/>
          <w:sz w:val="24"/>
        </w:rPr>
        <w:t>下村　功一様～A119（観察室）からD203へユニット移動。食事は早出しへ変更。</w:t>
      </w:r>
    </w:p>
    <w:p w14:paraId="12DB1C3A" w14:textId="77777777" w:rsidR="00F628E0" w:rsidRDefault="00F628E0" w:rsidP="00F61B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75898E9" w14:textId="03181CD7" w:rsidR="00AC73C9" w:rsidRDefault="00AC73C9" w:rsidP="00F61B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C73C9">
        <w:rPr>
          <w:rFonts w:ascii="ＭＳ ゴシック" w:eastAsia="ＭＳ ゴシック" w:hAnsi="ＭＳ ゴシック" w:hint="eastAsia"/>
          <w:sz w:val="24"/>
        </w:rPr>
        <w:t>・三浦　郁子様～馬渡Drより連絡あり。本日より3日間、点滴2本実施指示あり。</w:t>
      </w:r>
    </w:p>
    <w:p w14:paraId="4F172824" w14:textId="77777777" w:rsidR="00AC73C9" w:rsidRDefault="00AC73C9" w:rsidP="00F61B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BC79246" w14:textId="537EE126" w:rsidR="009C31EF" w:rsidRDefault="009C31EF" w:rsidP="00F61B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0AE9D730" w14:textId="59810FDC" w:rsidR="00F61B2A" w:rsidRPr="00F61B2A" w:rsidRDefault="00312145" w:rsidP="00F61B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61B2A">
        <w:rPr>
          <w:rFonts w:ascii="ＭＳ ゴシック" w:eastAsia="ＭＳ ゴシック" w:hAnsi="ＭＳ ゴシック" w:hint="eastAsia"/>
          <w:sz w:val="24"/>
        </w:rPr>
        <w:t>五日市　規様～</w:t>
      </w:r>
      <w:r w:rsidR="00F61B2A" w:rsidRPr="00F61B2A">
        <w:rPr>
          <w:rFonts w:ascii="ＭＳ ゴシック" w:eastAsia="ＭＳ ゴシック" w:hAnsi="ＭＳ ゴシック" w:hint="eastAsia"/>
          <w:sz w:val="24"/>
        </w:rPr>
        <w:t>GH</w:t>
      </w:r>
      <w:r w:rsidR="00F61B2A">
        <w:rPr>
          <w:rFonts w:ascii="ＭＳ ゴシック" w:eastAsia="ＭＳ ゴシック" w:hAnsi="ＭＳ ゴシック" w:hint="eastAsia"/>
          <w:sz w:val="24"/>
        </w:rPr>
        <w:t>まちなかへ連絡し、サンメディカルの請求</w:t>
      </w:r>
      <w:r w:rsidR="00F61B2A" w:rsidRPr="00F61B2A">
        <w:rPr>
          <w:rFonts w:ascii="ＭＳ ゴシック" w:eastAsia="ＭＳ ゴシック" w:hAnsi="ＭＳ ゴシック" w:hint="eastAsia"/>
          <w:sz w:val="24"/>
        </w:rPr>
        <w:t>書もこちらへ送付をとのこと。サンメディカルへ情報提供している。</w:t>
      </w:r>
    </w:p>
    <w:p w14:paraId="0209D788" w14:textId="474A46B5" w:rsidR="00F61B2A" w:rsidRPr="00F61B2A" w:rsidRDefault="00F61B2A" w:rsidP="00F61B2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F61B2A">
        <w:rPr>
          <w:rFonts w:ascii="ＭＳ ゴシック" w:eastAsia="ＭＳ ゴシック" w:hAnsi="ＭＳ ゴシック" w:hint="eastAsia"/>
          <w:sz w:val="24"/>
        </w:rPr>
        <w:t>またGHまちなかより退院の目途について確認あり。</w:t>
      </w:r>
    </w:p>
    <w:p w14:paraId="6234A72D" w14:textId="23D6C6A5" w:rsidR="00BA5E2D" w:rsidRPr="00384463" w:rsidRDefault="00F61B2A" w:rsidP="00F61B2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61B2A">
        <w:rPr>
          <w:rFonts w:ascii="ＭＳ ゴシック" w:eastAsia="ＭＳ ゴシック" w:hAnsi="ＭＳ ゴシック" w:hint="eastAsia"/>
          <w:sz w:val="24"/>
        </w:rPr>
        <w:t>現在籍はある状態。介護保険を申請するのであれば十和田で申請する必要があるため、一旦はGHまちなかへ退院後に手続きをしたい旨を話されている。主治医へ確認することとし終話。</w:t>
      </w:r>
    </w:p>
    <w:p w14:paraId="73E98715" w14:textId="68FBFC12" w:rsidR="00F61B2A" w:rsidRPr="00384463" w:rsidRDefault="00F61B2A" w:rsidP="00F61B2A">
      <w:pPr>
        <w:rPr>
          <w:rFonts w:ascii="ＭＳ ゴシック" w:eastAsia="ＭＳ ゴシック" w:hAnsi="ＭＳ ゴシック" w:hint="eastAsia"/>
          <w:sz w:val="24"/>
        </w:rPr>
      </w:pPr>
    </w:p>
    <w:p w14:paraId="7C5C5A09" w14:textId="6D107594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B7BAA40" w14:textId="17F39573" w:rsidR="00DF365A" w:rsidRDefault="00DF365A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</w:t>
      </w:r>
      <w:r w:rsidR="00126AAF">
        <w:rPr>
          <w:rFonts w:ascii="ＭＳ ゴシック" w:eastAsia="ＭＳ ゴシック" w:hAnsi="ＭＳ ゴシック" w:hint="eastAsia"/>
          <w:sz w:val="24"/>
        </w:rPr>
        <w:t>14:00南山苑へ退院。</w:t>
      </w:r>
    </w:p>
    <w:p w14:paraId="09D1F67C" w14:textId="56E9A9AB" w:rsidR="00DF365A" w:rsidRDefault="00DF365A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1EEEEB" w14:textId="5066FF90" w:rsidR="00DF365A" w:rsidRDefault="00EB14E5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B14E5">
        <w:rPr>
          <w:rFonts w:ascii="ＭＳ ゴシック" w:eastAsia="ＭＳ ゴシック" w:hAnsi="ＭＳ ゴシック" w:hint="eastAsia"/>
          <w:sz w:val="24"/>
        </w:rPr>
        <w:lastRenderedPageBreak/>
        <w:t>・田沢　由太郎様～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血圧低下、努力呼吸みられ顔色不良、酸素飽和度測定困難JCSⅡ-10</w:t>
      </w:r>
      <w:r w:rsidR="005B4E65">
        <w:rPr>
          <w:rFonts w:ascii="ＭＳ ゴシック" w:eastAsia="ＭＳ ゴシック" w:hAnsi="ＭＳ ゴシック" w:hint="eastAsia"/>
          <w:sz w:val="24"/>
        </w:rPr>
        <w:t>。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全身状態管理必要なため119号室（観察室）移動となる</w:t>
      </w:r>
      <w:r w:rsidR="005B4E65">
        <w:rPr>
          <w:rFonts w:ascii="ＭＳ ゴシック" w:eastAsia="ＭＳ ゴシック" w:hAnsi="ＭＳ ゴシック" w:hint="eastAsia"/>
          <w:sz w:val="24"/>
        </w:rPr>
        <w:t>。</w:t>
      </w:r>
      <w:r w:rsidR="008716B8">
        <w:rPr>
          <w:rFonts w:ascii="ＭＳ ゴシック" w:eastAsia="ＭＳ ゴシック" w:hAnsi="ＭＳ ゴシック" w:hint="eastAsia"/>
          <w:sz w:val="24"/>
        </w:rPr>
        <w:t>小栁Drより心不全、脱水の診断にて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点滴開始</w:t>
      </w:r>
      <w:r w:rsidR="008716B8">
        <w:rPr>
          <w:rFonts w:ascii="ＭＳ ゴシック" w:eastAsia="ＭＳ ゴシック" w:hAnsi="ＭＳ ゴシック" w:hint="eastAsia"/>
          <w:sz w:val="24"/>
        </w:rPr>
        <w:t>指示あり実施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。</w:t>
      </w:r>
      <w:r w:rsidR="008716B8">
        <w:rPr>
          <w:rFonts w:ascii="ＭＳ ゴシック" w:eastAsia="ＭＳ ゴシック" w:hAnsi="ＭＳ ゴシック" w:hint="eastAsia"/>
          <w:sz w:val="24"/>
        </w:rPr>
        <w:t>また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胸部CT追加指示あり。12：30に体温36.0、脈110回/分、血圧64/46mmhg。気管内吸引したが気管内吸引したが酸素飽和度測定出来ず</w:t>
      </w:r>
      <w:r w:rsidR="008716B8">
        <w:rPr>
          <w:rFonts w:ascii="ＭＳ ゴシック" w:eastAsia="ＭＳ ゴシック" w:hAnsi="ＭＳ ゴシック" w:hint="eastAsia"/>
          <w:sz w:val="24"/>
        </w:rPr>
        <w:t>。田名部Drへ状態報告し、心電図モニター装着、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酸素療法5Ｌ開始</w:t>
      </w:r>
      <w:r w:rsidR="008716B8">
        <w:rPr>
          <w:rFonts w:ascii="ＭＳ ゴシック" w:eastAsia="ＭＳ ゴシック" w:hAnsi="ＭＳ ゴシック" w:hint="eastAsia"/>
          <w:sz w:val="24"/>
        </w:rPr>
        <w:t>指示あり開始。開始後も酸素飽和度</w:t>
      </w:r>
      <w:r w:rsidR="005B4E65" w:rsidRPr="005B4E65">
        <w:rPr>
          <w:rFonts w:ascii="ＭＳ ゴシック" w:eastAsia="ＭＳ ゴシック" w:hAnsi="ＭＳ ゴシック" w:hint="eastAsia"/>
          <w:sz w:val="24"/>
        </w:rPr>
        <w:t>測定不能。</w:t>
      </w:r>
    </w:p>
    <w:p w14:paraId="6859E878" w14:textId="2CAE526B" w:rsidR="008716B8" w:rsidRDefault="008716B8" w:rsidP="00AC73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12:40ご家族様へ来院依頼している。13:00小栁Drへ状態報告。診察</w:t>
      </w:r>
      <w:r>
        <w:rPr>
          <w:rFonts w:ascii="ＭＳ ゴシック" w:eastAsia="ＭＳ ゴシック" w:hAnsi="ＭＳ ゴシック"/>
          <w:sz w:val="24"/>
        </w:rPr>
        <w:t>、13:25頃よりHR40～50回</w:t>
      </w:r>
      <w:r>
        <w:rPr>
          <w:rFonts w:ascii="ＭＳ ゴシック" w:eastAsia="ＭＳ ゴシック" w:hAnsi="ＭＳ ゴシック" w:hint="eastAsia"/>
          <w:sz w:val="24"/>
        </w:rPr>
        <w:t>/分台。R-R間隔不整。13:40呼吸停止、心停止。１4:00ご家族様来院。小栁Drより状態説明、診察にて14:03死亡</w:t>
      </w:r>
      <w:r w:rsidR="00AC73C9">
        <w:rPr>
          <w:rFonts w:ascii="ＭＳ ゴシック" w:eastAsia="ＭＳ ゴシック" w:hAnsi="ＭＳ ゴシック" w:hint="eastAsia"/>
          <w:sz w:val="24"/>
        </w:rPr>
        <w:t>確認、退院となる。</w:t>
      </w:r>
    </w:p>
    <w:p w14:paraId="369CA5F8" w14:textId="77777777" w:rsidR="00AC73C9" w:rsidRDefault="00AC73C9" w:rsidP="00AC73C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15BE357" w14:textId="5EBEDE43" w:rsidR="00D67B87" w:rsidRDefault="006D2057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F61B2A" w:rsidRPr="00F61B2A">
        <w:rPr>
          <w:rFonts w:ascii="ＭＳ ゴシック" w:eastAsia="ＭＳ ゴシック" w:hAnsi="ＭＳ ゴシック" w:hint="eastAsia"/>
          <w:sz w:val="24"/>
        </w:rPr>
        <w:t>14時体温37.5℃であり頭部クーリング実施。痰鳴無いが適時吸引実施し黄色粘稠痰多量に除去。点滴トラブルなし。ベッド上傾眠傾向で経過。</w:t>
      </w:r>
    </w:p>
    <w:p w14:paraId="30C727E1" w14:textId="77777777" w:rsidR="006D2057" w:rsidRDefault="006D2057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D9BAE3" w14:textId="4EB215AA" w:rsidR="00E27809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61A6B" w:rsidRPr="00A61A6B">
        <w:rPr>
          <w:rFonts w:ascii="ＭＳ ゴシック" w:eastAsia="ＭＳ ゴシック" w:hAnsi="ＭＳ ゴシック" w:hint="eastAsia"/>
          <w:sz w:val="24"/>
        </w:rPr>
        <w:t>同じことの聞き返しはあるが、目立ったアジテーション症状見られず。他者交流みられ穏やかに過ごされている。</w:t>
      </w:r>
    </w:p>
    <w:p w14:paraId="1B548F58" w14:textId="623E7C56" w:rsidR="00E27809" w:rsidRDefault="00E27809" w:rsidP="00AD7FA6">
      <w:pPr>
        <w:rPr>
          <w:rFonts w:ascii="ＭＳ ゴシック" w:eastAsia="ＭＳ ゴシック" w:hAnsi="ＭＳ ゴシック"/>
          <w:sz w:val="24"/>
        </w:rPr>
      </w:pPr>
    </w:p>
    <w:p w14:paraId="1E329EF6" w14:textId="440AABE8" w:rsidR="00AD7FA6" w:rsidRDefault="00E27809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61A6B" w:rsidRPr="00A61A6B">
        <w:rPr>
          <w:rFonts w:ascii="ＭＳ ゴシック" w:eastAsia="ＭＳ ゴシック" w:hAnsi="ＭＳ ゴシック" w:hint="eastAsia"/>
          <w:sz w:val="24"/>
        </w:rPr>
        <w:t>タンスの鍵への固執見られるが、都度開け閉めの説明をし納得されている。目立ったアジテーション症状見られず過ごしている。</w:t>
      </w:r>
    </w:p>
    <w:p w14:paraId="1E89B0F3" w14:textId="346E69F3" w:rsidR="006D2057" w:rsidRDefault="006D2057" w:rsidP="00EB14E5">
      <w:pPr>
        <w:rPr>
          <w:rFonts w:ascii="ＭＳ ゴシック" w:eastAsia="ＭＳ ゴシック" w:hAnsi="ＭＳ ゴシック" w:hint="eastAsia"/>
          <w:sz w:val="24"/>
        </w:rPr>
      </w:pPr>
    </w:p>
    <w:p w14:paraId="03195E33" w14:textId="77777777" w:rsidR="00D67B87" w:rsidRDefault="00D67B87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7CEB479" w14:textId="6871AD15" w:rsidR="00B026D9" w:rsidRPr="00A4400A" w:rsidRDefault="00B026D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B026D9" w:rsidRPr="00A440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95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3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52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33EB0-3EF6-4FD1-9405-F98892CC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2026-04-28T07:17:00Z</dcterms:created>
  <dcterms:modified xsi:type="dcterms:W3CDTF">2026-04-28T07:17:00Z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