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322972F2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5335B0">
        <w:rPr>
          <w:rFonts w:asciiTheme="majorEastAsia" w:eastAsiaTheme="majorEastAsia" w:hAnsiTheme="majorEastAsia" w:hint="eastAsia"/>
          <w:sz w:val="24"/>
        </w:rPr>
        <w:t>4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40534D">
        <w:rPr>
          <w:rFonts w:asciiTheme="majorEastAsia" w:eastAsiaTheme="majorEastAsia" w:hAnsiTheme="majorEastAsia" w:hint="eastAsia"/>
          <w:sz w:val="24"/>
        </w:rPr>
        <w:t>2</w:t>
      </w:r>
      <w:r w:rsidR="003B25D2">
        <w:rPr>
          <w:rFonts w:asciiTheme="majorEastAsia" w:eastAsiaTheme="majorEastAsia" w:hAnsiTheme="majorEastAsia" w:hint="eastAsia"/>
          <w:sz w:val="24"/>
        </w:rPr>
        <w:t>4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B25D2">
        <w:rPr>
          <w:rFonts w:asciiTheme="majorEastAsia" w:eastAsiaTheme="majorEastAsia" w:hAnsiTheme="majorEastAsia" w:hint="eastAsia"/>
          <w:sz w:val="24"/>
        </w:rPr>
        <w:t>金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A4400A">
        <w:rPr>
          <w:rFonts w:asciiTheme="majorEastAsia" w:eastAsiaTheme="majorEastAsia" w:hAnsiTheme="majorEastAsia" w:hint="eastAsia"/>
          <w:sz w:val="24"/>
        </w:rPr>
        <w:t xml:space="preserve">　　</w:t>
      </w:r>
      <w:r w:rsidR="00AD7FA6">
        <w:rPr>
          <w:rFonts w:asciiTheme="majorEastAsia" w:eastAsiaTheme="majorEastAsia" w:hAnsiTheme="majorEastAsia" w:hint="eastAsia"/>
          <w:sz w:val="24"/>
        </w:rPr>
        <w:t xml:space="preserve">　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B25D2">
        <w:rPr>
          <w:rFonts w:asciiTheme="majorEastAsia" w:eastAsiaTheme="majorEastAsia" w:hAnsiTheme="majorEastAsia" w:hint="eastAsia"/>
          <w:sz w:val="24"/>
        </w:rPr>
        <w:t>中野　円香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1005"/>
        <w:gridCol w:w="1005"/>
        <w:gridCol w:w="1005"/>
        <w:gridCol w:w="1005"/>
        <w:gridCol w:w="1005"/>
        <w:gridCol w:w="1005"/>
        <w:gridCol w:w="1005"/>
        <w:gridCol w:w="1005"/>
      </w:tblGrid>
      <w:tr w:rsidR="00027732" w14:paraId="4E686DA5" w14:textId="77777777" w:rsidTr="00027732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027732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5F078AF2" w:rsidR="00027732" w:rsidRPr="00027732" w:rsidRDefault="003B25D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6774DAC5" w:rsidR="00027732" w:rsidRDefault="003B25D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3724FB10" w:rsidR="00027732" w:rsidRPr="00027732" w:rsidRDefault="003B25D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21675ED3" w:rsidR="00027732" w:rsidRPr="00027732" w:rsidRDefault="0040534D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0F6AC4FA" w:rsidR="00027732" w:rsidRPr="00027732" w:rsidRDefault="0040534D" w:rsidP="003B25D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五福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57F3BD05" w:rsidR="00027732" w:rsidRPr="00027732" w:rsidRDefault="003B25D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5B34C841" w:rsidR="00027732" w:rsidRPr="00027732" w:rsidRDefault="003B25D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01769C47" w:rsidR="00027732" w:rsidRPr="00027732" w:rsidRDefault="003B25D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3CDB125E" w:rsidR="00027732" w:rsidRPr="00027732" w:rsidRDefault="0040534D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</w:tr>
      <w:tr w:rsidR="00027732" w14:paraId="74536D02" w14:textId="77777777" w:rsidTr="00027732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B25D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027732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6798A221" w:rsidR="00027732" w:rsidRPr="00027732" w:rsidRDefault="00893A0F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252C3E80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579DDA0B" w:rsidR="00027732" w:rsidRPr="00027732" w:rsidRDefault="003B25D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666C44A8" w:rsidR="00027732" w:rsidRPr="00027732" w:rsidRDefault="0040534D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67CA68A9" w:rsidR="00027732" w:rsidRPr="00027732" w:rsidRDefault="003B25D2" w:rsidP="003B25D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20048147" w:rsidR="00027732" w:rsidRPr="00027732" w:rsidRDefault="00E419BA" w:rsidP="003B25D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B25D2"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26655BE9" w:rsidR="00027732" w:rsidRPr="00027732" w:rsidRDefault="0040534D" w:rsidP="00893A0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 xml:space="preserve">　</w:t>
            </w:r>
            <w:r w:rsidR="003B25D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0D1CF83C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B25D2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6A93B0C3" w:rsidR="00027732" w:rsidRPr="00027732" w:rsidRDefault="003B25D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</w:tr>
      <w:tr w:rsidR="00027732" w14:paraId="31FBF321" w14:textId="77777777" w:rsidTr="00027732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77777777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</w:tr>
      <w:tr w:rsidR="00027732" w14:paraId="032FA82B" w14:textId="77777777" w:rsidTr="00027732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5B7B0E69" w:rsidR="00027732" w:rsidRPr="00027732" w:rsidRDefault="003B25D2" w:rsidP="003B25D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4F0B4FF4" w:rsidR="00027732" w:rsidRPr="00027732" w:rsidRDefault="003B25D2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63C2F12D" w:rsidR="00027732" w:rsidRPr="00027732" w:rsidRDefault="0040534D" w:rsidP="003B25D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B25D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2164B731" w:rsidR="0040534D" w:rsidRPr="00027732" w:rsidRDefault="0040534D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6D675E70" w:rsidR="0040534D" w:rsidRPr="00027732" w:rsidRDefault="0040534D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4405E717" w:rsidR="00027732" w:rsidRPr="00027732" w:rsidRDefault="0040534D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16275648" w:rsidR="00027732" w:rsidRPr="00027732" w:rsidRDefault="003B25D2" w:rsidP="003B25D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5EF92548" w:rsidR="00027732" w:rsidRPr="00027732" w:rsidRDefault="00246D28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0779E7B2" w:rsidR="00027732" w:rsidRPr="00027732" w:rsidRDefault="00246D28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4FA56D60" w14:textId="77777777" w:rsidTr="0002773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8"/>
          <w:wAfter w:w="8040" w:type="dxa"/>
          <w:trHeight w:val="15"/>
        </w:trPr>
        <w:tc>
          <w:tcPr>
            <w:tcW w:w="1004" w:type="dxa"/>
          </w:tcPr>
          <w:p w14:paraId="56532AFF" w14:textId="77777777" w:rsidR="00027732" w:rsidRPr="00D84709" w:rsidRDefault="00027732" w:rsidP="00992FB9">
            <w:pPr>
              <w:ind w:left="220" w:hangingChars="100" w:hanging="220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D84709">
              <w:rPr>
                <w:rFonts w:ascii="ＭＳ ゴシック" w:eastAsia="ＭＳ ゴシック" w:hAnsi="ＭＳ ゴシック" w:hint="eastAsia"/>
                <w:sz w:val="22"/>
                <w:szCs w:val="22"/>
              </w:rPr>
              <w:t>石戸谷</w:t>
            </w:r>
          </w:p>
        </w:tc>
      </w:tr>
      <w:tr w:rsidR="00027732" w14:paraId="1DDA9D36" w14:textId="77777777" w:rsidTr="00027732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8"/>
          <w:wAfter w:w="8040" w:type="dxa"/>
          <w:trHeight w:val="809"/>
        </w:trPr>
        <w:tc>
          <w:tcPr>
            <w:tcW w:w="1004" w:type="dxa"/>
          </w:tcPr>
          <w:p w14:paraId="34337855" w14:textId="77777777" w:rsidR="00027732" w:rsidRDefault="00027732" w:rsidP="00992FB9">
            <w:pPr>
              <w:rPr>
                <w:rFonts w:ascii="ＭＳ ゴシック" w:eastAsia="ＭＳ ゴシック" w:hAnsi="ＭＳ ゴシック"/>
                <w:sz w:val="24"/>
              </w:rPr>
            </w:pPr>
          </w:p>
          <w:p w14:paraId="7FBD57B4" w14:textId="1F12EDA4" w:rsidR="00027732" w:rsidRDefault="00027732" w:rsidP="00992FB9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○</w:t>
            </w:r>
          </w:p>
        </w:tc>
      </w:tr>
    </w:tbl>
    <w:p w14:paraId="3CD5C07D" w14:textId="77777777" w:rsidR="00027732" w:rsidRDefault="00027732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3ECDF410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7E18F016" w14:textId="36661AB7" w:rsidR="0040534D" w:rsidRDefault="00F87D4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・院内勉強会に参加していないスタッフは参加して下さい。25日まであります。</w:t>
      </w:r>
    </w:p>
    <w:p w14:paraId="73B83A8B" w14:textId="77777777" w:rsidR="00BB5C0A" w:rsidRDefault="00BB5C0A" w:rsidP="00BB5C0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C89105" w14:textId="2B22DE55" w:rsidR="00BB5C0A" w:rsidRPr="00BB5C0A" w:rsidRDefault="00BB5C0A" w:rsidP="00BB5C0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B5C0A">
        <w:rPr>
          <w:rFonts w:ascii="ＭＳ ゴシック" w:eastAsia="ＭＳ ゴシック" w:hAnsi="ＭＳ ゴシック" w:hint="eastAsia"/>
          <w:sz w:val="24"/>
        </w:rPr>
        <w:t>GW期間中の朱夏ショッピングについてです。</w:t>
      </w:r>
    </w:p>
    <w:p w14:paraId="5C30C2BE" w14:textId="77777777" w:rsidR="00BB5C0A" w:rsidRPr="00BB5C0A" w:rsidRDefault="00BB5C0A" w:rsidP="00BB5C0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B5C0A">
        <w:rPr>
          <w:rFonts w:ascii="ＭＳ ゴシック" w:eastAsia="ＭＳ ゴシック" w:hAnsi="ＭＳ ゴシック" w:hint="eastAsia"/>
          <w:sz w:val="24"/>
        </w:rPr>
        <w:t xml:space="preserve">　　4/29（水）　通常営業</w:t>
      </w:r>
    </w:p>
    <w:p w14:paraId="55ABE85C" w14:textId="77777777" w:rsidR="00BB5C0A" w:rsidRPr="00BB5C0A" w:rsidRDefault="00BB5C0A" w:rsidP="00BB5C0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B5C0A">
        <w:rPr>
          <w:rFonts w:ascii="ＭＳ ゴシック" w:eastAsia="ＭＳ ゴシック" w:hAnsi="ＭＳ ゴシック" w:hint="eastAsia"/>
          <w:sz w:val="24"/>
        </w:rPr>
        <w:t xml:space="preserve">　　5/1 （金）  通常営業</w:t>
      </w:r>
    </w:p>
    <w:p w14:paraId="3EFDFC7F" w14:textId="77777777" w:rsidR="00BB5C0A" w:rsidRPr="00BB5C0A" w:rsidRDefault="00BB5C0A" w:rsidP="00BB5C0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B5C0A">
        <w:rPr>
          <w:rFonts w:ascii="ＭＳ ゴシック" w:eastAsia="ＭＳ ゴシック" w:hAnsi="ＭＳ ゴシック" w:hint="eastAsia"/>
          <w:sz w:val="24"/>
        </w:rPr>
        <w:t xml:space="preserve">　　5/4 （月）  休み</w:t>
      </w:r>
    </w:p>
    <w:p w14:paraId="0B547844" w14:textId="7DAAD443" w:rsidR="0040534D" w:rsidRDefault="00BB5C0A" w:rsidP="00BB5C0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B5C0A">
        <w:rPr>
          <w:rFonts w:ascii="ＭＳ ゴシック" w:eastAsia="ＭＳ ゴシック" w:hAnsi="ＭＳ ゴシック" w:hint="eastAsia"/>
          <w:sz w:val="24"/>
        </w:rPr>
        <w:t xml:space="preserve">　　5/6 （水）  通常営業　　となります。</w:t>
      </w:r>
    </w:p>
    <w:p w14:paraId="1D9E1297" w14:textId="77777777" w:rsidR="00BB5C0A" w:rsidRDefault="00BB5C0A" w:rsidP="00BB5C0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F56934" w14:textId="2451B688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521EBCD" w14:textId="1678743A" w:rsidR="0040534D" w:rsidRDefault="00A669D5" w:rsidP="00F87D4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87D40">
        <w:rPr>
          <w:rFonts w:ascii="ＭＳ ゴシック" w:eastAsia="ＭＳ ゴシック" w:hAnsi="ＭＳ ゴシック" w:hint="eastAsia"/>
          <w:sz w:val="24"/>
        </w:rPr>
        <w:t>貝吹　しげ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F87D40">
        <w:rPr>
          <w:rFonts w:ascii="ＭＳ ゴシック" w:eastAsia="ＭＳ ゴシック" w:hAnsi="ＭＳ ゴシック" w:hint="eastAsia"/>
          <w:sz w:val="24"/>
        </w:rPr>
        <w:t>気分転換の為の外出に行かれる。次回4/27</w:t>
      </w:r>
      <w:r w:rsidR="00F87D40">
        <w:rPr>
          <w:rFonts w:ascii="ＭＳ ゴシック" w:eastAsia="ＭＳ ゴシック" w:hAnsi="ＭＳ ゴシック"/>
          <w:sz w:val="24"/>
        </w:rPr>
        <w:t>(</w:t>
      </w:r>
      <w:r w:rsidR="00F87D40">
        <w:rPr>
          <w:rFonts w:ascii="ＭＳ ゴシック" w:eastAsia="ＭＳ ゴシック" w:hAnsi="ＭＳ ゴシック" w:hint="eastAsia"/>
          <w:sz w:val="24"/>
        </w:rPr>
        <w:t>月</w:t>
      </w:r>
      <w:r w:rsidR="00F87D40">
        <w:rPr>
          <w:rFonts w:ascii="ＭＳ ゴシック" w:eastAsia="ＭＳ ゴシック" w:hAnsi="ＭＳ ゴシック"/>
          <w:sz w:val="24"/>
        </w:rPr>
        <w:t>)</w:t>
      </w:r>
      <w:r w:rsidR="00F87D40">
        <w:rPr>
          <w:rFonts w:ascii="ＭＳ ゴシック" w:eastAsia="ＭＳ ゴシック" w:hAnsi="ＭＳ ゴシック" w:hint="eastAsia"/>
          <w:sz w:val="24"/>
        </w:rPr>
        <w:t>9：30～15：30</w:t>
      </w:r>
      <w:r w:rsidR="00F87D40">
        <w:rPr>
          <w:rFonts w:ascii="ＭＳ ゴシック" w:eastAsia="ＭＳ ゴシック" w:hAnsi="ＭＳ ゴシック" w:hint="eastAsia"/>
          <w:sz w:val="24"/>
        </w:rPr>
        <w:lastRenderedPageBreak/>
        <w:t>で外出希望があり、追加で申請済。</w:t>
      </w:r>
    </w:p>
    <w:p w14:paraId="5A8D9881" w14:textId="77777777" w:rsidR="00F87D40" w:rsidRDefault="00F87D40" w:rsidP="0040534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9BE2A7A" w14:textId="529F916F" w:rsidR="0040534D" w:rsidRDefault="00F87D40" w:rsidP="0040534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俊雄様～14：00直接面会実施。</w:t>
      </w:r>
    </w:p>
    <w:p w14:paraId="4E9B3E38" w14:textId="77777777" w:rsidR="00F87D40" w:rsidRDefault="00F87D40" w:rsidP="0040534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7C5C5A09" w14:textId="4C0320E0" w:rsidR="00E27809" w:rsidRDefault="00E534E9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415BE357" w14:textId="05FBB4D4" w:rsidR="00D67B87" w:rsidRDefault="001E6DDB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・類家　健様～</w:t>
      </w:r>
      <w:r w:rsidR="00A52F50" w:rsidRPr="00A52F50">
        <w:rPr>
          <w:rFonts w:ascii="ＭＳ ゴシック" w:eastAsia="ＭＳ ゴシック" w:hAnsi="ＭＳ ゴシック" w:hint="eastAsia"/>
          <w:sz w:val="24"/>
        </w:rPr>
        <w:t>大声や不穏、壁叩きなく対面時スタッフ対応も落ち着いている。</w:t>
      </w:r>
    </w:p>
    <w:p w14:paraId="7A0322E3" w14:textId="655E529A" w:rsidR="001E6DDB" w:rsidRDefault="001E6DDB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44258CB" w14:textId="23186FC4" w:rsidR="00A52F50" w:rsidRDefault="00A52F50" w:rsidP="00A52F5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・松村　俊雄様～</w:t>
      </w:r>
      <w:r w:rsidR="00343796" w:rsidRPr="00343796">
        <w:rPr>
          <w:rFonts w:ascii="ＭＳ ゴシック" w:eastAsia="ＭＳ ゴシック" w:hAnsi="ＭＳ ゴシック" w:hint="eastAsia"/>
          <w:sz w:val="24"/>
        </w:rPr>
        <w:t>体温36.8℃　脈拍81回/分　血圧77/50ｍｍHg　酸素飽和度95％　声掛けに容易に開眼し頷いている。朝食は開口され1/2摂取。介入時抵抗あり。痰鳴あり吸引実施し粘性痰中等量吸引。点滴滴下良好。弄る仕草なく経過。</w:t>
      </w:r>
    </w:p>
    <w:p w14:paraId="06530DB6" w14:textId="77777777" w:rsidR="00A52F50" w:rsidRDefault="00A52F50" w:rsidP="00A52F5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605868F" w14:textId="0D07FBC9" w:rsidR="00A52F50" w:rsidRDefault="00A52F50" w:rsidP="00A52F5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郁子様～</w:t>
      </w:r>
      <w:r w:rsidRPr="00A52F50">
        <w:rPr>
          <w:rFonts w:ascii="ＭＳ ゴシック" w:eastAsia="ＭＳ ゴシック" w:hAnsi="ＭＳ ゴシック" w:hint="eastAsia"/>
          <w:sz w:val="24"/>
        </w:rPr>
        <w:t>時折大声で叫ぶ事ありスタッフ介入している。介入には抵抗や拒否なし。食事は1/2摂取されている。拒薬なし。</w:t>
      </w:r>
    </w:p>
    <w:p w14:paraId="7F458AE3" w14:textId="77777777" w:rsidR="00A52F50" w:rsidRDefault="00A52F50" w:rsidP="00A52F5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E93CCC3" w14:textId="257D1B51" w:rsidR="001E6DDB" w:rsidRDefault="001E6DDB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E6DDB">
        <w:rPr>
          <w:rFonts w:ascii="ＭＳ ゴシック" w:eastAsia="ＭＳ ゴシック" w:hAnsi="ＭＳ ゴシック" w:hint="eastAsia"/>
          <w:sz w:val="24"/>
        </w:rPr>
        <w:t>居ヶ内重信様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FD2AE2" w:rsidRPr="00FD2AE2">
        <w:rPr>
          <w:rFonts w:ascii="ＭＳ ゴシック" w:eastAsia="ＭＳ ゴシック" w:hAnsi="ＭＳ ゴシック" w:hint="eastAsia"/>
          <w:sz w:val="24"/>
        </w:rPr>
        <w:t>発熱なし。バイタルサイン異常なく、食事も全量摂取。点滴施行し異常なく終了している。</w:t>
      </w:r>
    </w:p>
    <w:p w14:paraId="0A6B42C2" w14:textId="4FECBE87" w:rsidR="001E6DDB" w:rsidRDefault="001E6DDB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79373F7" w14:textId="38F8DF4B" w:rsidR="00143978" w:rsidRDefault="001E6DDB" w:rsidP="0040534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E6DDB">
        <w:rPr>
          <w:rFonts w:ascii="ＭＳ ゴシック" w:eastAsia="ＭＳ ゴシック" w:hAnsi="ＭＳ ゴシック" w:hint="eastAsia"/>
          <w:sz w:val="24"/>
        </w:rPr>
        <w:t>夏堀</w:t>
      </w:r>
      <w:r w:rsidR="00906E50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好郎様～</w:t>
      </w:r>
      <w:r w:rsidR="00FD2AE2" w:rsidRPr="00FD2AE2">
        <w:rPr>
          <w:rFonts w:ascii="ＭＳ ゴシック" w:eastAsia="ＭＳ ゴシック" w:hAnsi="ＭＳ ゴシック" w:hint="eastAsia"/>
          <w:sz w:val="24"/>
        </w:rPr>
        <w:t>易怒性　不穏さなく落ち着いて過ごされている。</w:t>
      </w:r>
    </w:p>
    <w:p w14:paraId="1B548F58" w14:textId="623E7C56" w:rsidR="00E27809" w:rsidRDefault="00E27809" w:rsidP="00AD7FA6">
      <w:pPr>
        <w:rPr>
          <w:rFonts w:ascii="ＭＳ ゴシック" w:eastAsia="ＭＳ ゴシック" w:hAnsi="ＭＳ ゴシック"/>
          <w:sz w:val="24"/>
        </w:rPr>
      </w:pPr>
    </w:p>
    <w:p w14:paraId="03195E33" w14:textId="18792825" w:rsidR="00D67B87" w:rsidRDefault="001E6DDB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E6DDB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FD2AE2" w:rsidRPr="00FD2AE2">
        <w:rPr>
          <w:rFonts w:ascii="ＭＳ ゴシック" w:eastAsia="ＭＳ ゴシック" w:hAnsi="ＭＳ ゴシック" w:hint="eastAsia"/>
          <w:sz w:val="24"/>
        </w:rPr>
        <w:t>確認行為あるも、不穏さはなく経過されている。</w:t>
      </w:r>
    </w:p>
    <w:p w14:paraId="346D7C42" w14:textId="6744C611" w:rsidR="001E6DDB" w:rsidRDefault="001E6DDB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6F6F10" w14:textId="23E9697F" w:rsidR="001E6DDB" w:rsidRDefault="001E6DDB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　秀雄様～</w:t>
      </w:r>
      <w:r w:rsidR="00FD2AE2" w:rsidRPr="00FD2AE2">
        <w:rPr>
          <w:rFonts w:ascii="ＭＳ ゴシック" w:eastAsia="ＭＳ ゴシック" w:hAnsi="ＭＳ ゴシック" w:hint="eastAsia"/>
          <w:sz w:val="24"/>
        </w:rPr>
        <w:t>易怒性　不穏さなく、口調穏やかに経過されている。</w:t>
      </w:r>
    </w:p>
    <w:p w14:paraId="795F1991" w14:textId="5064BF9E" w:rsidR="001E6DDB" w:rsidRDefault="001E6DDB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0BD6A9A" w14:textId="1D062BBB" w:rsidR="00893A0F" w:rsidRDefault="001E6DDB" w:rsidP="00FD2AE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とも子様～</w:t>
      </w:r>
      <w:r w:rsidR="00FD2AE2" w:rsidRPr="00FD2AE2">
        <w:rPr>
          <w:rFonts w:ascii="ＭＳ ゴシック" w:eastAsia="ＭＳ ゴシック" w:hAnsi="ＭＳ ゴシック" w:hint="eastAsia"/>
          <w:sz w:val="24"/>
        </w:rPr>
        <w:t>午前中はトイレ通い頻回にみられ、やや落ち着きのなさあるも、午後より静かに過ごされている。</w:t>
      </w:r>
    </w:p>
    <w:p w14:paraId="2295906A" w14:textId="77777777" w:rsidR="0040534D" w:rsidRDefault="0040534D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2581294" w14:textId="25D29287" w:rsidR="001E6DDB" w:rsidRDefault="00A52F50" w:rsidP="00A52F5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・田沢　由太郎様～食事の際のムセが強く、痰絡み著明となり吸引を要してい</w:t>
      </w:r>
      <w:r w:rsidR="00DF4BCA">
        <w:rPr>
          <w:rFonts w:ascii="ＭＳ ゴシック" w:eastAsia="ＭＳ ゴシック" w:hAnsi="ＭＳ ゴシック" w:hint="eastAsia"/>
          <w:sz w:val="24"/>
        </w:rPr>
        <w:t>る。引き続き、嚥下状態や摂取状況の確認をしていく。栄養へ相談し、明日よりトロミ強化</w:t>
      </w:r>
    </w:p>
    <w:p w14:paraId="3F8C834F" w14:textId="77777777" w:rsidR="00A52F50" w:rsidRDefault="00A52F50" w:rsidP="00A52F5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7CEB479" w14:textId="25EF5633" w:rsidR="00B026D9" w:rsidRDefault="00D70219" w:rsidP="00515D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F87D40">
        <w:rPr>
          <w:rFonts w:ascii="ＭＳ ゴシック" w:eastAsia="ＭＳ ゴシック" w:hAnsi="ＭＳ ゴシック" w:hint="eastAsia"/>
          <w:sz w:val="24"/>
        </w:rPr>
        <w:t>馬渡Dr.</w:t>
      </w:r>
      <w:r>
        <w:rPr>
          <w:rFonts w:ascii="ＭＳ ゴシック" w:eastAsia="ＭＳ ゴシック" w:hAnsi="ＭＳ ゴシック" w:hint="eastAsia"/>
          <w:sz w:val="24"/>
        </w:rPr>
        <w:t>診察＞</w:t>
      </w:r>
    </w:p>
    <w:p w14:paraId="071C77A1" w14:textId="5624FDBD" w:rsidR="00D70219" w:rsidRDefault="00D70219" w:rsidP="00F87D4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B5C0A">
        <w:rPr>
          <w:rFonts w:ascii="ＭＳ ゴシック" w:eastAsia="ＭＳ ゴシック" w:hAnsi="ＭＳ ゴシック" w:hint="eastAsia"/>
          <w:sz w:val="24"/>
        </w:rPr>
        <w:t>出町　京子様～4/28</w:t>
      </w:r>
      <w:r w:rsidR="00BB5C0A">
        <w:rPr>
          <w:rFonts w:ascii="ＭＳ ゴシック" w:eastAsia="ＭＳ ゴシック" w:hAnsi="ＭＳ ゴシック"/>
          <w:sz w:val="24"/>
        </w:rPr>
        <w:t>(</w:t>
      </w:r>
      <w:r w:rsidR="00BB5C0A">
        <w:rPr>
          <w:rFonts w:ascii="ＭＳ ゴシック" w:eastAsia="ＭＳ ゴシック" w:hAnsi="ＭＳ ゴシック" w:hint="eastAsia"/>
          <w:sz w:val="24"/>
        </w:rPr>
        <w:t>火</w:t>
      </w:r>
      <w:r w:rsidR="00BB5C0A">
        <w:rPr>
          <w:rFonts w:ascii="ＭＳ ゴシック" w:eastAsia="ＭＳ ゴシック" w:hAnsi="ＭＳ ゴシック"/>
          <w:sz w:val="24"/>
        </w:rPr>
        <w:t>)</w:t>
      </w:r>
      <w:r w:rsidR="00BB5C0A">
        <w:rPr>
          <w:rFonts w:ascii="ＭＳ ゴシック" w:eastAsia="ＭＳ ゴシック" w:hAnsi="ＭＳ ゴシック" w:hint="eastAsia"/>
          <w:sz w:val="24"/>
        </w:rPr>
        <w:t>14：00、南山苑へ退院予定。退院指示・退院時処方13日分頂いている。</w:t>
      </w:r>
    </w:p>
    <w:p w14:paraId="35A9680F" w14:textId="34F6CF35" w:rsidR="00D70219" w:rsidRDefault="00D70219" w:rsidP="00D702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0FE943C" w14:textId="05446E20" w:rsidR="00400374" w:rsidRDefault="00400374" w:rsidP="004003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Pr="00400374">
        <w:rPr>
          <w:rFonts w:ascii="ＭＳ ゴシック" w:eastAsia="ＭＳ ゴシック" w:hAnsi="ＭＳ ゴシック" w:hint="eastAsia"/>
          <w:sz w:val="24"/>
        </w:rPr>
        <w:t>入院期間が1年になる事から、早急に対応するよう指示受ける。</w:t>
      </w:r>
    </w:p>
    <w:p w14:paraId="51899D82" w14:textId="1677FC1D" w:rsidR="00400374" w:rsidRPr="00400374" w:rsidRDefault="00400374" w:rsidP="004003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400374">
        <w:rPr>
          <w:rFonts w:ascii="ＭＳ ゴシック" w:eastAsia="ＭＳ ゴシック" w:hAnsi="ＭＳ ゴシック" w:hint="eastAsia"/>
          <w:sz w:val="24"/>
        </w:rPr>
        <w:t>特養を目指しながら、特養の待機期間までの入所先（転院等）</w:t>
      </w:r>
    </w:p>
    <w:p w14:paraId="7B77F759" w14:textId="276C6AA8" w:rsidR="00400374" w:rsidRDefault="00400374" w:rsidP="0040037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400374">
        <w:rPr>
          <w:rFonts w:ascii="ＭＳ ゴシック" w:eastAsia="ＭＳ ゴシック" w:hAnsi="ＭＳ ゴシック" w:hint="eastAsia"/>
          <w:sz w:val="24"/>
        </w:rPr>
        <w:t>を進めていくように指示受ける。GW頃までには進めていく事。</w:t>
      </w:r>
    </w:p>
    <w:p w14:paraId="75770F32" w14:textId="140F9252" w:rsidR="00D70219" w:rsidRDefault="00D70219" w:rsidP="00D70219">
      <w:pPr>
        <w:rPr>
          <w:rFonts w:ascii="ＭＳ ゴシック" w:eastAsia="ＭＳ ゴシック" w:hAnsi="ＭＳ ゴシック"/>
          <w:sz w:val="24"/>
        </w:rPr>
      </w:pPr>
    </w:p>
    <w:p w14:paraId="2731C50B" w14:textId="77777777" w:rsidR="00400374" w:rsidRDefault="00400374" w:rsidP="0040037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・菰田　靜子様～</w:t>
      </w:r>
      <w:r w:rsidRPr="00400374">
        <w:rPr>
          <w:rFonts w:ascii="ＭＳ ゴシック" w:eastAsia="ＭＳ ゴシック" w:hAnsi="ＭＳ ゴシック" w:hint="eastAsia"/>
          <w:sz w:val="24"/>
        </w:rPr>
        <w:t>寿楽荘申込み済で進展なし。家族へ連絡し、早急に退院支援を</w:t>
      </w:r>
    </w:p>
    <w:p w14:paraId="346D0697" w14:textId="1A4C1A3D" w:rsidR="00400374" w:rsidRDefault="00400374" w:rsidP="00400374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400374">
        <w:rPr>
          <w:rFonts w:ascii="ＭＳ ゴシック" w:eastAsia="ＭＳ ゴシック" w:hAnsi="ＭＳ ゴシック" w:hint="eastAsia"/>
          <w:sz w:val="24"/>
        </w:rPr>
        <w:t>進める事。</w:t>
      </w:r>
    </w:p>
    <w:p w14:paraId="74975DCA" w14:textId="77777777" w:rsidR="00DF4BCA" w:rsidRDefault="00DF4BCA" w:rsidP="00400374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6139A356" w14:textId="6790226B" w:rsidR="00400374" w:rsidRDefault="00400374" w:rsidP="004003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郁子様～</w:t>
      </w:r>
      <w:r w:rsidRPr="00400374">
        <w:rPr>
          <w:rFonts w:ascii="ＭＳ ゴシック" w:eastAsia="ＭＳ ゴシック" w:hAnsi="ＭＳ ゴシック" w:hint="eastAsia"/>
          <w:sz w:val="24"/>
        </w:rPr>
        <w:t>本朝、一時的に大声を出していた事、以後、大声は聞かれていない事を情報提供する。経過観察。必要時頓服薬使用の指示。</w:t>
      </w:r>
    </w:p>
    <w:p w14:paraId="1F855F41" w14:textId="61F34B5A" w:rsidR="00400374" w:rsidRDefault="00400374" w:rsidP="004003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また、昨日の</w:t>
      </w:r>
      <w:r w:rsidRPr="00400374">
        <w:rPr>
          <w:rFonts w:ascii="ＭＳ ゴシック" w:eastAsia="ＭＳ ゴシック" w:hAnsi="ＭＳ ゴシック" w:hint="eastAsia"/>
          <w:sz w:val="24"/>
        </w:rPr>
        <w:t>定期採血にて脱水傾向を認め、栄養不良も顕著である。発熱はないが、尿路感染か呼吸器感染など細菌感染を疑う所見あり。</w:t>
      </w:r>
      <w:r>
        <w:rPr>
          <w:rFonts w:ascii="ＭＳ ゴシック" w:eastAsia="ＭＳ ゴシック" w:hAnsi="ＭＳ ゴシック" w:hint="eastAsia"/>
          <w:sz w:val="24"/>
        </w:rPr>
        <w:t>補液、抗生剤（経口：レボフロキサシン）開始となる。</w:t>
      </w:r>
    </w:p>
    <w:p w14:paraId="4E5BDF7A" w14:textId="11815616" w:rsidR="00400374" w:rsidRDefault="00400374" w:rsidP="004003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本日）点滴1本、明日）点滴2本実施指示。</w:t>
      </w:r>
    </w:p>
    <w:p w14:paraId="29D05226" w14:textId="37EC5293" w:rsidR="00967822" w:rsidRDefault="00967822" w:rsidP="004003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02891EB" w14:textId="2C3202EF" w:rsidR="00967822" w:rsidRDefault="00967822" w:rsidP="009678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・石田　松春様～</w:t>
      </w:r>
      <w:r w:rsidRPr="00967822">
        <w:rPr>
          <w:rFonts w:ascii="ＭＳ ゴシック" w:eastAsia="ＭＳ ゴシック" w:hAnsi="ＭＳ ゴシック" w:hint="eastAsia"/>
          <w:sz w:val="24"/>
        </w:rPr>
        <w:t>特変なし。申込みしたGHからの連絡待ち。GWまでに動きがあるように対応の指示。</w:t>
      </w:r>
    </w:p>
    <w:p w14:paraId="15A74293" w14:textId="4CB1BA46" w:rsidR="00967822" w:rsidRDefault="00967822" w:rsidP="009678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8C90F05" w14:textId="77777777" w:rsidR="00967822" w:rsidRDefault="00967822" w:rsidP="009678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</w:t>
      </w:r>
      <w:r w:rsidRPr="00967822">
        <w:rPr>
          <w:rFonts w:ascii="ＭＳ ゴシック" w:eastAsia="ＭＳ ゴシック" w:hAnsi="ＭＳ ゴシック" w:hint="eastAsia"/>
          <w:sz w:val="24"/>
        </w:rPr>
        <w:t>褥瘡改善傾向。施設申込みしているが、進展なし。退院支援進め</w:t>
      </w:r>
    </w:p>
    <w:p w14:paraId="5943E419" w14:textId="2451E5EB" w:rsidR="00967822" w:rsidRDefault="00967822" w:rsidP="00967822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967822">
        <w:rPr>
          <w:rFonts w:ascii="ＭＳ ゴシック" w:eastAsia="ＭＳ ゴシック" w:hAnsi="ＭＳ ゴシック" w:hint="eastAsia"/>
          <w:sz w:val="24"/>
        </w:rPr>
        <w:t>るよう指示。</w:t>
      </w:r>
    </w:p>
    <w:p w14:paraId="4B04C20D" w14:textId="4A4ACDC7" w:rsidR="00967822" w:rsidRDefault="00967822" w:rsidP="00967822">
      <w:pPr>
        <w:rPr>
          <w:rFonts w:ascii="ＭＳ ゴシック" w:eastAsia="ＭＳ ゴシック" w:hAnsi="ＭＳ ゴシック"/>
          <w:sz w:val="24"/>
        </w:rPr>
      </w:pPr>
    </w:p>
    <w:p w14:paraId="7F4FF347" w14:textId="77777777" w:rsidR="00967822" w:rsidRDefault="00967822" w:rsidP="009678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文子様～</w:t>
      </w:r>
      <w:r w:rsidRPr="00967822">
        <w:rPr>
          <w:rFonts w:ascii="ＭＳ ゴシック" w:eastAsia="ＭＳ ゴシック" w:hAnsi="ＭＳ ゴシック" w:hint="eastAsia"/>
          <w:sz w:val="24"/>
        </w:rPr>
        <w:t>特変なし。特養ショート5月に空き出る予定。退院支援継続の</w:t>
      </w:r>
    </w:p>
    <w:p w14:paraId="32C51EB0" w14:textId="51212331" w:rsidR="00967822" w:rsidRPr="00967822" w:rsidRDefault="00967822" w:rsidP="00967822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967822">
        <w:rPr>
          <w:rFonts w:ascii="ＭＳ ゴシック" w:eastAsia="ＭＳ ゴシック" w:hAnsi="ＭＳ ゴシック" w:hint="eastAsia"/>
          <w:sz w:val="24"/>
        </w:rPr>
        <w:t>指示。</w:t>
      </w:r>
    </w:p>
    <w:sectPr w:rsidR="00967822" w:rsidRPr="0096782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972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978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6DDB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6D28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796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5D2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74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34D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5DB8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0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8EB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A0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6E50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810"/>
    <w:rsid w:val="00966D75"/>
    <w:rsid w:val="00967085"/>
    <w:rsid w:val="00967520"/>
    <w:rsid w:val="00967822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50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9D5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C0A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615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6E8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4AF2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8EE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A01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9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BCA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87D40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AE2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9728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10ED5-37EB-41F6-B0BF-E61C1BE54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3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25</cp:revision>
  <cp:lastPrinted>2023-10-20T00:22:00Z</cp:lastPrinted>
  <dcterms:created xsi:type="dcterms:W3CDTF">2026-04-17T08:13:00Z</dcterms:created>
  <dcterms:modified xsi:type="dcterms:W3CDTF">2026-04-24T07:38:00Z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