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F1770AF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C0CD8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8C0CD8">
        <w:rPr>
          <w:rFonts w:asciiTheme="majorEastAsia" w:eastAsiaTheme="majorEastAsia" w:hAnsiTheme="majorEastAsia" w:hint="eastAsia"/>
          <w:sz w:val="24"/>
        </w:rPr>
        <w:t>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126552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8C0CD8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65458F33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20722C2" w:rsidR="001D4E22" w:rsidRDefault="0098441E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0459D811" w:rsidR="00751D56" w:rsidRDefault="00126552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0B19DDD5" w:rsidR="00473EF9" w:rsidRDefault="003F1FA6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1F978460" w:rsidR="00057099" w:rsidRPr="009E7051" w:rsidRDefault="00126552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0D1325D0" w:rsidR="001D4E22" w:rsidRDefault="003F1FA6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5841DA2A" w:rsidR="001D4E22" w:rsidRDefault="003F1FA6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4F1BE97" w:rsidR="001D4E22" w:rsidRDefault="002A50FC" w:rsidP="003A277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08858221" w:rsidR="001D4E22" w:rsidRDefault="003F1FA6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65FE324E" w:rsidR="001D4E22" w:rsidRDefault="003F1FA6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63575B26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349DE4AF" w:rsidR="005F362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596907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DD4ADF1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C747166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05D2C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99CABEB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ﾔﾝｼﾞ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AC2BB90" w:rsidR="005F362B" w:rsidRDefault="003F1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5778592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B1645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50EC73D" w:rsidR="005F362B" w:rsidRDefault="00126552" w:rsidP="0098441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3F1FA6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4A468DF" w:rsidR="005F362B" w:rsidRDefault="003F1FA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6DA3C66F" w:rsidR="005F362B" w:rsidRDefault="00126552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5C7609F" w:rsidR="005F362B" w:rsidRDefault="003F1FA6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4F1EB6FB" w:rsidR="005F362B" w:rsidRDefault="003F1FA6" w:rsidP="0098441E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3F1FA6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78E6060" w:rsidR="005F362B" w:rsidRDefault="00126552" w:rsidP="003A27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1BB2E1A6" w:rsidR="0064627A" w:rsidRPr="00516410" w:rsidRDefault="003F1FA6" w:rsidP="0012655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3F1FA6"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業務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FA4AC3" w:rsidRDefault="00516410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FA4AC3" w:rsidRDefault="009B1645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FA4AC3" w:rsidRPr="002639C7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646E737" w:rsidR="00FA4AC3" w:rsidRPr="00516410" w:rsidRDefault="00516410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516410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42B7A8AD" w:rsidR="00FA4AC3" w:rsidRDefault="003F1FA6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39ACA568" w:rsidR="00FA4AC3" w:rsidRDefault="009B1645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3D1B9033" w:rsidR="00FA4AC3" w:rsidRPr="009B1645" w:rsidRDefault="003F1FA6" w:rsidP="009B164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Pr="009B1645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6862C879" w:rsidR="00366709" w:rsidRPr="009B1645" w:rsidRDefault="003F1FA6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D879C43" w:rsidR="00FA4AC3" w:rsidRDefault="009B1645" w:rsidP="009B164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04C4150" w:rsidR="00FA4AC3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25209FD" w:rsidR="00DC55CC" w:rsidRDefault="0098441E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1902E89B" w:rsidR="00FA4AC3" w:rsidRDefault="003A277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3172DA" w14:textId="72784012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14:paraId="0A3EE5DB" w14:textId="2A04CB04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4ED24BC" w14:textId="1D69D8BC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792C101" w14:textId="77777777" w:rsidR="0021095F" w:rsidRPr="0021095F" w:rsidRDefault="0021095F" w:rsidP="0021095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カヨ様～</w:t>
      </w:r>
      <w:r w:rsidRPr="0021095F">
        <w:rPr>
          <w:rFonts w:ascii="ＭＳ ゴシック" w:eastAsia="ＭＳ ゴシック" w:hAnsi="ＭＳ ゴシック" w:hint="eastAsia"/>
          <w:sz w:val="24"/>
        </w:rPr>
        <w:t>持参薬（きむらCL）</w:t>
      </w:r>
    </w:p>
    <w:p w14:paraId="44030021" w14:textId="77777777" w:rsidR="0021095F" w:rsidRPr="0021095F" w:rsidRDefault="0021095F" w:rsidP="0021095F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1095F">
        <w:rPr>
          <w:rFonts w:ascii="ＭＳ ゴシック" w:eastAsia="ＭＳ ゴシック" w:hAnsi="ＭＳ ゴシック" w:hint="eastAsia"/>
          <w:sz w:val="24"/>
        </w:rPr>
        <w:t>①クロチアゼパム②エペリゾン　→　内服中止のまま</w:t>
      </w:r>
    </w:p>
    <w:p w14:paraId="360E69D1" w14:textId="16AF7AB3" w:rsidR="00516410" w:rsidRDefault="0021095F" w:rsidP="0021095F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21095F">
        <w:rPr>
          <w:rFonts w:ascii="ＭＳ ゴシック" w:eastAsia="ＭＳ ゴシック" w:hAnsi="ＭＳ ゴシック" w:hint="eastAsia"/>
          <w:sz w:val="24"/>
        </w:rPr>
        <w:t xml:space="preserve">①ニルバジピン（ニバジール）②ガランタミン③ベオーバ　→　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21095F">
        <w:rPr>
          <w:rFonts w:ascii="ＭＳ ゴシック" w:eastAsia="ＭＳ ゴシック" w:hAnsi="ＭＳ ゴシック" w:hint="eastAsia"/>
          <w:sz w:val="24"/>
        </w:rPr>
        <w:t>当院切替・一部増薬となり処方あり</w:t>
      </w:r>
    </w:p>
    <w:p w14:paraId="31617746" w14:textId="032995DF" w:rsidR="00525261" w:rsidRDefault="00525261" w:rsidP="0021095F">
      <w:pPr>
        <w:ind w:leftChars="900" w:left="1890"/>
        <w:rPr>
          <w:rFonts w:ascii="ＭＳ ゴシック" w:eastAsia="ＭＳ ゴシック" w:hAnsi="ＭＳ ゴシック"/>
          <w:sz w:val="24"/>
        </w:rPr>
      </w:pPr>
    </w:p>
    <w:p w14:paraId="601AB0C6" w14:textId="2B1A93B9" w:rsidR="003E0299" w:rsidRDefault="00525261" w:rsidP="0051641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・平内　直治様～</w:t>
      </w:r>
      <w:r w:rsidRPr="00525261">
        <w:rPr>
          <w:rFonts w:ascii="ＭＳ ゴシック" w:eastAsia="ＭＳ ゴシック" w:hAnsi="ＭＳ ゴシック" w:hint="eastAsia"/>
          <w:sz w:val="24"/>
        </w:rPr>
        <w:t>持参薬のドネペジルについては飲み切り終了。</w:t>
      </w:r>
    </w:p>
    <w:p w14:paraId="35A1E644" w14:textId="53859D1F" w:rsidR="00525261" w:rsidRDefault="00525261" w:rsidP="00516410">
      <w:pPr>
        <w:rPr>
          <w:rFonts w:ascii="ＭＳ ゴシック" w:eastAsia="ＭＳ ゴシック" w:hAnsi="ＭＳ ゴシック"/>
          <w:sz w:val="24"/>
        </w:rPr>
      </w:pPr>
    </w:p>
    <w:p w14:paraId="47E97D89" w14:textId="182006B1" w:rsidR="00AB1F89" w:rsidRDefault="00AB1F89" w:rsidP="00AB1F89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・立場　哲子様/大久保　和子様～</w:t>
      </w:r>
      <w:r w:rsidRPr="00AB1F89">
        <w:rPr>
          <w:rFonts w:ascii="ＭＳ ゴシック" w:eastAsia="ＭＳ ゴシック" w:hAnsi="ＭＳ ゴシック" w:hint="eastAsia"/>
          <w:sz w:val="24"/>
        </w:rPr>
        <w:t>後見人より面会希望あり。3月9日14:30でモニター面会予約。</w:t>
      </w:r>
    </w:p>
    <w:p w14:paraId="1FAD7E7B" w14:textId="5DDA07C7" w:rsidR="00AB1F89" w:rsidRDefault="00AB1F89" w:rsidP="00AB1F89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</w:p>
    <w:p w14:paraId="106947FE" w14:textId="77777777" w:rsidR="00AB1F89" w:rsidRPr="00525261" w:rsidRDefault="00AB1F89" w:rsidP="00AB1F89">
      <w:pPr>
        <w:ind w:left="3840" w:hangingChars="1600" w:hanging="3840"/>
        <w:rPr>
          <w:rFonts w:ascii="ＭＳ ゴシック" w:eastAsia="ＭＳ ゴシック" w:hAnsi="ＭＳ ゴシック" w:hint="eastAsia"/>
          <w:sz w:val="24"/>
        </w:rPr>
      </w:pPr>
    </w:p>
    <w:p w14:paraId="739411A3" w14:textId="31FBA7ED" w:rsidR="0098441E" w:rsidRDefault="00986628" w:rsidP="009844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</w:t>
      </w:r>
      <w:r w:rsidR="0098441E">
        <w:rPr>
          <w:rFonts w:ascii="ＭＳ ゴシック" w:eastAsia="ＭＳ ゴシック" w:hAnsi="ＭＳ ゴシック" w:hint="eastAsia"/>
          <w:sz w:val="24"/>
        </w:rPr>
        <w:t>＞</w:t>
      </w:r>
    </w:p>
    <w:p w14:paraId="1E6601F9" w14:textId="77777777" w:rsidR="00AB1F89" w:rsidRDefault="00AB1F89" w:rsidP="0098441E">
      <w:pPr>
        <w:rPr>
          <w:rFonts w:ascii="ＭＳ ゴシック" w:eastAsia="ＭＳ ゴシック" w:hAnsi="ＭＳ ゴシック" w:hint="eastAsia"/>
          <w:sz w:val="24"/>
        </w:rPr>
      </w:pPr>
    </w:p>
    <w:p w14:paraId="44784F34" w14:textId="3B1A0455" w:rsidR="0098441E" w:rsidRDefault="00986628" w:rsidP="0098662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C0A89">
        <w:rPr>
          <w:rFonts w:ascii="ＭＳ ゴシック" w:eastAsia="ＭＳ ゴシック" w:hAnsi="ＭＳ ゴシック" w:hint="eastAsia"/>
          <w:sz w:val="24"/>
        </w:rPr>
        <w:t>田沢　由太郎様～</w:t>
      </w:r>
      <w:r w:rsidR="009C0A89" w:rsidRPr="009C0A89">
        <w:rPr>
          <w:rFonts w:ascii="ＭＳ ゴシック" w:eastAsia="ＭＳ ゴシック" w:hAnsi="ＭＳ ゴシック" w:hint="eastAsia"/>
          <w:sz w:val="24"/>
        </w:rPr>
        <w:t>むせ、せき込みあるため本日昼から全トロミ・小スプーンに変更。</w:t>
      </w:r>
    </w:p>
    <w:p w14:paraId="3F0F8B46" w14:textId="77777777" w:rsidR="00986628" w:rsidRPr="00986628" w:rsidRDefault="00986628" w:rsidP="00986628">
      <w:pPr>
        <w:rPr>
          <w:rFonts w:ascii="ＭＳ ゴシック" w:eastAsia="ＭＳ ゴシック" w:hAnsi="ＭＳ ゴシック"/>
          <w:sz w:val="24"/>
        </w:rPr>
      </w:pPr>
    </w:p>
    <w:p w14:paraId="14EF0731" w14:textId="14F398E8" w:rsidR="00501F68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lastRenderedPageBreak/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603DB9B9" w14:textId="77777777" w:rsidR="0078377A" w:rsidRDefault="0078377A" w:rsidP="00635610">
      <w:pPr>
        <w:rPr>
          <w:rFonts w:ascii="ＭＳ ゴシック" w:eastAsia="ＭＳ ゴシック" w:hAnsi="ＭＳ ゴシック"/>
          <w:sz w:val="24"/>
        </w:rPr>
      </w:pPr>
    </w:p>
    <w:p w14:paraId="0FAB1578" w14:textId="49657B53" w:rsidR="000C0973" w:rsidRPr="000C0973" w:rsidRDefault="000C2752" w:rsidP="000C09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2752">
        <w:rPr>
          <w:rFonts w:ascii="ＭＳ ゴシック" w:eastAsia="ＭＳ ゴシック" w:hAnsi="ＭＳ ゴシック" w:hint="eastAsia"/>
          <w:sz w:val="24"/>
        </w:rPr>
        <w:t>・鶴ケ崎　誠様～</w:t>
      </w:r>
      <w:r w:rsidR="000C0973" w:rsidRPr="000C0973">
        <w:rPr>
          <w:rFonts w:ascii="ＭＳ ゴシック" w:eastAsia="ＭＳ ゴシック" w:hAnsi="ＭＳ ゴシック" w:hint="eastAsia"/>
          <w:sz w:val="24"/>
        </w:rPr>
        <w:t>血圧やや低値。他、バイタルサイン異常なし。喀痰増大あり</w:t>
      </w:r>
    </w:p>
    <w:p w14:paraId="1C86FFC3" w14:textId="576D2643" w:rsidR="00516410" w:rsidRDefault="000C0973" w:rsidP="000C097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0C0973">
        <w:rPr>
          <w:rFonts w:ascii="ＭＳ ゴシック" w:eastAsia="ＭＳ ゴシック" w:hAnsi="ＭＳ ゴシック" w:hint="eastAsia"/>
          <w:sz w:val="24"/>
        </w:rPr>
        <w:t>適宜咽頭・気管内吸引実施。指示の点滴抗生剤トラブルなし。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440FDF27" w14:textId="417F3256" w:rsidR="000C0973" w:rsidRPr="000C0973" w:rsidRDefault="00516410" w:rsidP="000C09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・風間　和子様～</w:t>
      </w:r>
      <w:r w:rsidR="000C0973" w:rsidRPr="000C0973">
        <w:rPr>
          <w:rFonts w:ascii="ＭＳ ゴシック" w:eastAsia="ＭＳ ゴシック" w:hAnsi="ＭＳ ゴシック" w:hint="eastAsia"/>
          <w:sz w:val="24"/>
        </w:rPr>
        <w:t>各食2/3程度摂取。バイタルサイン異常なし。指示の点滴抗生</w:t>
      </w:r>
    </w:p>
    <w:p w14:paraId="2C04BDD8" w14:textId="1DD56569" w:rsidR="00F35149" w:rsidRDefault="000C0973" w:rsidP="000C097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0C0973">
        <w:rPr>
          <w:rFonts w:ascii="ＭＳ ゴシック" w:eastAsia="ＭＳ ゴシック" w:hAnsi="ＭＳ ゴシック" w:hint="eastAsia"/>
          <w:sz w:val="24"/>
        </w:rPr>
        <w:t>剤トラブルなし。</w:t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7B950895" w14:textId="59755557" w:rsidR="00961AFB" w:rsidRDefault="00F67EC0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C0CD8">
        <w:rPr>
          <w:rFonts w:ascii="ＭＳ ゴシック" w:eastAsia="ＭＳ ゴシック" w:hAnsi="ＭＳ ゴシック" w:hint="eastAsia"/>
          <w:sz w:val="24"/>
        </w:rPr>
        <w:t>上野　カヨ</w:t>
      </w:r>
      <w:r w:rsidR="00986628" w:rsidRPr="00986628">
        <w:rPr>
          <w:rFonts w:ascii="ＭＳ ゴシック" w:eastAsia="ＭＳ ゴシック" w:hAnsi="ＭＳ ゴシック" w:hint="eastAsia"/>
          <w:sz w:val="24"/>
        </w:rPr>
        <w:t>様</w:t>
      </w:r>
      <w:r w:rsidR="004F2A1B">
        <w:rPr>
          <w:rFonts w:ascii="ＭＳ ゴシック" w:eastAsia="ＭＳ ゴシック" w:hAnsi="ＭＳ ゴシック" w:hint="eastAsia"/>
          <w:sz w:val="24"/>
        </w:rPr>
        <w:t>～</w:t>
      </w:r>
      <w:r w:rsidR="000C0973" w:rsidRPr="000C0973">
        <w:rPr>
          <w:rFonts w:ascii="ＭＳ ゴシック" w:eastAsia="ＭＳ ゴシック" w:hAnsi="ＭＳ ゴシック" w:hint="eastAsia"/>
          <w:sz w:val="24"/>
        </w:rPr>
        <w:t>易怒性、他者トラブルなくホールで過ごしている。</w:t>
      </w:r>
    </w:p>
    <w:p w14:paraId="0A045F38" w14:textId="64C59BDE" w:rsidR="00986628" w:rsidRDefault="00986628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8654543" w14:textId="3D95D7A6" w:rsidR="008C0CD8" w:rsidRDefault="008C0CD8" w:rsidP="000C09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松春様～</w:t>
      </w:r>
      <w:r w:rsidR="000C0973">
        <w:rPr>
          <w:rFonts w:ascii="ＭＳ ゴシック" w:eastAsia="ＭＳ ゴシック" w:hAnsi="ＭＳ ゴシック" w:hint="eastAsia"/>
          <w:sz w:val="24"/>
        </w:rPr>
        <w:t>午前は便意の訴えあり、トイレと自室を往復して過ごされている。</w:t>
      </w:r>
      <w:r w:rsidR="000C0973" w:rsidRPr="000C0973">
        <w:rPr>
          <w:rFonts w:ascii="ＭＳ ゴシック" w:eastAsia="ＭＳ ゴシック" w:hAnsi="ＭＳ ゴシック" w:hint="eastAsia"/>
          <w:sz w:val="24"/>
        </w:rPr>
        <w:t>午後は落ち着かれ、表情、口調穏やかに経過。</w:t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5CCA12F1" w14:textId="1DF96DA3" w:rsidR="00F67EE2" w:rsidRDefault="008C0CD8" w:rsidP="0063561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C0CD8">
        <w:rPr>
          <w:rFonts w:ascii="ＭＳ ゴシック" w:eastAsia="ＭＳ ゴシック" w:hAnsi="ＭＳ ゴシック" w:hint="eastAsia"/>
          <w:sz w:val="24"/>
        </w:rPr>
        <w:t>佐藤　暹様～</w:t>
      </w:r>
      <w:r w:rsidR="000C0973" w:rsidRPr="000C0973">
        <w:rPr>
          <w:rFonts w:ascii="ＭＳ ゴシック" w:eastAsia="ＭＳ ゴシック" w:hAnsi="ＭＳ ゴシック" w:hint="eastAsia"/>
          <w:sz w:val="24"/>
        </w:rPr>
        <w:t>食事は全量摂取され、危険行為や不穏なく経過している。</w:t>
      </w:r>
    </w:p>
    <w:p w14:paraId="34E22D79" w14:textId="77777777" w:rsidR="008C0CD8" w:rsidRDefault="008C0CD8" w:rsidP="00635610">
      <w:pPr>
        <w:rPr>
          <w:rFonts w:ascii="ＭＳ ゴシック" w:eastAsia="ＭＳ ゴシック" w:hAnsi="ＭＳ ゴシック"/>
          <w:sz w:val="24"/>
        </w:rPr>
      </w:pPr>
    </w:p>
    <w:p w14:paraId="3CE8AC61" w14:textId="4A665CE3" w:rsidR="00305D2C" w:rsidRDefault="00516410" w:rsidP="00BA3AD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＜金Dr担当患者様情報＞</w:t>
      </w:r>
    </w:p>
    <w:p w14:paraId="5406497B" w14:textId="77777777" w:rsidR="00AB1F89" w:rsidRDefault="00AB1F89" w:rsidP="00BA3AD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3A27ADE7" w14:textId="1CF865B4" w:rsidR="00516410" w:rsidRDefault="00635610" w:rsidP="006356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愛子様</w:t>
      </w:r>
      <w:r w:rsidR="000A2758">
        <w:rPr>
          <w:rFonts w:ascii="ＭＳ ゴシック" w:eastAsia="ＭＳ ゴシック" w:hAnsi="ＭＳ ゴシック" w:hint="eastAsia"/>
          <w:sz w:val="24"/>
        </w:rPr>
        <w:t>～処方変更なし。</w:t>
      </w:r>
    </w:p>
    <w:p w14:paraId="418A4377" w14:textId="77777777" w:rsidR="000C0973" w:rsidRDefault="000C0973" w:rsidP="0063561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42DCCFE" w14:textId="60873720" w:rsidR="000A2758" w:rsidRDefault="00516410" w:rsidP="000A2758">
      <w:pPr>
        <w:rPr>
          <w:rFonts w:ascii="ＭＳ ゴシック" w:eastAsia="ＭＳ ゴシック" w:hAnsi="ＭＳ ゴシック"/>
          <w:sz w:val="24"/>
        </w:rPr>
      </w:pPr>
      <w:r w:rsidRPr="000A2758">
        <w:rPr>
          <w:rFonts w:ascii="ＭＳ ゴシック" w:eastAsia="ＭＳ ゴシック" w:hAnsi="ＭＳ ゴシック" w:hint="eastAsia"/>
          <w:sz w:val="24"/>
        </w:rPr>
        <w:t>・差ヶ久保清文様</w:t>
      </w:r>
      <w:r w:rsidR="000A2758" w:rsidRPr="000A2758">
        <w:rPr>
          <w:rFonts w:ascii="ＭＳ ゴシック" w:eastAsia="ＭＳ ゴシック" w:hAnsi="ＭＳ ゴシック" w:hint="eastAsia"/>
          <w:sz w:val="24"/>
        </w:rPr>
        <w:t>～処方変更なし。</w:t>
      </w:r>
    </w:p>
    <w:p w14:paraId="3E5AA0EA" w14:textId="77777777" w:rsidR="000A2758" w:rsidRPr="000A2758" w:rsidRDefault="000A2758" w:rsidP="000A2758">
      <w:pPr>
        <w:rPr>
          <w:rFonts w:ascii="ＭＳ ゴシック" w:eastAsia="ＭＳ ゴシック" w:hAnsi="ＭＳ ゴシック"/>
          <w:sz w:val="24"/>
        </w:rPr>
      </w:pPr>
    </w:p>
    <w:p w14:paraId="042EE174" w14:textId="77777777" w:rsidR="000A2758" w:rsidRPr="000A2758" w:rsidRDefault="00516410" w:rsidP="000A27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</w:t>
      </w:r>
      <w:r w:rsidR="000A2758" w:rsidRPr="000A2758">
        <w:rPr>
          <w:rFonts w:ascii="ＭＳ ゴシック" w:eastAsia="ＭＳ ゴシック" w:hAnsi="ＭＳ ゴシック" w:hint="eastAsia"/>
          <w:sz w:val="24"/>
        </w:rPr>
        <w:t>処方変更なし。</w:t>
      </w:r>
    </w:p>
    <w:p w14:paraId="70CCE879" w14:textId="12F034FF" w:rsidR="00760CC6" w:rsidRPr="000A2758" w:rsidRDefault="00760CC6" w:rsidP="000A27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3EAC9E2" w14:textId="77777777" w:rsidR="00516410" w:rsidRDefault="00516410" w:rsidP="0038549B">
      <w:pPr>
        <w:rPr>
          <w:rFonts w:ascii="ＭＳ ゴシック" w:eastAsia="ＭＳ ゴシック" w:hAnsi="ＭＳ ゴシック"/>
          <w:sz w:val="24"/>
        </w:rPr>
      </w:pPr>
    </w:p>
    <w:p w14:paraId="7B42CC17" w14:textId="0BCCA2B8" w:rsidR="005901E6" w:rsidRPr="004F2A1B" w:rsidRDefault="005901E6" w:rsidP="0038549B">
      <w:pPr>
        <w:rPr>
          <w:rFonts w:ascii="ＭＳ ゴシック" w:eastAsia="ＭＳ ゴシック" w:hAnsi="ＭＳ ゴシック"/>
          <w:sz w:val="24"/>
        </w:rPr>
      </w:pPr>
    </w:p>
    <w:sectPr w:rsidR="005901E6" w:rsidRPr="004F2A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70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758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73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95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0FC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1FA6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26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377A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CD8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A89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1F89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03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1F0F1-1BA2-4255-9967-3296AB910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4579</TotalTime>
  <Pages>2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242</cp:revision>
  <cp:lastPrinted>2023-10-20T00:22:00Z</cp:lastPrinted>
  <dcterms:created xsi:type="dcterms:W3CDTF">2026-01-07T02:49:00Z</dcterms:created>
  <dcterms:modified xsi:type="dcterms:W3CDTF">2026-03-03T07:10:00Z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