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341985">
        <w:rPr>
          <w:rFonts w:ascii="ＭＳ ゴシック" w:eastAsia="ＭＳ ゴシック" w:hAnsi="ＭＳ ゴシック" w:cs="Courier New" w:hint="eastAsia"/>
          <w:color w:val="000000"/>
          <w:kern w:val="0"/>
          <w:sz w:val="24"/>
          <w:szCs w:val="20"/>
        </w:rPr>
        <w:t>12</w:t>
      </w:r>
      <w:r w:rsidRPr="006B2A2C">
        <w:rPr>
          <w:rFonts w:ascii="ＭＳ ゴシック" w:eastAsia="ＭＳ ゴシック" w:hAnsi="ＭＳ ゴシック" w:cs="Courier New" w:hint="eastAsia"/>
          <w:color w:val="000000"/>
          <w:kern w:val="0"/>
          <w:sz w:val="24"/>
          <w:szCs w:val="20"/>
        </w:rPr>
        <w:t>月</w:t>
      </w:r>
      <w:r w:rsidR="002F74D1">
        <w:rPr>
          <w:rFonts w:ascii="ＭＳ ゴシック" w:eastAsia="ＭＳ ゴシック" w:hAnsi="ＭＳ ゴシック" w:cs="Courier New" w:hint="eastAsia"/>
          <w:color w:val="000000"/>
          <w:kern w:val="0"/>
          <w:sz w:val="24"/>
          <w:szCs w:val="20"/>
        </w:rPr>
        <w:t>23</w:t>
      </w:r>
      <w:r w:rsidR="00684903">
        <w:rPr>
          <w:rFonts w:ascii="ＭＳ ゴシック" w:eastAsia="ＭＳ ゴシック" w:hAnsi="ＭＳ ゴシック" w:cs="Courier New" w:hint="eastAsia"/>
          <w:color w:val="000000"/>
          <w:kern w:val="0"/>
          <w:sz w:val="24"/>
          <w:szCs w:val="20"/>
        </w:rPr>
        <w:t>日（</w:t>
      </w:r>
      <w:r w:rsidR="002F74D1">
        <w:rPr>
          <w:rFonts w:ascii="ＭＳ ゴシック" w:eastAsia="ＭＳ ゴシック" w:hAnsi="ＭＳ ゴシック" w:cs="Courier New" w:hint="eastAsia"/>
          <w:color w:val="000000"/>
          <w:kern w:val="0"/>
          <w:sz w:val="24"/>
          <w:szCs w:val="20"/>
        </w:rPr>
        <w:t>火</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2F74D1">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2F74D1"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461FF4"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FF4" w:rsidRPr="007F328C" w:rsidRDefault="00461FF4" w:rsidP="00461F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D52A95"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AD7B6C"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D52A95"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D52A95"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AD7B6C"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AD7B6C"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Default="00AD7B6C" w:rsidP="00F16252">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p w:rsidR="00AD7B6C" w:rsidRPr="00A57373" w:rsidRDefault="00AD7B6C" w:rsidP="00F16252">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AD7B6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7903C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4F60F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AD7B6C"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C53A2E" w:rsidRPr="00C53A2E" w:rsidRDefault="00950915" w:rsidP="00C53A2E">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53A2E" w:rsidRPr="00C53A2E">
        <w:rPr>
          <w:rFonts w:ascii="ＭＳ ゴシック" w:eastAsia="ＭＳ ゴシック" w:hAnsi="ＭＳ ゴシック" w:cs="Times New Roman"/>
          <w:szCs w:val="24"/>
        </w:rPr>
        <w:t>12月より管理棟のゴミ置き場がはちのへ認知症疾患医療センター裏側玄関の外側に</w:t>
      </w:r>
    </w:p>
    <w:p w:rsidR="00C53A2E" w:rsidRPr="00C53A2E" w:rsidRDefault="00C53A2E" w:rsidP="00C53A2E">
      <w:pPr>
        <w:ind w:leftChars="100" w:left="210"/>
        <w:jc w:val="left"/>
        <w:rPr>
          <w:rFonts w:ascii="ＭＳ ゴシック" w:eastAsia="ＭＳ ゴシック" w:hAnsi="ＭＳ ゴシック" w:cs="Times New Roman"/>
          <w:szCs w:val="24"/>
        </w:rPr>
      </w:pPr>
      <w:r w:rsidRPr="00C53A2E">
        <w:rPr>
          <w:rFonts w:ascii="ＭＳ ゴシック" w:eastAsia="ＭＳ ゴシック" w:hAnsi="ＭＳ ゴシック" w:cs="Times New Roman" w:hint="eastAsia"/>
          <w:szCs w:val="24"/>
        </w:rPr>
        <w:t>移動になりましたが、移動することにしました。遠くなりますが、他の病棟でゴミを捨てている、厨房裏（南病棟外階段下）へゴミ箱を移動しますので、そちらに持って行くようお願いします。ゴミ箱の移動の都合上</w:t>
      </w:r>
      <w:r w:rsidRPr="00C53A2E">
        <w:rPr>
          <w:rFonts w:ascii="ＭＳ ゴシック" w:eastAsia="ＭＳ ゴシック" w:hAnsi="ＭＳ ゴシック" w:cs="Times New Roman"/>
          <w:szCs w:val="24"/>
        </w:rPr>
        <w:t>12/29（月）からにします。</w:t>
      </w:r>
    </w:p>
    <w:p w:rsidR="00C53A2E" w:rsidRPr="00C53A2E" w:rsidRDefault="00C53A2E" w:rsidP="00C53A2E">
      <w:pPr>
        <w:ind w:left="210" w:hanging="210"/>
        <w:jc w:val="left"/>
        <w:rPr>
          <w:rFonts w:ascii="ＭＳ ゴシック" w:eastAsia="ＭＳ ゴシック" w:hAnsi="ＭＳ ゴシック" w:cs="Times New Roman"/>
          <w:szCs w:val="24"/>
        </w:rPr>
      </w:pPr>
    </w:p>
    <w:p w:rsidR="00C53A2E" w:rsidRPr="00C53A2E" w:rsidRDefault="00C53A2E" w:rsidP="00C53A2E">
      <w:pPr>
        <w:jc w:val="left"/>
        <w:rPr>
          <w:rFonts w:ascii="ＭＳ ゴシック" w:eastAsia="ＭＳ ゴシック" w:hAnsi="ＭＳ ゴシック" w:cs="Times New Roman"/>
          <w:szCs w:val="24"/>
        </w:rPr>
      </w:pPr>
      <w:r w:rsidRPr="00C53A2E">
        <w:rPr>
          <w:rFonts w:ascii="ＭＳ ゴシック" w:eastAsia="ＭＳ ゴシック" w:hAnsi="ＭＳ ゴシック" w:cs="Times New Roman" w:hint="eastAsia"/>
          <w:szCs w:val="24"/>
        </w:rPr>
        <w:t>ゴミの捨て方ですが、</w:t>
      </w:r>
    </w:p>
    <w:p w:rsidR="00C53A2E" w:rsidRPr="00C53A2E" w:rsidRDefault="00C53A2E" w:rsidP="00C53A2E">
      <w:pPr>
        <w:jc w:val="left"/>
        <w:rPr>
          <w:rFonts w:ascii="ＭＳ ゴシック" w:eastAsia="ＭＳ ゴシック" w:hAnsi="ＭＳ ゴシック" w:cs="Times New Roman"/>
          <w:szCs w:val="24"/>
        </w:rPr>
      </w:pPr>
      <w:r w:rsidRPr="00C53A2E">
        <w:rPr>
          <w:rFonts w:ascii="ＭＳ ゴシック" w:eastAsia="ＭＳ ゴシック" w:hAnsi="ＭＳ ゴシック" w:cs="Times New Roman" w:hint="eastAsia"/>
          <w:szCs w:val="24"/>
        </w:rPr>
        <w:t>・丸いゴミ箱には缶・ビン・ペットボトル</w:t>
      </w:r>
    </w:p>
    <w:p w:rsidR="00C53A2E" w:rsidRPr="00C53A2E" w:rsidRDefault="00C53A2E" w:rsidP="00C53A2E">
      <w:pPr>
        <w:jc w:val="left"/>
        <w:rPr>
          <w:rFonts w:ascii="ＭＳ ゴシック" w:eastAsia="ＭＳ ゴシック" w:hAnsi="ＭＳ ゴシック" w:cs="Times New Roman"/>
          <w:szCs w:val="24"/>
        </w:rPr>
      </w:pPr>
      <w:r w:rsidRPr="00C53A2E">
        <w:rPr>
          <w:rFonts w:ascii="ＭＳ ゴシック" w:eastAsia="ＭＳ ゴシック" w:hAnsi="ＭＳ ゴシック" w:cs="Times New Roman" w:hint="eastAsia"/>
          <w:szCs w:val="24"/>
        </w:rPr>
        <w:t>・四角いゴミボックスにはおむつ・燃えるごみ</w:t>
      </w:r>
    </w:p>
    <w:p w:rsidR="00C53A2E" w:rsidRPr="00C53A2E" w:rsidRDefault="00C53A2E" w:rsidP="00C53A2E">
      <w:pPr>
        <w:ind w:left="210" w:hanging="210"/>
        <w:jc w:val="left"/>
        <w:rPr>
          <w:rFonts w:ascii="ＭＳ ゴシック" w:eastAsia="ＭＳ ゴシック" w:hAnsi="ＭＳ ゴシック" w:cs="Times New Roman"/>
          <w:szCs w:val="24"/>
        </w:rPr>
      </w:pPr>
      <w:r w:rsidRPr="00C53A2E">
        <w:rPr>
          <w:rFonts w:ascii="ＭＳ ゴシック" w:eastAsia="ＭＳ ゴシック" w:hAnsi="ＭＳ ゴシック" w:cs="Times New Roman" w:hint="eastAsia"/>
          <w:szCs w:val="24"/>
        </w:rPr>
        <w:t xml:space="preserve">　※ゴミボックスが満杯の時はボックスの上</w:t>
      </w:r>
    </w:p>
    <w:p w:rsidR="00C53A2E" w:rsidRPr="00C53A2E" w:rsidRDefault="00C53A2E" w:rsidP="00C53A2E">
      <w:pPr>
        <w:ind w:left="210" w:hanging="210"/>
        <w:jc w:val="left"/>
        <w:rPr>
          <w:rFonts w:ascii="ＭＳ ゴシック" w:eastAsia="ＭＳ ゴシック" w:hAnsi="ＭＳ ゴシック" w:cs="Times New Roman"/>
          <w:szCs w:val="24"/>
        </w:rPr>
      </w:pPr>
      <w:r w:rsidRPr="00C53A2E">
        <w:rPr>
          <w:rFonts w:ascii="ＭＳ ゴシック" w:eastAsia="ＭＳ ゴシック" w:hAnsi="ＭＳ ゴシック" w:cs="Times New Roman" w:hint="eastAsia"/>
          <w:szCs w:val="24"/>
        </w:rPr>
        <w:t>・段ボールはボックスの上か横に置いてください。</w:t>
      </w:r>
    </w:p>
    <w:p w:rsidR="00E14DC3" w:rsidRDefault="00C53A2E" w:rsidP="00C53A2E">
      <w:pPr>
        <w:jc w:val="left"/>
        <w:rPr>
          <w:rFonts w:ascii="ＭＳ ゴシック" w:eastAsia="ＭＳ ゴシック" w:hAnsi="ＭＳ ゴシック" w:cs="Times New Roman"/>
          <w:szCs w:val="24"/>
        </w:rPr>
      </w:pPr>
      <w:r w:rsidRPr="00C53A2E">
        <w:rPr>
          <w:rFonts w:ascii="ＭＳ ゴシック" w:eastAsia="ＭＳ ゴシック" w:hAnsi="ＭＳ ゴシック" w:cs="Times New Roman" w:hint="eastAsia"/>
          <w:szCs w:val="24"/>
        </w:rPr>
        <w:t>【注意】特に丸いゴミ箱におむつや燃えるゴミを入れないようにお願いします。</w:t>
      </w:r>
    </w:p>
    <w:p w:rsidR="00C53A2E" w:rsidRDefault="00C53A2E" w:rsidP="00C53A2E">
      <w:pPr>
        <w:jc w:val="left"/>
        <w:rPr>
          <w:rFonts w:ascii="ＭＳ ゴシック" w:eastAsia="ＭＳ ゴシック" w:hAnsi="ＭＳ ゴシック" w:cs="Times New Roman"/>
          <w:szCs w:val="24"/>
        </w:rPr>
      </w:pPr>
    </w:p>
    <w:p w:rsidR="00C53A2E" w:rsidRDefault="00C53A2E" w:rsidP="00C53A2E">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以上のように対応お願いします。</w:t>
      </w:r>
    </w:p>
    <w:p w:rsidR="00E14DC3" w:rsidRPr="00E14DC3" w:rsidRDefault="00E14DC3" w:rsidP="00E14DC3">
      <w:pPr>
        <w:jc w:val="left"/>
        <w:rPr>
          <w:rFonts w:ascii="ＭＳ ゴシック" w:eastAsia="ＭＳ ゴシック" w:hAnsi="ＭＳ ゴシック" w:cs="Times New Roman"/>
          <w:szCs w:val="24"/>
        </w:rPr>
      </w:pPr>
    </w:p>
    <w:p w:rsidR="00461FF4" w:rsidRDefault="00461FF4"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p>
    <w:p w:rsidR="007B20C2" w:rsidRDefault="00BD7D15" w:rsidP="007B20C2">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BC6BC8" w:rsidRDefault="00BC6BC8" w:rsidP="00D52A9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D0805">
        <w:rPr>
          <w:rFonts w:ascii="ＭＳ ゴシック" w:eastAsia="ＭＳ ゴシック" w:hAnsi="ＭＳ ゴシック" w:cs="Times New Roman" w:hint="eastAsia"/>
          <w:szCs w:val="24"/>
        </w:rPr>
        <w:t>島守　淳様～青風荘宿泊体験の際に忘れずに情報提供書渡してください。</w:t>
      </w:r>
    </w:p>
    <w:p w:rsidR="00BC6BC8" w:rsidRPr="007B20C2" w:rsidRDefault="00BC6BC8" w:rsidP="007B20C2">
      <w:pPr>
        <w:jc w:val="left"/>
        <w:rPr>
          <w:rFonts w:ascii="ＭＳ ゴシック" w:eastAsia="ＭＳ ゴシック" w:hAnsi="ＭＳ ゴシック" w:cs="Times New Roman"/>
          <w:szCs w:val="24"/>
        </w:rPr>
      </w:pPr>
    </w:p>
    <w:p w:rsidR="00F16252" w:rsidRDefault="00BD7D15" w:rsidP="00D52A9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D52A95" w:rsidRDefault="0021138A"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・高橋　伸治様</w:t>
      </w:r>
      <w:r w:rsidR="002308BB">
        <w:rPr>
          <w:rFonts w:ascii="ＭＳ ゴシック" w:eastAsia="ＭＳ ゴシック" w:hAnsi="ＭＳ ゴシック" w:cs="Times New Roman" w:hint="eastAsia"/>
          <w:szCs w:val="24"/>
        </w:rPr>
        <w:t>～</w:t>
      </w:r>
      <w:r w:rsidR="00DF7FAD" w:rsidRPr="00DF7FAD">
        <w:rPr>
          <w:rFonts w:ascii="ＭＳ ゴシック" w:eastAsia="ＭＳ ゴシック" w:hAnsi="ＭＳ ゴシック" w:cs="Times New Roman" w:hint="eastAsia"/>
          <w:szCs w:val="24"/>
        </w:rPr>
        <w:t>バイタルサイン異常なし。腹痛や水様便は持続している。</w:t>
      </w:r>
    </w:p>
    <w:p w:rsidR="00D52A95" w:rsidRDefault="00D52A95" w:rsidP="007B20C2">
      <w:pPr>
        <w:ind w:left="1680" w:hanging="1680"/>
        <w:jc w:val="left"/>
        <w:rPr>
          <w:rFonts w:ascii="ＭＳ ゴシック" w:eastAsia="ＭＳ ゴシック" w:hAnsi="ＭＳ ゴシック" w:cs="Times New Roman"/>
          <w:szCs w:val="24"/>
        </w:rPr>
      </w:pPr>
    </w:p>
    <w:p w:rsidR="00D52A95" w:rsidRDefault="00D52A95"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・長谷川　豊様～</w:t>
      </w:r>
      <w:r w:rsidR="00DF7FAD" w:rsidRPr="00DF7FAD">
        <w:rPr>
          <w:rFonts w:ascii="ＭＳ ゴシック" w:eastAsia="ＭＳ ゴシック" w:hAnsi="ＭＳ ゴシック" w:cs="Times New Roman" w:hint="eastAsia"/>
          <w:szCs w:val="24"/>
        </w:rPr>
        <w:t>日課以外は自室にて臥床して過ごすこと多い。表情冴えないが不調の訴え無し。</w:t>
      </w:r>
    </w:p>
    <w:p w:rsidR="007F4DD9" w:rsidRDefault="007F4DD9" w:rsidP="007B20C2">
      <w:pPr>
        <w:ind w:left="1680" w:hanging="1680"/>
        <w:jc w:val="left"/>
        <w:rPr>
          <w:rFonts w:ascii="ＭＳ ゴシック" w:eastAsia="ＭＳ ゴシック" w:hAnsi="ＭＳ ゴシック" w:cs="Times New Roman"/>
          <w:szCs w:val="24"/>
        </w:rPr>
      </w:pPr>
    </w:p>
    <w:p w:rsidR="007F4DD9" w:rsidRDefault="007F4DD9"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・保土澤　光子様～</w:t>
      </w:r>
      <w:r w:rsidR="00DF7FAD" w:rsidRPr="00DF7FAD">
        <w:rPr>
          <w:rFonts w:ascii="ＭＳ ゴシック" w:eastAsia="ＭＳ ゴシック" w:hAnsi="ＭＳ ゴシック" w:cs="Times New Roman" w:hint="eastAsia"/>
          <w:szCs w:val="24"/>
        </w:rPr>
        <w:t>確認行為あるが過度とはならず。日課は拒否なく行っている。</w:t>
      </w:r>
    </w:p>
    <w:p w:rsidR="00953477" w:rsidRDefault="00953477" w:rsidP="007B20C2">
      <w:pPr>
        <w:ind w:left="1680" w:hanging="1680"/>
        <w:jc w:val="left"/>
        <w:rPr>
          <w:rFonts w:ascii="ＭＳ ゴシック" w:eastAsia="ＭＳ ゴシック" w:hAnsi="ＭＳ ゴシック" w:cs="Times New Roman"/>
          <w:szCs w:val="24"/>
        </w:rPr>
      </w:pPr>
    </w:p>
    <w:p w:rsidR="00953477" w:rsidRDefault="00953477"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・曽我　正子様～</w:t>
      </w:r>
      <w:r w:rsidR="00DF7FAD" w:rsidRPr="00DF7FAD">
        <w:rPr>
          <w:rFonts w:ascii="ＭＳ ゴシック" w:eastAsia="ＭＳ ゴシック" w:hAnsi="ＭＳ ゴシック" w:cs="Times New Roman" w:hint="eastAsia"/>
          <w:szCs w:val="24"/>
        </w:rPr>
        <w:t>気分高揚や干渉なし。服薬拒否もなく経過する。</w:t>
      </w:r>
    </w:p>
    <w:p w:rsidR="00953477" w:rsidRDefault="00953477" w:rsidP="007B20C2">
      <w:pPr>
        <w:ind w:left="1680" w:hanging="1680"/>
        <w:jc w:val="left"/>
        <w:rPr>
          <w:rFonts w:ascii="ＭＳ ゴシック" w:eastAsia="ＭＳ ゴシック" w:hAnsi="ＭＳ ゴシック" w:cs="Times New Roman"/>
          <w:szCs w:val="24"/>
        </w:rPr>
      </w:pPr>
    </w:p>
    <w:p w:rsidR="00953477" w:rsidRDefault="00953477"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＜金Dr.診察情報＞</w:t>
      </w:r>
    </w:p>
    <w:p w:rsidR="00953477" w:rsidRDefault="00953477"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D0805">
        <w:rPr>
          <w:rFonts w:ascii="ＭＳ ゴシック" w:eastAsia="ＭＳ ゴシック" w:hAnsi="ＭＳ ゴシック" w:cs="Times New Roman" w:hint="eastAsia"/>
          <w:szCs w:val="24"/>
        </w:rPr>
        <w:t>本日先生有給のため、診察なし。</w:t>
      </w:r>
    </w:p>
    <w:p w:rsidR="00953477" w:rsidRDefault="00953477" w:rsidP="007B20C2">
      <w:pPr>
        <w:ind w:left="1680" w:hanging="1680"/>
        <w:jc w:val="left"/>
        <w:rPr>
          <w:rFonts w:ascii="ＭＳ ゴシック" w:eastAsia="ＭＳ ゴシック" w:hAnsi="ＭＳ ゴシック" w:cs="Times New Roman"/>
          <w:szCs w:val="24"/>
        </w:rPr>
      </w:pPr>
    </w:p>
    <w:p w:rsidR="007D0805" w:rsidRDefault="00953477" w:rsidP="00423CAF">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＜馬渡Dr.</w:t>
      </w:r>
      <w:r w:rsidR="00423CAF">
        <w:rPr>
          <w:rFonts w:ascii="ＭＳ ゴシック" w:eastAsia="ＭＳ ゴシック" w:hAnsi="ＭＳ ゴシック" w:cs="Times New Roman" w:hint="eastAsia"/>
          <w:szCs w:val="24"/>
        </w:rPr>
        <w:t>診察情報＞</w:t>
      </w:r>
    </w:p>
    <w:p w:rsidR="00423CAF" w:rsidRPr="00423CAF" w:rsidRDefault="007D0805" w:rsidP="00423CA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・寺地　啓喜様～</w:t>
      </w:r>
      <w:r w:rsidR="00423CAF" w:rsidRPr="00423CAF">
        <w:rPr>
          <w:rFonts w:ascii="ＭＳ ゴシック" w:eastAsia="ＭＳ ゴシック" w:hAnsi="ＭＳ ゴシック" w:cs="Times New Roman" w:hint="eastAsia"/>
          <w:szCs w:val="24"/>
        </w:rPr>
        <w:t>炭酸リチウム</w:t>
      </w:r>
      <w:r w:rsidR="00423CAF" w:rsidRPr="00423CAF">
        <w:rPr>
          <w:rFonts w:ascii="ＭＳ ゴシック" w:eastAsia="ＭＳ ゴシック" w:hAnsi="ＭＳ ゴシック" w:cs="Times New Roman"/>
          <w:szCs w:val="24"/>
        </w:rPr>
        <w:t>(200)追加、他同内容で処方。</w:t>
      </w:r>
    </w:p>
    <w:p w:rsidR="00423CAF" w:rsidRPr="00423CAF" w:rsidRDefault="00423CAF" w:rsidP="00423CAF">
      <w:pPr>
        <w:ind w:left="1680"/>
        <w:jc w:val="left"/>
        <w:rPr>
          <w:rFonts w:ascii="ＭＳ ゴシック" w:eastAsia="ＭＳ ゴシック" w:hAnsi="ＭＳ ゴシック" w:cs="Times New Roman"/>
          <w:szCs w:val="24"/>
        </w:rPr>
      </w:pPr>
      <w:r w:rsidRPr="00423CAF">
        <w:rPr>
          <w:rFonts w:ascii="ＭＳ ゴシック" w:eastAsia="ＭＳ ゴシック" w:hAnsi="ＭＳ ゴシック" w:cs="Times New Roman" w:hint="eastAsia"/>
          <w:szCs w:val="24"/>
        </w:rPr>
        <w:t>退院後のデイケア利用については、本人も利用については消極的で「デイケアに行くと体調不良になる」と。</w:t>
      </w:r>
    </w:p>
    <w:p w:rsidR="007D0805" w:rsidRDefault="00423CAF" w:rsidP="00423CAF">
      <w:pPr>
        <w:ind w:left="1680"/>
        <w:jc w:val="left"/>
        <w:rPr>
          <w:rFonts w:ascii="ＭＳ ゴシック" w:eastAsia="ＭＳ ゴシック" w:hAnsi="ＭＳ ゴシック" w:cs="Times New Roman"/>
          <w:szCs w:val="24"/>
        </w:rPr>
      </w:pPr>
      <w:r w:rsidRPr="00423CAF">
        <w:rPr>
          <w:rFonts w:ascii="ＭＳ ゴシック" w:eastAsia="ＭＳ ゴシック" w:hAnsi="ＭＳ ゴシック" w:cs="Times New Roman" w:hint="eastAsia"/>
          <w:szCs w:val="24"/>
        </w:rPr>
        <w:t>初外来</w:t>
      </w:r>
      <w:r w:rsidRPr="00423CAF">
        <w:rPr>
          <w:rFonts w:ascii="ＭＳ ゴシック" w:eastAsia="ＭＳ ゴシック" w:hAnsi="ＭＳ ゴシック" w:cs="Times New Roman"/>
          <w:szCs w:val="24"/>
        </w:rPr>
        <w:t>1/6　11：30予約、初回受診後からのデイケア調整するよう指示あり。</w:t>
      </w:r>
    </w:p>
    <w:p w:rsidR="007D0805" w:rsidRDefault="007D0805" w:rsidP="007B20C2">
      <w:pPr>
        <w:ind w:left="1680" w:hanging="1680"/>
        <w:jc w:val="left"/>
        <w:rPr>
          <w:rFonts w:ascii="ＭＳ ゴシック" w:eastAsia="ＭＳ ゴシック" w:hAnsi="ＭＳ ゴシック" w:cs="Times New Roman"/>
          <w:szCs w:val="24"/>
        </w:rPr>
      </w:pPr>
    </w:p>
    <w:p w:rsidR="00423CAF" w:rsidRPr="00423CAF" w:rsidRDefault="007D0805" w:rsidP="00423CAF">
      <w:pPr>
        <w:ind w:left="1680" w:hanging="1680"/>
        <w:jc w:val="left"/>
        <w:rPr>
          <w:rFonts w:ascii="ＭＳ ゴシック" w:eastAsia="ＭＳ ゴシック" w:hAnsi="ＭＳ ゴシック" w:cs="Times New Roman"/>
          <w:szCs w:val="24"/>
        </w:rPr>
      </w:pPr>
      <w:r w:rsidRPr="007D0805">
        <w:rPr>
          <w:rFonts w:ascii="ＭＳ ゴシック" w:eastAsia="ＭＳ ゴシック" w:hAnsi="ＭＳ ゴシック" w:cs="Times New Roman" w:hint="eastAsia"/>
          <w:szCs w:val="24"/>
        </w:rPr>
        <w:t>・曽我　正子様～</w:t>
      </w:r>
      <w:r w:rsidR="00423CAF" w:rsidRPr="00423CAF">
        <w:rPr>
          <w:rFonts w:ascii="ＭＳ ゴシック" w:eastAsia="ＭＳ ゴシック" w:hAnsi="ＭＳ ゴシック" w:cs="Times New Roman" w:hint="eastAsia"/>
          <w:szCs w:val="24"/>
        </w:rPr>
        <w:t>昨日の服薬拒否について理由問うも、「いりません、薬飲めば良くなるって言うんですか」などと話す。</w:t>
      </w:r>
    </w:p>
    <w:p w:rsidR="00423CAF" w:rsidRPr="00423CAF" w:rsidRDefault="00423CAF" w:rsidP="00423CAF">
      <w:pPr>
        <w:ind w:left="1680"/>
        <w:jc w:val="left"/>
        <w:rPr>
          <w:rFonts w:ascii="ＭＳ ゴシック" w:eastAsia="ＭＳ ゴシック" w:hAnsi="ＭＳ ゴシック" w:cs="Times New Roman"/>
          <w:szCs w:val="24"/>
        </w:rPr>
      </w:pPr>
      <w:r w:rsidRPr="00423CAF">
        <w:rPr>
          <w:rFonts w:ascii="ＭＳ ゴシック" w:eastAsia="ＭＳ ゴシック" w:hAnsi="ＭＳ ゴシック" w:cs="Times New Roman" w:hint="eastAsia"/>
          <w:szCs w:val="24"/>
        </w:rPr>
        <w:t>また多飲水についても指導受けるが、聞き入れ不良で主治医へも攻撃的な態度見られる。</w:t>
      </w:r>
    </w:p>
    <w:p w:rsidR="007D0805" w:rsidRDefault="00423CAF" w:rsidP="00423CAF">
      <w:pPr>
        <w:ind w:left="1680"/>
        <w:jc w:val="left"/>
        <w:rPr>
          <w:rFonts w:ascii="ＭＳ ゴシック" w:eastAsia="ＭＳ ゴシック" w:hAnsi="ＭＳ ゴシック" w:cs="Times New Roman"/>
          <w:szCs w:val="24"/>
        </w:rPr>
      </w:pPr>
      <w:r w:rsidRPr="00423CAF">
        <w:rPr>
          <w:rFonts w:ascii="ＭＳ ゴシック" w:eastAsia="ＭＳ ゴシック" w:hAnsi="ＭＳ ゴシック" w:cs="Times New Roman" w:hint="eastAsia"/>
          <w:szCs w:val="24"/>
        </w:rPr>
        <w:t>臨時薬　シクレスト</w:t>
      </w:r>
      <w:r w:rsidRPr="00423CAF">
        <w:rPr>
          <w:rFonts w:ascii="ＭＳ ゴシック" w:eastAsia="ＭＳ ゴシック" w:hAnsi="ＭＳ ゴシック" w:cs="Times New Roman"/>
          <w:szCs w:val="24"/>
        </w:rPr>
        <w:t>(10)→(15)・バルブロ酸(600)→(800)に増量。西病棟へ移動指示。</w:t>
      </w:r>
      <w:bookmarkStart w:id="0" w:name="_GoBack"/>
      <w:bookmarkEnd w:id="0"/>
    </w:p>
    <w:p w:rsidR="003C5E3B" w:rsidRDefault="003C5E3B" w:rsidP="007B20C2">
      <w:pPr>
        <w:ind w:left="1680" w:hanging="1680"/>
        <w:jc w:val="left"/>
        <w:rPr>
          <w:rFonts w:ascii="ＭＳ ゴシック" w:eastAsia="ＭＳ ゴシック" w:hAnsi="ＭＳ ゴシック" w:cs="Times New Roman"/>
          <w:szCs w:val="24"/>
        </w:rPr>
      </w:pPr>
    </w:p>
    <w:p w:rsidR="003C5E3B" w:rsidRDefault="003C5E3B"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＜小倉</w:t>
      </w:r>
      <w:r w:rsidRPr="003C5E3B">
        <w:rPr>
          <w:rFonts w:ascii="ＭＳ ゴシック" w:eastAsia="ＭＳ ゴシック" w:hAnsi="ＭＳ ゴシック" w:cs="Times New Roman"/>
          <w:szCs w:val="24"/>
        </w:rPr>
        <w:t>Dr.診察情報＞</w:t>
      </w:r>
    </w:p>
    <w:p w:rsidR="003C5E3B" w:rsidRDefault="003C5E3B" w:rsidP="003C5E3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・成田　富士子様～</w:t>
      </w:r>
      <w:r w:rsidRPr="003C5E3B">
        <w:rPr>
          <w:rFonts w:ascii="ＭＳ ゴシック" w:eastAsia="ＭＳ ゴシック" w:hAnsi="ＭＳ ゴシック" w:cs="Times New Roman" w:hint="eastAsia"/>
          <w:szCs w:val="24"/>
        </w:rPr>
        <w:t>血糖値やや高めではあるが、低血糖ない為インスリン量は同量で継続の指示。次回</w:t>
      </w:r>
      <w:r w:rsidRPr="003C5E3B">
        <w:rPr>
          <w:rFonts w:ascii="ＭＳ ゴシック" w:eastAsia="ＭＳ ゴシック" w:hAnsi="ＭＳ ゴシック" w:cs="Times New Roman"/>
          <w:szCs w:val="24"/>
        </w:rPr>
        <w:t>1/27診察。</w:t>
      </w:r>
    </w:p>
    <w:sectPr w:rsidR="003C5E3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24B0"/>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1BF9"/>
    <w:rsid w:val="0018371C"/>
    <w:rsid w:val="00186404"/>
    <w:rsid w:val="001876C5"/>
    <w:rsid w:val="00191A44"/>
    <w:rsid w:val="00192466"/>
    <w:rsid w:val="00192654"/>
    <w:rsid w:val="00192CC4"/>
    <w:rsid w:val="00193967"/>
    <w:rsid w:val="00196276"/>
    <w:rsid w:val="001A2558"/>
    <w:rsid w:val="001A29F9"/>
    <w:rsid w:val="001A5616"/>
    <w:rsid w:val="001A564B"/>
    <w:rsid w:val="001A641A"/>
    <w:rsid w:val="001A6B2A"/>
    <w:rsid w:val="001C008C"/>
    <w:rsid w:val="001C120E"/>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138A"/>
    <w:rsid w:val="0021284C"/>
    <w:rsid w:val="00213C87"/>
    <w:rsid w:val="00221658"/>
    <w:rsid w:val="00221CBF"/>
    <w:rsid w:val="00223329"/>
    <w:rsid w:val="002268C1"/>
    <w:rsid w:val="00227F77"/>
    <w:rsid w:val="002308BB"/>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5E3B"/>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20EE6"/>
    <w:rsid w:val="004214D6"/>
    <w:rsid w:val="00421966"/>
    <w:rsid w:val="00423CAF"/>
    <w:rsid w:val="00425167"/>
    <w:rsid w:val="004301D2"/>
    <w:rsid w:val="0044394C"/>
    <w:rsid w:val="00451A4B"/>
    <w:rsid w:val="0045544E"/>
    <w:rsid w:val="00457258"/>
    <w:rsid w:val="00460D3F"/>
    <w:rsid w:val="00461FF4"/>
    <w:rsid w:val="00462DB5"/>
    <w:rsid w:val="00463869"/>
    <w:rsid w:val="00467170"/>
    <w:rsid w:val="004677D9"/>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7CC"/>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36B67"/>
    <w:rsid w:val="00545055"/>
    <w:rsid w:val="0054642D"/>
    <w:rsid w:val="005501C0"/>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B6E"/>
    <w:rsid w:val="005E1DAC"/>
    <w:rsid w:val="005E585C"/>
    <w:rsid w:val="005E5A94"/>
    <w:rsid w:val="005E5C82"/>
    <w:rsid w:val="005E71CF"/>
    <w:rsid w:val="005E76CF"/>
    <w:rsid w:val="005F0E30"/>
    <w:rsid w:val="005F1F61"/>
    <w:rsid w:val="005F2EF5"/>
    <w:rsid w:val="005F5C99"/>
    <w:rsid w:val="006037AE"/>
    <w:rsid w:val="00605D49"/>
    <w:rsid w:val="00605F64"/>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956"/>
    <w:rsid w:val="00644AB5"/>
    <w:rsid w:val="006523FD"/>
    <w:rsid w:val="006524C7"/>
    <w:rsid w:val="00652D80"/>
    <w:rsid w:val="00656C3D"/>
    <w:rsid w:val="006614F2"/>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C545F"/>
    <w:rsid w:val="006C7898"/>
    <w:rsid w:val="006E1F41"/>
    <w:rsid w:val="006E2A53"/>
    <w:rsid w:val="006E2D2E"/>
    <w:rsid w:val="006F0EB5"/>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805"/>
    <w:rsid w:val="007D0EDA"/>
    <w:rsid w:val="007E1098"/>
    <w:rsid w:val="007E20F2"/>
    <w:rsid w:val="007E2621"/>
    <w:rsid w:val="007E3B0F"/>
    <w:rsid w:val="007E6C56"/>
    <w:rsid w:val="007E7395"/>
    <w:rsid w:val="007F1CDF"/>
    <w:rsid w:val="007F2263"/>
    <w:rsid w:val="007F328C"/>
    <w:rsid w:val="007F4DD9"/>
    <w:rsid w:val="007F571B"/>
    <w:rsid w:val="007F63DD"/>
    <w:rsid w:val="007F67C8"/>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2085"/>
    <w:rsid w:val="00864003"/>
    <w:rsid w:val="00864A82"/>
    <w:rsid w:val="0086687C"/>
    <w:rsid w:val="008767D2"/>
    <w:rsid w:val="00877015"/>
    <w:rsid w:val="00877240"/>
    <w:rsid w:val="008803FA"/>
    <w:rsid w:val="00880975"/>
    <w:rsid w:val="00882A24"/>
    <w:rsid w:val="008844A3"/>
    <w:rsid w:val="00894C58"/>
    <w:rsid w:val="0089607A"/>
    <w:rsid w:val="00896BB9"/>
    <w:rsid w:val="008A0128"/>
    <w:rsid w:val="008A115C"/>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22A"/>
    <w:rsid w:val="008F6380"/>
    <w:rsid w:val="00901FC7"/>
    <w:rsid w:val="00905915"/>
    <w:rsid w:val="00905B51"/>
    <w:rsid w:val="009101A7"/>
    <w:rsid w:val="00911FE8"/>
    <w:rsid w:val="00914A2B"/>
    <w:rsid w:val="00920AD1"/>
    <w:rsid w:val="009214C9"/>
    <w:rsid w:val="009215B5"/>
    <w:rsid w:val="00922087"/>
    <w:rsid w:val="00926A5D"/>
    <w:rsid w:val="00927C5E"/>
    <w:rsid w:val="00927E26"/>
    <w:rsid w:val="00933A20"/>
    <w:rsid w:val="00934A60"/>
    <w:rsid w:val="0094176E"/>
    <w:rsid w:val="00941E40"/>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63C5"/>
    <w:rsid w:val="00AD102C"/>
    <w:rsid w:val="00AD6437"/>
    <w:rsid w:val="00AD71FC"/>
    <w:rsid w:val="00AD742E"/>
    <w:rsid w:val="00AD7B6C"/>
    <w:rsid w:val="00AE12F6"/>
    <w:rsid w:val="00AE4C3C"/>
    <w:rsid w:val="00AE695E"/>
    <w:rsid w:val="00AF128E"/>
    <w:rsid w:val="00AF684B"/>
    <w:rsid w:val="00B00370"/>
    <w:rsid w:val="00B0185B"/>
    <w:rsid w:val="00B01B2F"/>
    <w:rsid w:val="00B0241D"/>
    <w:rsid w:val="00B05A30"/>
    <w:rsid w:val="00B10DD1"/>
    <w:rsid w:val="00B122FF"/>
    <w:rsid w:val="00B12D80"/>
    <w:rsid w:val="00B14987"/>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6BC8"/>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44E1"/>
    <w:rsid w:val="00C24B7F"/>
    <w:rsid w:val="00C2631A"/>
    <w:rsid w:val="00C31A8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106C"/>
    <w:rsid w:val="00C94E77"/>
    <w:rsid w:val="00C95E10"/>
    <w:rsid w:val="00C965E5"/>
    <w:rsid w:val="00CA0712"/>
    <w:rsid w:val="00CA476C"/>
    <w:rsid w:val="00CB2B87"/>
    <w:rsid w:val="00CC1FC7"/>
    <w:rsid w:val="00CC2EFA"/>
    <w:rsid w:val="00CC4AF0"/>
    <w:rsid w:val="00CD1298"/>
    <w:rsid w:val="00CD4855"/>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DF7FAD"/>
    <w:rsid w:val="00E00243"/>
    <w:rsid w:val="00E01489"/>
    <w:rsid w:val="00E025A0"/>
    <w:rsid w:val="00E03B6C"/>
    <w:rsid w:val="00E07C8F"/>
    <w:rsid w:val="00E12AF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7474"/>
    <w:rsid w:val="00E57AE1"/>
    <w:rsid w:val="00E641FA"/>
    <w:rsid w:val="00E6473C"/>
    <w:rsid w:val="00E667BD"/>
    <w:rsid w:val="00E66901"/>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B0E4F"/>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5FC2E7"/>
  <w15:docId w15:val="{54717EC2-BC16-413C-AE07-01281847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516D5-C6AB-4C37-8154-D5E95B61D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Pages>
  <Words>159</Words>
  <Characters>912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23</cp:revision>
  <cp:lastPrinted>2024-05-29T18:04:00Z</cp:lastPrinted>
  <dcterms:created xsi:type="dcterms:W3CDTF">2025-12-11T15:55:00Z</dcterms:created>
  <dcterms:modified xsi:type="dcterms:W3CDTF">2025-12-23T06:46:00Z</dcterms:modified>
</cp:coreProperties>
</file>