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0270092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003217">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E224EE">
        <w:rPr>
          <w:rFonts w:asciiTheme="majorEastAsia" w:eastAsiaTheme="majorEastAsia" w:hAnsiTheme="majorEastAsia" w:hint="eastAsia"/>
          <w:sz w:val="24"/>
        </w:rPr>
        <w:t>12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B404DB">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03217">
        <w:rPr>
          <w:rFonts w:asciiTheme="majorEastAsia" w:eastAsiaTheme="majorEastAsia" w:hAnsiTheme="majorEastAsia" w:hint="eastAsia"/>
          <w:sz w:val="24"/>
        </w:rPr>
        <w:t>風間　康大</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37C94986" w:rsidR="001D4E22" w:rsidRDefault="0000321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71409F6" w:rsidR="00E224EE" w:rsidRDefault="00E224EE" w:rsidP="00E224EE">
            <w:pPr>
              <w:jc w:val="center"/>
              <w:rPr>
                <w:rFonts w:asciiTheme="majorEastAsia" w:eastAsiaTheme="majorEastAsia" w:hAnsiTheme="majorEastAsia"/>
                <w:sz w:val="24"/>
              </w:rPr>
            </w:pPr>
            <w:r w:rsidRPr="00E224EE">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90C2623" w:rsidR="001D4E22" w:rsidRDefault="00F56E0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34D6495" w:rsidR="001D4E22" w:rsidRPr="009E7051" w:rsidRDefault="00F56E05" w:rsidP="00C101B1">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9DD3F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26D1FA5" w:rsidR="001D4E22" w:rsidRDefault="00C101B1"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A010C78" w:rsidR="001D4E22" w:rsidRDefault="00E224E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A7670C3" w:rsidR="001D4E22" w:rsidRDefault="0000321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73CD1AAC"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準</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229AF011" w:rsidR="005F362B" w:rsidRDefault="00E224E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31E4BDE"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E224EE">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25276D7"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CCE5429" w:rsidR="005F362B" w:rsidRDefault="00E533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EA0F5CE" w:rsidR="005F362B" w:rsidRDefault="00441EA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74B3651"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07E22021" w:rsidR="005F362B" w:rsidRDefault="00E224EE"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350EC90F" w:rsidR="005F362B" w:rsidRDefault="00E224EE"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4A200C0A" w:rsidR="0064627A" w:rsidRDefault="004E7C4C"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5544BAC" w:rsidR="00FA4AC3" w:rsidRPr="002639C7" w:rsidRDefault="004E7C4C" w:rsidP="00FA4AC3">
            <w:pPr>
              <w:pStyle w:val="xl67"/>
              <w:widowControl w:val="0"/>
              <w:spacing w:before="0" w:beforeAutospacing="0" w:after="0" w:afterAutospacing="0"/>
              <w:rPr>
                <w:rFonts w:asciiTheme="majorEastAsia" w:eastAsiaTheme="majorEastAsia" w:hAnsiTheme="majorEastAsia"/>
                <w:kern w:val="2"/>
              </w:rPr>
            </w:pPr>
            <w:r w:rsidRPr="004E7C4C">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52A4375"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EFF917"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484785D2"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18152785" w:rsidR="00FA4AC3" w:rsidRDefault="004E7C4C" w:rsidP="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20ABF2" w14:textId="77777777" w:rsidR="00F56E05"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CD</w:t>
            </w:r>
          </w:p>
          <w:p w14:paraId="26FFA26A" w14:textId="47DD0BF6" w:rsidR="00FA4AC3"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6FB89307" w:rsidR="00FA4AC3" w:rsidRPr="00D26500" w:rsidRDefault="00E224EE"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817EC27" w:rsidR="00FA4AC3" w:rsidRDefault="00C93FF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224EE">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EBD4DB5" w:rsidR="00FA4AC3" w:rsidRDefault="00E224EE"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4DE7DEE0"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9510C3" w14:textId="77777777" w:rsidR="00407EDE" w:rsidRDefault="004339F4" w:rsidP="000976F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0976FE">
        <w:rPr>
          <w:rFonts w:ascii="ＭＳ ゴシック" w:eastAsia="ＭＳ ゴシック" w:hAnsi="ＭＳ ゴシック" w:hint="eastAsia"/>
          <w:sz w:val="24"/>
        </w:rPr>
        <w:t>東病棟</w:t>
      </w:r>
      <w:r w:rsidR="000E0428">
        <w:rPr>
          <w:rFonts w:ascii="ＭＳ ゴシック" w:eastAsia="ＭＳ ゴシック" w:hAnsi="ＭＳ ゴシック" w:hint="eastAsia"/>
          <w:sz w:val="24"/>
        </w:rPr>
        <w:t>ボイラー</w:t>
      </w:r>
      <w:r w:rsidR="00F9571D">
        <w:rPr>
          <w:rFonts w:ascii="ＭＳ ゴシック" w:eastAsia="ＭＳ ゴシック" w:hAnsi="ＭＳ ゴシック" w:hint="eastAsia"/>
          <w:sz w:val="24"/>
        </w:rPr>
        <w:t>が故障、</w:t>
      </w:r>
      <w:r w:rsidR="000E0428">
        <w:rPr>
          <w:rFonts w:ascii="ＭＳ ゴシック" w:eastAsia="ＭＳ ゴシック" w:hAnsi="ＭＳ ゴシック" w:hint="eastAsia"/>
          <w:sz w:val="24"/>
        </w:rPr>
        <w:t>浴室</w:t>
      </w:r>
      <w:r w:rsidR="000976FE">
        <w:rPr>
          <w:rFonts w:ascii="ＭＳ ゴシック" w:eastAsia="ＭＳ ゴシック" w:hAnsi="ＭＳ ゴシック" w:hint="eastAsia"/>
          <w:sz w:val="24"/>
        </w:rPr>
        <w:t>使用できない為、当面南病棟特浴日に2F</w:t>
      </w:r>
      <w:r w:rsidR="00407EDE">
        <w:rPr>
          <w:rFonts w:ascii="ＭＳ ゴシック" w:eastAsia="ＭＳ ゴシック" w:hAnsi="ＭＳ ゴシック" w:hint="eastAsia"/>
          <w:sz w:val="24"/>
        </w:rPr>
        <w:t>一般浴</w:t>
      </w:r>
    </w:p>
    <w:p w14:paraId="50AB3539" w14:textId="27E4C638" w:rsidR="000E0428" w:rsidRDefault="000976FE" w:rsidP="000976F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他病棟が使用します</w:t>
      </w:r>
      <w:r w:rsidR="005B20C3">
        <w:rPr>
          <w:rFonts w:ascii="ＭＳ ゴシック" w:eastAsia="ＭＳ ゴシック" w:hAnsi="ＭＳ ゴシック" w:hint="eastAsia"/>
          <w:sz w:val="24"/>
        </w:rPr>
        <w:t>。</w:t>
      </w:r>
    </w:p>
    <w:p w14:paraId="7F848792" w14:textId="77777777" w:rsidR="000E0428" w:rsidRDefault="000E0428" w:rsidP="005B20C3">
      <w:pPr>
        <w:ind w:leftChars="100" w:left="210"/>
        <w:rPr>
          <w:rFonts w:ascii="ＭＳ ゴシック" w:eastAsia="ＭＳ ゴシック" w:hAnsi="ＭＳ ゴシック"/>
          <w:sz w:val="24"/>
        </w:rPr>
      </w:pPr>
      <w:r>
        <w:rPr>
          <w:rFonts w:ascii="ＭＳ ゴシック" w:eastAsia="ＭＳ ゴシック" w:hAnsi="ＭＳ ゴシック" w:hint="eastAsia"/>
          <w:sz w:val="24"/>
        </w:rPr>
        <w:t xml:space="preserve">月・水・金　AM　西B　</w:t>
      </w:r>
    </w:p>
    <w:p w14:paraId="7BD08E54" w14:textId="0183562F" w:rsidR="0076586E" w:rsidRPr="004914C5" w:rsidRDefault="000E0428" w:rsidP="004914C5">
      <w:pPr>
        <w:ind w:leftChars="100" w:left="210" w:firstLineChars="600" w:firstLine="1440"/>
        <w:rPr>
          <w:rFonts w:ascii="ＭＳ ゴシック" w:eastAsia="ＭＳ ゴシック" w:hAnsi="ＭＳ ゴシック"/>
          <w:sz w:val="24"/>
        </w:rPr>
      </w:pPr>
      <w:r>
        <w:rPr>
          <w:rFonts w:ascii="ＭＳ ゴシック" w:eastAsia="ＭＳ ゴシック" w:hAnsi="ＭＳ ゴシック" w:hint="eastAsia"/>
          <w:sz w:val="24"/>
        </w:rPr>
        <w:t>PM　東　夕（18：30～）西A(掃除)</w:t>
      </w:r>
    </w:p>
    <w:p w14:paraId="6C9AAB41" w14:textId="5A30C0AC" w:rsidR="0076586E" w:rsidRDefault="0076586E" w:rsidP="004C31E0">
      <w:pPr>
        <w:ind w:leftChars="100" w:left="210" w:firstLineChars="600" w:firstLine="144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23F5C41D" w14:textId="1B5C6E1D" w:rsidR="00A172DA" w:rsidRDefault="0060179C" w:rsidP="006660A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3F90A07" w14:textId="77777777" w:rsidR="004C31E0" w:rsidRDefault="004C31E0" w:rsidP="006660A7">
      <w:pPr>
        <w:rPr>
          <w:rFonts w:ascii="ＭＳ ゴシック" w:eastAsia="ＭＳ ゴシック" w:hAnsi="ＭＳ ゴシック"/>
          <w:sz w:val="24"/>
        </w:rPr>
      </w:pPr>
    </w:p>
    <w:p w14:paraId="387B0B42" w14:textId="34D32B25" w:rsidR="00113516" w:rsidRPr="00113516" w:rsidRDefault="00B404DB" w:rsidP="0011351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13516">
        <w:rPr>
          <w:rFonts w:ascii="ＭＳ ゴシック" w:eastAsia="ＭＳ ゴシック" w:hAnsi="ＭＳ ゴシック" w:hint="eastAsia"/>
          <w:sz w:val="24"/>
        </w:rPr>
        <w:t>寺沢　隆様～</w:t>
      </w:r>
      <w:r w:rsidR="00113516" w:rsidRPr="00113516">
        <w:rPr>
          <w:rFonts w:ascii="ＭＳ ゴシック" w:eastAsia="ＭＳ ゴシック" w:hAnsi="ＭＳ ゴシック" w:hint="eastAsia"/>
          <w:sz w:val="24"/>
        </w:rPr>
        <w:t>奥さま迎えにて日赤Hp呼吸器内科受診のため外出。</w:t>
      </w:r>
    </w:p>
    <w:p w14:paraId="352E878A" w14:textId="636BACDB" w:rsidR="00003217" w:rsidRDefault="00113516" w:rsidP="00113516">
      <w:pPr>
        <w:ind w:leftChars="800" w:left="1920" w:hangingChars="100" w:hanging="240"/>
        <w:rPr>
          <w:rFonts w:ascii="ＭＳ ゴシック" w:eastAsia="ＭＳ ゴシック" w:hAnsi="ＭＳ ゴシック"/>
          <w:sz w:val="24"/>
        </w:rPr>
      </w:pPr>
      <w:r w:rsidRPr="00113516">
        <w:rPr>
          <w:rFonts w:ascii="ＭＳ ゴシック" w:eastAsia="ＭＳ ゴシック" w:hAnsi="ＭＳ ゴシック" w:hint="eastAsia"/>
          <w:sz w:val="24"/>
        </w:rPr>
        <w:t>室岡整形受診日についてはまだ分からないとのこと。</w:t>
      </w:r>
    </w:p>
    <w:p w14:paraId="367CA3AB" w14:textId="5D6335BC" w:rsidR="000A6632" w:rsidRDefault="000A6632" w:rsidP="00003217">
      <w:pPr>
        <w:rPr>
          <w:rFonts w:ascii="ＭＳ ゴシック" w:eastAsia="ＭＳ ゴシック" w:hAnsi="ＭＳ ゴシック"/>
          <w:sz w:val="24"/>
        </w:rPr>
      </w:pPr>
      <w:r>
        <w:rPr>
          <w:rFonts w:ascii="ＭＳ ゴシック" w:eastAsia="ＭＳ ゴシック" w:hAnsi="ＭＳ ゴシック"/>
          <w:sz w:val="24"/>
        </w:rPr>
        <w:t xml:space="preserve">　　　　　　　　　</w:t>
      </w:r>
    </w:p>
    <w:p w14:paraId="2E13622B" w14:textId="2C17BE15" w:rsidR="00003217" w:rsidRDefault="000D30BB" w:rsidP="000D30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キヨ様～安全ベルト破損の件で、東でも発注していたが申し送りが無かったことが判明。二重発注となるため南で発注した分は</w:t>
      </w:r>
      <w:r w:rsidR="00FA1D87">
        <w:rPr>
          <w:rFonts w:ascii="ＭＳ ゴシック" w:eastAsia="ＭＳ ゴシック" w:hAnsi="ＭＳ ゴシック" w:hint="eastAsia"/>
          <w:sz w:val="24"/>
        </w:rPr>
        <w:t>どうするか相談中。</w:t>
      </w:r>
    </w:p>
    <w:p w14:paraId="13ED5266" w14:textId="0934B944" w:rsidR="000D30BB" w:rsidRDefault="00A4062F" w:rsidP="000D30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・蹴揚　ヒサ様～</w:t>
      </w:r>
      <w:r w:rsidRPr="00A4062F">
        <w:rPr>
          <w:rFonts w:ascii="ＭＳ ゴシック" w:eastAsia="ＭＳ ゴシック" w:hAnsi="ＭＳ ゴシック" w:hint="eastAsia"/>
          <w:sz w:val="24"/>
        </w:rPr>
        <w:t>補食や間食など摂取できる可能性</w:t>
      </w:r>
      <w:r>
        <w:rPr>
          <w:rFonts w:ascii="ＭＳ ゴシック" w:eastAsia="ＭＳ ゴシック" w:hAnsi="ＭＳ ゴシック" w:hint="eastAsia"/>
          <w:sz w:val="24"/>
        </w:rPr>
        <w:t>あり。</w:t>
      </w:r>
      <w:r w:rsidRPr="00A4062F">
        <w:rPr>
          <w:rFonts w:ascii="ＭＳ ゴシック" w:eastAsia="ＭＳ ゴシック" w:hAnsi="ＭＳ ゴシック" w:hint="eastAsia"/>
          <w:sz w:val="24"/>
        </w:rPr>
        <w:t>以前は補食をすすめてみても舌で押し出し飲み込むのが難しい様子があった。水分摂取用の茶寒天やゼリーなどを勧めてみて（おそらくは甘いゼリーの方が好んで食べそう）摂取状況を確認。検討していく。</w:t>
      </w:r>
    </w:p>
    <w:p w14:paraId="4C395FC6" w14:textId="501C1654" w:rsidR="00A4062F" w:rsidRDefault="00A4062F" w:rsidP="000D30BB">
      <w:pPr>
        <w:ind w:left="1920" w:hangingChars="800" w:hanging="1920"/>
        <w:rPr>
          <w:rFonts w:ascii="ＭＳ ゴシック" w:eastAsia="ＭＳ ゴシック" w:hAnsi="ＭＳ ゴシック"/>
          <w:sz w:val="24"/>
        </w:rPr>
      </w:pPr>
    </w:p>
    <w:p w14:paraId="609187D4" w14:textId="77777777" w:rsidR="00A4062F" w:rsidRPr="00A4062F" w:rsidRDefault="00A4062F" w:rsidP="000D30BB">
      <w:pPr>
        <w:ind w:left="1920" w:hangingChars="800" w:hanging="1920"/>
        <w:rPr>
          <w:rFonts w:ascii="ＭＳ ゴシック" w:eastAsia="ＭＳ ゴシック" w:hAnsi="ＭＳ ゴシック"/>
          <w:sz w:val="24"/>
        </w:rPr>
      </w:pPr>
    </w:p>
    <w:p w14:paraId="6D5343BF" w14:textId="6426173D" w:rsidR="00B404DB" w:rsidRDefault="00B404DB" w:rsidP="00BC28A7">
      <w:pPr>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24565B19" w14:textId="77777777" w:rsidR="00A4062F" w:rsidRDefault="00A4062F" w:rsidP="00BC28A7">
      <w:pPr>
        <w:rPr>
          <w:rFonts w:ascii="ＭＳ ゴシック" w:eastAsia="ＭＳ ゴシック" w:hAnsi="ＭＳ ゴシック"/>
          <w:sz w:val="24"/>
        </w:rPr>
      </w:pPr>
    </w:p>
    <w:p w14:paraId="53F06301" w14:textId="77777777" w:rsidR="00A4062F" w:rsidRPr="00A4062F" w:rsidRDefault="00A65D42" w:rsidP="00A4062F">
      <w:pPr>
        <w:rPr>
          <w:rFonts w:ascii="ＭＳ ゴシック" w:eastAsia="ＭＳ ゴシック" w:hAnsi="ＭＳ ゴシック"/>
          <w:sz w:val="24"/>
        </w:rPr>
      </w:pPr>
      <w:r>
        <w:rPr>
          <w:rFonts w:ascii="ＭＳ ゴシック" w:eastAsia="ＭＳ ゴシック" w:hAnsi="ＭＳ ゴシック"/>
          <w:sz w:val="24"/>
        </w:rPr>
        <w:t>・</w:t>
      </w:r>
      <w:r w:rsidR="00A4062F">
        <w:rPr>
          <w:rFonts w:ascii="ＭＳ ゴシック" w:eastAsia="ＭＳ ゴシック" w:hAnsi="ＭＳ ゴシック" w:hint="eastAsia"/>
          <w:sz w:val="24"/>
        </w:rPr>
        <w:t>三浦　雄作様～</w:t>
      </w:r>
      <w:r w:rsidR="00A4062F" w:rsidRPr="00A4062F">
        <w:rPr>
          <w:rFonts w:ascii="ＭＳ ゴシック" w:eastAsia="ＭＳ ゴシック" w:hAnsi="ＭＳ ゴシック" w:hint="eastAsia"/>
          <w:sz w:val="24"/>
        </w:rPr>
        <w:t xml:space="preserve">クエチアピン錠50mg 2 錠　1日2回　夕食後・ねる前 </w:t>
      </w:r>
    </w:p>
    <w:p w14:paraId="2E69070F" w14:textId="7616CF92" w:rsidR="0030683F" w:rsidRDefault="00A4062F" w:rsidP="00A4062F">
      <w:pPr>
        <w:ind w:leftChars="800" w:left="1680"/>
        <w:rPr>
          <w:rFonts w:ascii="ＭＳ ゴシック" w:eastAsia="ＭＳ ゴシック" w:hAnsi="ＭＳ ゴシック"/>
          <w:sz w:val="24"/>
        </w:rPr>
      </w:pPr>
      <w:r w:rsidRPr="00A4062F">
        <w:rPr>
          <w:rFonts w:ascii="ＭＳ ゴシック" w:eastAsia="ＭＳ ゴシック" w:hAnsi="ＭＳ ゴシック" w:hint="eastAsia"/>
          <w:sz w:val="24"/>
        </w:rPr>
        <w:t>→クエチアピン錠25mg　2 錠 1日2回　夕食後・ねる前に変</w:t>
      </w:r>
      <w:r>
        <w:rPr>
          <w:rFonts w:ascii="ＭＳ ゴシック" w:eastAsia="ＭＳ ゴシック" w:hAnsi="ＭＳ ゴシック" w:hint="eastAsia"/>
          <w:sz w:val="24"/>
        </w:rPr>
        <w:t xml:space="preserve">　　</w:t>
      </w:r>
      <w:r w:rsidRPr="00A4062F">
        <w:rPr>
          <w:rFonts w:ascii="ＭＳ ゴシック" w:eastAsia="ＭＳ ゴシック" w:hAnsi="ＭＳ ゴシック" w:hint="eastAsia"/>
          <w:sz w:val="24"/>
        </w:rPr>
        <w:t>更となる。他処方変更なし。</w:t>
      </w:r>
    </w:p>
    <w:p w14:paraId="213C2351" w14:textId="4353DC43" w:rsidR="00B404DB" w:rsidRDefault="00B404DB" w:rsidP="00BC28A7">
      <w:pPr>
        <w:rPr>
          <w:rFonts w:ascii="ＭＳ ゴシック" w:eastAsia="ＭＳ ゴシック" w:hAnsi="ＭＳ ゴシック"/>
          <w:sz w:val="24"/>
        </w:rPr>
      </w:pPr>
    </w:p>
    <w:p w14:paraId="272D0395" w14:textId="53E8679F" w:rsidR="002E28BB" w:rsidRDefault="002E28BB" w:rsidP="002E28B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・榊　純一様～</w:t>
      </w:r>
      <w:r w:rsidRPr="002E28BB">
        <w:rPr>
          <w:rFonts w:ascii="ＭＳ ゴシック" w:eastAsia="ＭＳ ゴシック" w:hAnsi="ＭＳ ゴシック" w:hint="eastAsia"/>
          <w:sz w:val="24"/>
        </w:rPr>
        <w:t>トラゾドン塩酸塩錠25ｍｇ 1.5 錠 1日1回　夕食後 中止となる。他処方変更なし。</w:t>
      </w:r>
      <w:r w:rsidR="000425A4" w:rsidRPr="000425A4">
        <w:rPr>
          <w:rFonts w:ascii="ＭＳ ゴシック" w:eastAsia="ＭＳ ゴシック" w:hAnsi="ＭＳ ゴシック" w:hint="eastAsia"/>
          <w:sz w:val="24"/>
        </w:rPr>
        <w:t>主治医より。当院での治療に納得できないようであれば、随時退院していただいて構わない旨を連絡するように。</w:t>
      </w:r>
    </w:p>
    <w:p w14:paraId="15DC2D82" w14:textId="3ACA9989" w:rsidR="000425A4" w:rsidRDefault="000425A4" w:rsidP="002E28BB">
      <w:pPr>
        <w:ind w:left="1680" w:hangingChars="700" w:hanging="1680"/>
        <w:rPr>
          <w:rFonts w:ascii="ＭＳ ゴシック" w:eastAsia="ＭＳ ゴシック" w:hAnsi="ＭＳ ゴシック"/>
          <w:sz w:val="24"/>
        </w:rPr>
      </w:pPr>
    </w:p>
    <w:p w14:paraId="0970F749" w14:textId="02106A74" w:rsidR="000425A4" w:rsidRDefault="000425A4" w:rsidP="002E28B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・下村　功一様～</w:t>
      </w:r>
      <w:r w:rsidRPr="000425A4">
        <w:rPr>
          <w:rFonts w:ascii="ＭＳ ゴシック" w:eastAsia="ＭＳ ゴシック" w:hAnsi="ＭＳ ゴシック" w:hint="eastAsia"/>
          <w:sz w:val="24"/>
        </w:rPr>
        <w:t>採血結果緊急値あり。CRP18.71。主治医報告。経過観察指示。</w:t>
      </w:r>
    </w:p>
    <w:p w14:paraId="4AD08FAC" w14:textId="2968A3A1" w:rsidR="000425A4" w:rsidRDefault="000425A4" w:rsidP="000425A4">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0425A4">
        <w:rPr>
          <w:rFonts w:ascii="ＭＳ ゴシック" w:eastAsia="ＭＳ ゴシック" w:hAnsi="ＭＳ ゴシック" w:hint="eastAsia"/>
          <w:sz w:val="24"/>
        </w:rPr>
        <w:t>NGチューブ再挿入は本人の状態から困難。引き続き肺炎治療を継続。</w:t>
      </w:r>
      <w:r>
        <w:rPr>
          <w:rFonts w:ascii="ＭＳ ゴシック" w:eastAsia="ＭＳ ゴシック" w:hAnsi="ＭＳ ゴシック" w:hint="eastAsia"/>
          <w:sz w:val="24"/>
        </w:rPr>
        <w:t>処方変更なし。</w:t>
      </w:r>
      <w:bookmarkStart w:id="0" w:name="_GoBack"/>
      <w:bookmarkEnd w:id="0"/>
    </w:p>
    <w:p w14:paraId="69DC93C6" w14:textId="77777777" w:rsidR="002E28BB" w:rsidRDefault="002E28BB" w:rsidP="00BC28A7">
      <w:pPr>
        <w:rPr>
          <w:rFonts w:ascii="ＭＳ ゴシック" w:eastAsia="ＭＳ ゴシック" w:hAnsi="ＭＳ ゴシック"/>
          <w:sz w:val="24"/>
        </w:rPr>
      </w:pPr>
    </w:p>
    <w:p w14:paraId="0335D32E" w14:textId="04EF42A6" w:rsidR="00A65D42" w:rsidRDefault="00A65D42" w:rsidP="00BC28A7">
      <w:pPr>
        <w:rPr>
          <w:rFonts w:ascii="ＭＳ ゴシック" w:eastAsia="ＭＳ ゴシック" w:hAnsi="ＭＳ ゴシック"/>
          <w:sz w:val="24"/>
        </w:rPr>
      </w:pPr>
      <w:r>
        <w:rPr>
          <w:rFonts w:ascii="ＭＳ ゴシック" w:eastAsia="ＭＳ ゴシック" w:hAnsi="ＭＳ ゴシック"/>
          <w:sz w:val="24"/>
        </w:rPr>
        <w:t>・他患者様処方変更なし。退院支援を進めるようにとの事。</w:t>
      </w:r>
    </w:p>
    <w:p w14:paraId="29D18323" w14:textId="24569DBE" w:rsidR="00B404DB" w:rsidRPr="00A23379" w:rsidRDefault="00B404DB" w:rsidP="00BC28A7">
      <w:pPr>
        <w:rPr>
          <w:rFonts w:ascii="ＭＳ ゴシック" w:eastAsia="ＭＳ ゴシック" w:hAnsi="ＭＳ ゴシック"/>
          <w:sz w:val="24"/>
        </w:rPr>
      </w:pPr>
    </w:p>
    <w:p w14:paraId="715B8252" w14:textId="7BBF6FB2" w:rsidR="00290267" w:rsidRDefault="00C10C8D" w:rsidP="006C204D">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A2CEAE2" w14:textId="77777777" w:rsidR="00407EDE" w:rsidRPr="000C05B5" w:rsidRDefault="00407EDE" w:rsidP="006C204D">
      <w:pPr>
        <w:ind w:left="240" w:hangingChars="100" w:hanging="240"/>
        <w:rPr>
          <w:rFonts w:ascii="ＭＳ ゴシック" w:eastAsia="ＭＳ ゴシック" w:hAnsi="ＭＳ ゴシック"/>
          <w:sz w:val="24"/>
        </w:rPr>
      </w:pPr>
    </w:p>
    <w:p w14:paraId="61CD90A7" w14:textId="16262DE6" w:rsidR="001566B5" w:rsidRPr="001566B5" w:rsidRDefault="00290267" w:rsidP="001566B5">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・蹴揚　ヒサ様～</w:t>
      </w:r>
      <w:r w:rsidR="001566B5" w:rsidRPr="001566B5">
        <w:rPr>
          <w:rFonts w:ascii="ＭＳ ゴシック" w:eastAsia="ＭＳ ゴシック" w:hAnsi="ＭＳ ゴシック" w:hint="eastAsia"/>
          <w:sz w:val="24"/>
        </w:rPr>
        <w:t>バイタルサイン著明なく経過。訪室時覚醒あり。</w:t>
      </w:r>
      <w:r w:rsidR="001566B5" w:rsidRPr="001566B5">
        <w:rPr>
          <w:rFonts w:ascii="ＭＳ ゴシック" w:eastAsia="ＭＳ ゴシック" w:hAnsi="ＭＳ ゴシック" w:hint="eastAsia"/>
          <w:sz w:val="24"/>
        </w:rPr>
        <w:tab/>
      </w:r>
      <w:r w:rsidR="001566B5" w:rsidRPr="001566B5">
        <w:rPr>
          <w:rFonts w:ascii="ＭＳ ゴシック" w:eastAsia="ＭＳ ゴシック" w:hAnsi="ＭＳ ゴシック" w:hint="eastAsia"/>
          <w:sz w:val="24"/>
        </w:rPr>
        <w:tab/>
      </w:r>
    </w:p>
    <w:p w14:paraId="7D4C860C" w14:textId="6AC4CDA2" w:rsidR="00407EDE" w:rsidRDefault="001566B5" w:rsidP="001566B5">
      <w:pPr>
        <w:ind w:leftChars="800" w:left="1680" w:firstLineChars="100" w:firstLine="240"/>
        <w:rPr>
          <w:rFonts w:ascii="ＭＳ ゴシック" w:eastAsia="ＭＳ ゴシック" w:hAnsi="ＭＳ ゴシック"/>
          <w:sz w:val="24"/>
        </w:rPr>
      </w:pPr>
      <w:r w:rsidRPr="001566B5">
        <w:rPr>
          <w:rFonts w:ascii="ＭＳ ゴシック" w:eastAsia="ＭＳ ゴシック" w:hAnsi="ＭＳ ゴシック" w:hint="eastAsia"/>
          <w:sz w:val="24"/>
        </w:rPr>
        <w:t>点滴トラブルなし。</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5C546FC" w14:textId="6A2A8C12" w:rsidR="00F56E05" w:rsidRDefault="00020150" w:rsidP="00020150">
      <w:pPr>
        <w:ind w:left="1920" w:hangingChars="800" w:hanging="1920"/>
        <w:rPr>
          <w:rFonts w:ascii="ＭＳ ゴシック" w:eastAsia="ＭＳ ゴシック" w:hAnsi="ＭＳ ゴシック"/>
          <w:sz w:val="24"/>
        </w:rPr>
      </w:pPr>
      <w:r w:rsidRPr="00020150">
        <w:rPr>
          <w:rFonts w:ascii="ＭＳ ゴシック" w:eastAsia="ＭＳ ゴシック" w:hAnsi="ＭＳ ゴシック" w:hint="eastAsia"/>
          <w:sz w:val="24"/>
        </w:rPr>
        <w:tab/>
      </w:r>
    </w:p>
    <w:p w14:paraId="45DDD8FE" w14:textId="574BE032" w:rsidR="001566B5" w:rsidRPr="001566B5" w:rsidRDefault="00290267" w:rsidP="001566B5">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・佐藤　公子様～</w:t>
      </w:r>
      <w:r w:rsidR="001566B5" w:rsidRPr="001566B5">
        <w:rPr>
          <w:rFonts w:ascii="ＭＳ ゴシック" w:eastAsia="ＭＳ ゴシック" w:hAnsi="ＭＳ ゴシック" w:hint="eastAsia"/>
          <w:sz w:val="24"/>
        </w:rPr>
        <w:t>血圧低値83/49㎜Hgあるも、一時的。他バイタル著変なし。</w:t>
      </w:r>
    </w:p>
    <w:p w14:paraId="7502BBE9" w14:textId="7FF891B3" w:rsidR="001566B5" w:rsidRPr="00020150" w:rsidRDefault="001566B5" w:rsidP="001566B5">
      <w:pPr>
        <w:ind w:leftChars="800" w:left="1680" w:firstLineChars="100" w:firstLine="240"/>
        <w:rPr>
          <w:rFonts w:ascii="ＭＳ ゴシック" w:eastAsia="ＭＳ ゴシック" w:hAnsi="ＭＳ ゴシック"/>
          <w:sz w:val="24"/>
        </w:rPr>
      </w:pPr>
      <w:r w:rsidRPr="001566B5">
        <w:rPr>
          <w:rFonts w:ascii="ＭＳ ゴシック" w:eastAsia="ＭＳ ゴシック" w:hAnsi="ＭＳ ゴシック" w:hint="eastAsia"/>
          <w:sz w:val="24"/>
        </w:rPr>
        <w:t>点滴漏れあり、刺し替え施行。</w:t>
      </w:r>
      <w:r w:rsidRPr="001566B5">
        <w:rPr>
          <w:rFonts w:ascii="ＭＳ ゴシック" w:eastAsia="ＭＳ ゴシック" w:hAnsi="ＭＳ ゴシック" w:hint="eastAsia"/>
          <w:sz w:val="24"/>
        </w:rPr>
        <w:tab/>
      </w:r>
      <w:r w:rsidRPr="001566B5">
        <w:rPr>
          <w:rFonts w:ascii="ＭＳ ゴシック" w:eastAsia="ＭＳ ゴシック" w:hAnsi="ＭＳ ゴシック" w:hint="eastAsia"/>
          <w:sz w:val="24"/>
        </w:rPr>
        <w:tab/>
      </w:r>
      <w:r w:rsidRPr="001566B5">
        <w:rPr>
          <w:rFonts w:ascii="ＭＳ ゴシック" w:eastAsia="ＭＳ ゴシック" w:hAnsi="ＭＳ ゴシック" w:hint="eastAsia"/>
          <w:sz w:val="24"/>
        </w:rPr>
        <w:tab/>
      </w:r>
      <w:r w:rsidRPr="001566B5">
        <w:rPr>
          <w:rFonts w:ascii="ＭＳ ゴシック" w:eastAsia="ＭＳ ゴシック" w:hAnsi="ＭＳ ゴシック" w:hint="eastAsia"/>
          <w:sz w:val="24"/>
        </w:rPr>
        <w:tab/>
      </w:r>
    </w:p>
    <w:p w14:paraId="2584D59C" w14:textId="14E4D155" w:rsidR="00F56E05" w:rsidRPr="00290267" w:rsidRDefault="00020150" w:rsidP="00020150">
      <w:pPr>
        <w:ind w:left="1920" w:hangingChars="800" w:hanging="1920"/>
        <w:rPr>
          <w:rFonts w:ascii="ＭＳ ゴシック" w:eastAsia="ＭＳ ゴシック" w:hAnsi="ＭＳ ゴシック"/>
          <w:sz w:val="24"/>
        </w:rPr>
      </w:pPr>
      <w:r w:rsidRPr="00020150">
        <w:rPr>
          <w:rFonts w:ascii="ＭＳ ゴシック" w:eastAsia="ＭＳ ゴシック" w:hAnsi="ＭＳ ゴシック" w:hint="eastAsia"/>
          <w:sz w:val="24"/>
        </w:rPr>
        <w:tab/>
      </w:r>
      <w:r w:rsidRPr="00020150">
        <w:rPr>
          <w:rFonts w:ascii="ＭＳ ゴシック" w:eastAsia="ＭＳ ゴシック" w:hAnsi="ＭＳ ゴシック" w:hint="eastAsia"/>
          <w:sz w:val="24"/>
        </w:rPr>
        <w:tab/>
      </w:r>
      <w:r w:rsidRPr="00020150">
        <w:rPr>
          <w:rFonts w:ascii="ＭＳ ゴシック" w:eastAsia="ＭＳ ゴシック" w:hAnsi="ＭＳ ゴシック" w:hint="eastAsia"/>
          <w:sz w:val="24"/>
        </w:rPr>
        <w:tab/>
      </w:r>
    </w:p>
    <w:p w14:paraId="1C73E5D5" w14:textId="1748A588" w:rsidR="002B05D0" w:rsidRDefault="00C01761" w:rsidP="001566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B298B">
        <w:rPr>
          <w:rFonts w:ascii="ＭＳ ゴシック" w:eastAsia="ＭＳ ゴシック" w:hAnsi="ＭＳ ゴシック" w:hint="eastAsia"/>
          <w:sz w:val="24"/>
        </w:rPr>
        <w:t>間澤　ハル</w:t>
      </w:r>
      <w:r>
        <w:rPr>
          <w:rFonts w:ascii="ＭＳ ゴシック" w:eastAsia="ＭＳ ゴシック" w:hAnsi="ＭＳ ゴシック" w:hint="eastAsia"/>
          <w:sz w:val="24"/>
        </w:rPr>
        <w:t>様～</w:t>
      </w:r>
      <w:r w:rsidR="001566B5" w:rsidRPr="001566B5">
        <w:rPr>
          <w:rFonts w:ascii="ＭＳ ゴシック" w:eastAsia="ＭＳ ゴシック" w:hAnsi="ＭＳ ゴシック" w:hint="eastAsia"/>
          <w:sz w:val="24"/>
        </w:rPr>
        <w:t>不穏なく、日中離床にて穏やかに過ごされている。</w:t>
      </w:r>
      <w:r w:rsidR="001566B5" w:rsidRPr="001566B5">
        <w:rPr>
          <w:rFonts w:ascii="ＭＳ ゴシック" w:eastAsia="ＭＳ ゴシック" w:hAnsi="ＭＳ ゴシック" w:hint="eastAsia"/>
          <w:sz w:val="24"/>
        </w:rPr>
        <w:tab/>
      </w:r>
      <w:r w:rsidR="001566B5" w:rsidRPr="001566B5">
        <w:rPr>
          <w:rFonts w:ascii="ＭＳ ゴシック" w:eastAsia="ＭＳ ゴシック" w:hAnsi="ＭＳ ゴシック" w:hint="eastAsia"/>
          <w:sz w:val="24"/>
        </w:rPr>
        <w:tab/>
      </w:r>
    </w:p>
    <w:p w14:paraId="65125E00" w14:textId="35DA40E3" w:rsidR="00C01761" w:rsidRDefault="00C01761" w:rsidP="00290267">
      <w:pPr>
        <w:ind w:left="240" w:hangingChars="100" w:hanging="240"/>
        <w:rPr>
          <w:rFonts w:ascii="ＭＳ ゴシック" w:eastAsia="ＭＳ ゴシック" w:hAnsi="ＭＳ ゴシック"/>
          <w:sz w:val="24"/>
        </w:rPr>
      </w:pPr>
    </w:p>
    <w:p w14:paraId="12B8F912" w14:textId="52F06971" w:rsidR="001566B5" w:rsidRPr="00020150" w:rsidRDefault="00C01761" w:rsidP="001566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7B298B">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001566B5" w:rsidRPr="001566B5">
        <w:rPr>
          <w:rFonts w:ascii="ＭＳ ゴシック" w:eastAsia="ＭＳ ゴシック" w:hAnsi="ＭＳ ゴシック" w:hint="eastAsia"/>
          <w:sz w:val="24"/>
        </w:rPr>
        <w:t>13:30体温38.3℃、脈拍85回/分、血圧170/95㎜Hg、酸素飽和濃度94％。クーリング施行。開眼、疎通良好。点滴トラブルなし。</w:t>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r w:rsidR="001566B5">
        <w:rPr>
          <w:rFonts w:ascii="ＭＳ ゴシック" w:eastAsia="ＭＳ ゴシック" w:hAnsi="ＭＳ ゴシック" w:hint="eastAsia"/>
          <w:sz w:val="24"/>
        </w:rPr>
        <w:tab/>
      </w:r>
    </w:p>
    <w:p w14:paraId="643F56B2" w14:textId="56EEF35B" w:rsidR="00290267" w:rsidRPr="00290267" w:rsidRDefault="00020150" w:rsidP="001566B5">
      <w:pPr>
        <w:ind w:left="1920" w:hangingChars="800" w:hanging="1920"/>
        <w:rPr>
          <w:rFonts w:ascii="ＭＳ ゴシック" w:eastAsia="ＭＳ ゴシック" w:hAnsi="ＭＳ ゴシック"/>
          <w:sz w:val="24"/>
        </w:rPr>
      </w:pPr>
      <w:r w:rsidRPr="00020150">
        <w:rPr>
          <w:rFonts w:ascii="ＭＳ ゴシック" w:eastAsia="ＭＳ ゴシック" w:hAnsi="ＭＳ ゴシック" w:hint="eastAsia"/>
          <w:sz w:val="24"/>
        </w:rPr>
        <w:tab/>
      </w:r>
      <w:r w:rsidRPr="00020150">
        <w:rPr>
          <w:rFonts w:ascii="ＭＳ ゴシック" w:eastAsia="ＭＳ ゴシック" w:hAnsi="ＭＳ ゴシック" w:hint="eastAsia"/>
          <w:sz w:val="24"/>
        </w:rPr>
        <w:tab/>
      </w:r>
      <w:r w:rsidRPr="00020150">
        <w:rPr>
          <w:rFonts w:ascii="ＭＳ ゴシック" w:eastAsia="ＭＳ ゴシック" w:hAnsi="ＭＳ ゴシック" w:hint="eastAsia"/>
          <w:sz w:val="24"/>
        </w:rPr>
        <w:tab/>
      </w:r>
      <w:r w:rsidR="00290267" w:rsidRPr="00290267">
        <w:rPr>
          <w:rFonts w:ascii="ＭＳ ゴシック" w:eastAsia="ＭＳ ゴシック" w:hAnsi="ＭＳ ゴシック"/>
          <w:sz w:val="24"/>
        </w:rPr>
        <w:tab/>
      </w:r>
      <w:r w:rsidR="00290267" w:rsidRPr="00290267">
        <w:rPr>
          <w:rFonts w:ascii="ＭＳ ゴシック" w:eastAsia="ＭＳ ゴシック" w:hAnsi="ＭＳ ゴシック"/>
          <w:sz w:val="24"/>
        </w:rPr>
        <w:tab/>
      </w:r>
      <w:r w:rsidR="00290267" w:rsidRPr="00290267">
        <w:rPr>
          <w:rFonts w:ascii="ＭＳ ゴシック" w:eastAsia="ＭＳ ゴシック" w:hAnsi="ＭＳ ゴシック"/>
          <w:sz w:val="24"/>
        </w:rPr>
        <w:tab/>
      </w:r>
    </w:p>
    <w:p w14:paraId="252D80A1" w14:textId="4CD121EA" w:rsidR="007B298B" w:rsidRDefault="00290267" w:rsidP="00EE4766">
      <w:pPr>
        <w:ind w:left="1680" w:hangingChars="700" w:hanging="1680"/>
        <w:rPr>
          <w:rFonts w:ascii="ＭＳ ゴシック" w:eastAsia="ＭＳ ゴシック" w:hAnsi="ＭＳ ゴシック"/>
          <w:sz w:val="24"/>
        </w:rPr>
      </w:pPr>
      <w:r w:rsidRPr="00290267">
        <w:rPr>
          <w:rFonts w:ascii="ＭＳ ゴシック" w:eastAsia="ＭＳ ゴシック" w:hAnsi="ＭＳ ゴシック" w:hint="eastAsia"/>
          <w:sz w:val="24"/>
        </w:rPr>
        <w:t>・</w:t>
      </w:r>
      <w:r w:rsidR="007B298B">
        <w:rPr>
          <w:rFonts w:ascii="ＭＳ ゴシック" w:eastAsia="ＭＳ ゴシック" w:hAnsi="ＭＳ ゴシック" w:hint="eastAsia"/>
          <w:sz w:val="24"/>
        </w:rPr>
        <w:t>坪田　節子</w:t>
      </w:r>
      <w:r w:rsidRPr="00290267">
        <w:rPr>
          <w:rFonts w:ascii="ＭＳ ゴシック" w:eastAsia="ＭＳ ゴシック" w:hAnsi="ＭＳ ゴシック" w:hint="eastAsia"/>
          <w:sz w:val="24"/>
        </w:rPr>
        <w:t>様～</w:t>
      </w:r>
      <w:r w:rsidR="001566B5" w:rsidRPr="001566B5">
        <w:rPr>
          <w:rFonts w:ascii="ＭＳ ゴシック" w:eastAsia="ＭＳ ゴシック" w:hAnsi="ＭＳ ゴシック" w:hint="eastAsia"/>
          <w:sz w:val="24"/>
        </w:rPr>
        <w:t>不安感の訴えなく過ごされている。</w:t>
      </w:r>
      <w:r w:rsidR="001566B5" w:rsidRPr="001566B5">
        <w:rPr>
          <w:rFonts w:ascii="ＭＳ ゴシック" w:eastAsia="ＭＳ ゴシック" w:hAnsi="ＭＳ ゴシック" w:hint="eastAsia"/>
          <w:sz w:val="24"/>
        </w:rPr>
        <w:tab/>
      </w:r>
      <w:r w:rsidR="001566B5" w:rsidRPr="001566B5">
        <w:rPr>
          <w:rFonts w:ascii="ＭＳ ゴシック" w:eastAsia="ＭＳ ゴシック" w:hAnsi="ＭＳ ゴシック" w:hint="eastAsia"/>
          <w:sz w:val="24"/>
        </w:rPr>
        <w:tab/>
      </w:r>
      <w:r w:rsidR="001566B5" w:rsidRPr="001566B5">
        <w:rPr>
          <w:rFonts w:ascii="ＭＳ ゴシック" w:eastAsia="ＭＳ ゴシック" w:hAnsi="ＭＳ ゴシック" w:hint="eastAsia"/>
          <w:sz w:val="24"/>
        </w:rPr>
        <w:tab/>
      </w:r>
      <w:r w:rsidR="001566B5" w:rsidRPr="001566B5">
        <w:rPr>
          <w:rFonts w:ascii="ＭＳ ゴシック" w:eastAsia="ＭＳ ゴシック" w:hAnsi="ＭＳ ゴシック" w:hint="eastAsia"/>
          <w:sz w:val="24"/>
        </w:rPr>
        <w:tab/>
      </w:r>
    </w:p>
    <w:p w14:paraId="0E0EE6CD" w14:textId="77777777" w:rsidR="001566B5" w:rsidRDefault="001566B5" w:rsidP="00EE4766">
      <w:pPr>
        <w:ind w:left="1680" w:hangingChars="700" w:hanging="1680"/>
        <w:rPr>
          <w:rFonts w:ascii="ＭＳ ゴシック" w:eastAsia="ＭＳ ゴシック" w:hAnsi="ＭＳ ゴシック"/>
          <w:sz w:val="24"/>
        </w:rPr>
      </w:pPr>
    </w:p>
    <w:p w14:paraId="5D796FB0" w14:textId="1C15A766" w:rsidR="007B298B" w:rsidRDefault="007B298B" w:rsidP="00EE476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・三浦　雄作様～</w:t>
      </w:r>
      <w:r w:rsidR="001566B5" w:rsidRPr="001566B5">
        <w:rPr>
          <w:rFonts w:ascii="ＭＳ ゴシック" w:eastAsia="ＭＳ ゴシック" w:hAnsi="ＭＳ ゴシック" w:hint="eastAsia"/>
          <w:sz w:val="24"/>
        </w:rPr>
        <w:t>メイバランス摂取良好。日中開眼にて過ごされる。</w:t>
      </w:r>
    </w:p>
    <w:p w14:paraId="2975E596" w14:textId="77777777" w:rsidR="007B298B" w:rsidRDefault="007B298B" w:rsidP="00EE4766">
      <w:pPr>
        <w:ind w:left="1680" w:hangingChars="700" w:hanging="1680"/>
        <w:rPr>
          <w:rFonts w:ascii="ＭＳ ゴシック" w:eastAsia="ＭＳ ゴシック" w:hAnsi="ＭＳ ゴシック"/>
          <w:sz w:val="24"/>
        </w:rPr>
      </w:pPr>
    </w:p>
    <w:p w14:paraId="6CBCF0D5" w14:textId="7DA53EB7" w:rsidR="00A172DA" w:rsidRDefault="007B298B" w:rsidP="00EE4766">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・山本　つぎ様～</w:t>
      </w:r>
      <w:r w:rsidR="001566B5" w:rsidRPr="001566B5">
        <w:rPr>
          <w:rFonts w:ascii="ＭＳ ゴシック" w:eastAsia="ＭＳ ゴシック" w:hAnsi="ＭＳ ゴシック" w:hint="eastAsia"/>
          <w:sz w:val="24"/>
        </w:rPr>
        <w:t>発熱なし。会話もされ疎通良好。</w:t>
      </w:r>
      <w:r w:rsidR="00020150">
        <w:rPr>
          <w:rFonts w:ascii="ＭＳ ゴシック" w:eastAsia="ＭＳ ゴシック" w:hAnsi="ＭＳ ゴシック" w:hint="eastAsia"/>
          <w:sz w:val="24"/>
        </w:rPr>
        <w:tab/>
      </w:r>
    </w:p>
    <w:sectPr w:rsidR="00A172D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839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17"/>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150"/>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5A4"/>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68B"/>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6FE"/>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632"/>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54B"/>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5B5"/>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0BB"/>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28"/>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516"/>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6B5"/>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3E"/>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267"/>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5D0"/>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8BB"/>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3F"/>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CCA"/>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238"/>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4C"/>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68F"/>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850"/>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EDE"/>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EAF"/>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32"/>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9F3"/>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4C5"/>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1E0"/>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4C"/>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0FB3"/>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3"/>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9A3"/>
    <w:rsid w:val="005D5DE5"/>
    <w:rsid w:val="005D603A"/>
    <w:rsid w:val="005D609E"/>
    <w:rsid w:val="005D61AE"/>
    <w:rsid w:val="005D62BB"/>
    <w:rsid w:val="005D681E"/>
    <w:rsid w:val="005D6AD4"/>
    <w:rsid w:val="005D6D6E"/>
    <w:rsid w:val="005D6DDD"/>
    <w:rsid w:val="005D6FF9"/>
    <w:rsid w:val="005D7881"/>
    <w:rsid w:val="005D798E"/>
    <w:rsid w:val="005D799A"/>
    <w:rsid w:val="005D7F1D"/>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7"/>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04D"/>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D62"/>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86E"/>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98B"/>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E6D"/>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C7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2DA"/>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379"/>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62F"/>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4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DB"/>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761"/>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FFA"/>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4EE"/>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5C"/>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766"/>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E05"/>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8E3"/>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71D"/>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1D87"/>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3CEB"/>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839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839E5-FEFC-4279-9457-7C5E4FA6B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2877</TotalTime>
  <Pages>3</Pages>
  <Words>193</Words>
  <Characters>1104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182</cp:revision>
  <cp:lastPrinted>2023-10-20T00:22:00Z</cp:lastPrinted>
  <dcterms:created xsi:type="dcterms:W3CDTF">2025-10-16T06:48:00Z</dcterms:created>
  <dcterms:modified xsi:type="dcterms:W3CDTF">2025-12-12T08:07:00Z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