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339A9900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F105C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81A3B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81A3B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F6772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DCA207E" w:rsidR="008E17D5" w:rsidRPr="003C48EE" w:rsidRDefault="00C81A3B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B599477" w:rsidR="00AF6772" w:rsidRPr="003C48EE" w:rsidRDefault="00AF6772" w:rsidP="00AF677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B31DF0F" w:rsidR="004B2366" w:rsidRPr="003C48EE" w:rsidRDefault="00C81A3B" w:rsidP="00C545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A1F8AF0" w:rsidR="008E17D5" w:rsidRPr="003C48EE" w:rsidRDefault="00AF677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A44C7A6" w:rsidR="00307F89" w:rsidRPr="003C48EE" w:rsidRDefault="00C81A3B" w:rsidP="00307F89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23265F4" w:rsidR="008E17D5" w:rsidRPr="003C48EE" w:rsidRDefault="00AF677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8AE1D89" w:rsidR="008E17D5" w:rsidRPr="003C48EE" w:rsidRDefault="00C81A3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777F4D4" w:rsidR="008E17D5" w:rsidRPr="003C48EE" w:rsidRDefault="00C81A3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9A15ADB" w:rsidR="00CF5F02" w:rsidRPr="003C48EE" w:rsidRDefault="002F5109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152227A" w:rsidR="00F31735" w:rsidRPr="003C48EE" w:rsidRDefault="00C81A3B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E54CB6F" w:rsidR="008E17D5" w:rsidRPr="003C48EE" w:rsidRDefault="00C81A3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209D8AB" w:rsidR="008E17D5" w:rsidRPr="003C48EE" w:rsidRDefault="00C81A3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EA26DEF" w:rsidR="008E17D5" w:rsidRPr="003C48EE" w:rsidRDefault="00C81A3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47F6530" w:rsidR="008E17D5" w:rsidRPr="003C48EE" w:rsidRDefault="00C81A3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205F3A8" w:rsidR="008E17D5" w:rsidRPr="003C48EE" w:rsidRDefault="00C81A3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36480B8" w:rsidR="008E17D5" w:rsidRPr="003C48EE" w:rsidRDefault="002F510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7619AC1" w:rsidR="00A61154" w:rsidRPr="003C48EE" w:rsidRDefault="006F105C" w:rsidP="00F7396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81A3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C3BC536" w:rsidR="008E17D5" w:rsidRPr="003C48EE" w:rsidRDefault="00C81A3B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DB41117" w:rsidR="00E65206" w:rsidRPr="003C48EE" w:rsidRDefault="00C81A3B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7F6F2F5" w:rsidR="008E17D5" w:rsidRPr="003C48EE" w:rsidRDefault="00C81A3B" w:rsidP="00D478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33DD298" w:rsidR="008E17D5" w:rsidRPr="003C48EE" w:rsidRDefault="00C81A3B" w:rsidP="0082316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450E21D" w:rsidR="005B01FD" w:rsidRPr="003C48EE" w:rsidRDefault="00C81A3B" w:rsidP="00F7396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401FED9" w:rsidR="009051F2" w:rsidRPr="003C48EE" w:rsidRDefault="00C81A3B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7C941F5" w:rsidR="008E17D5" w:rsidRPr="003C48EE" w:rsidRDefault="006F105C" w:rsidP="00F7396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81A3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F33C56A" w:rsidR="001C7A3D" w:rsidRPr="003C48EE" w:rsidRDefault="00C81A3B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1D81CA7" w14:textId="7BE883D9" w:rsidR="007A6F2A" w:rsidRDefault="00DA72F9" w:rsidP="00AF677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367F9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700D4134" w14:textId="77777777" w:rsidR="00DA72F9" w:rsidRPr="007A6F2A" w:rsidRDefault="00DA72F9" w:rsidP="00BA52A3">
      <w:pPr>
        <w:rPr>
          <w:rFonts w:ascii="ＭＳ ゴシック" w:eastAsia="ＭＳ ゴシック" w:hAnsi="ＭＳ ゴシック" w:cs="Times New Roman"/>
          <w:szCs w:val="21"/>
        </w:rPr>
      </w:pPr>
    </w:p>
    <w:p w14:paraId="5C21E861" w14:textId="5176C435" w:rsidR="00B50423" w:rsidRDefault="008056E5" w:rsidP="00A72A38">
      <w:pPr>
        <w:rPr>
          <w:rFonts w:ascii="ＭＳ ゴシック" w:eastAsia="ＭＳ ゴシック" w:hAnsi="ＭＳ ゴシック" w:cs="Times New Roman"/>
          <w:szCs w:val="21"/>
        </w:rPr>
      </w:pPr>
      <w:r w:rsidRPr="00FA36E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7E2B5273" w14:textId="4FE35AF9" w:rsidR="00B50423" w:rsidRDefault="008367F9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・特記なし</w:t>
      </w:r>
    </w:p>
    <w:p w14:paraId="6025D6E6" w14:textId="77777777" w:rsidR="008367F9" w:rsidRDefault="008367F9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3DEFEB4" w14:textId="1BDCBC2A" w:rsidR="005C04E7" w:rsidRDefault="005C04E7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529AD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3E140D5E" w14:textId="6403EEAF" w:rsidR="002025DB" w:rsidRDefault="00940F33" w:rsidP="008367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367F9">
        <w:rPr>
          <w:rFonts w:ascii="ＭＳ ゴシック" w:eastAsia="ＭＳ ゴシック" w:hAnsi="ＭＳ ゴシック" w:cs="Times New Roman" w:hint="eastAsia"/>
          <w:szCs w:val="21"/>
        </w:rPr>
        <w:t>坂本　愛子様～便秘時ピコスルファート内用液よりセンノシドへ変更</w:t>
      </w:r>
      <w:r w:rsidR="002E3CAD">
        <w:rPr>
          <w:rFonts w:ascii="ＭＳ ゴシック" w:eastAsia="ＭＳ ゴシック" w:hAnsi="ＭＳ ゴシック" w:cs="Times New Roman" w:hint="eastAsia"/>
          <w:szCs w:val="21"/>
        </w:rPr>
        <w:t>となる。</w:t>
      </w:r>
    </w:p>
    <w:p w14:paraId="1AB727C6" w14:textId="7F7DA30E" w:rsidR="008367F9" w:rsidRDefault="008367F9" w:rsidP="008367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E53EE8" w14:textId="0FA35E30" w:rsidR="008367F9" w:rsidRDefault="008367F9" w:rsidP="008367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光敬様～昨日、母様へ連絡10月30日　11:00にて退院準備していくとの事で同意あり。</w:t>
      </w:r>
    </w:p>
    <w:p w14:paraId="0EBD31E1" w14:textId="774E7A86" w:rsidR="008367F9" w:rsidRDefault="008367F9" w:rsidP="008367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8BF6F5A" w14:textId="4214B72E" w:rsidR="00633B95" w:rsidRDefault="00633B95" w:rsidP="008367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33B95">
        <w:rPr>
          <w:rFonts w:ascii="ＭＳ ゴシック" w:eastAsia="ＭＳ ゴシック" w:hAnsi="ＭＳ ゴシック" w:cs="Times New Roman" w:hint="eastAsia"/>
          <w:szCs w:val="21"/>
        </w:rPr>
        <w:t>庭野</w:t>
      </w:r>
      <w:r w:rsidRPr="00633B95">
        <w:rPr>
          <w:rFonts w:ascii="ＭＳ ゴシック" w:eastAsia="ＭＳ ゴシック" w:hAnsi="ＭＳ ゴシック" w:cs="Times New Roman"/>
          <w:szCs w:val="21"/>
        </w:rPr>
        <w:t xml:space="preserve"> 良広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633B95">
        <w:rPr>
          <w:rFonts w:ascii="ＭＳ ゴシック" w:eastAsia="ＭＳ ゴシック" w:hAnsi="ＭＳ ゴシック" w:cs="Times New Roman" w:hint="eastAsia"/>
          <w:szCs w:val="21"/>
        </w:rPr>
        <w:t>持参薬メチコバール残なし。臨時薬メコバラミン</w:t>
      </w:r>
      <w:r w:rsidRPr="00633B95">
        <w:rPr>
          <w:rFonts w:ascii="ＭＳ ゴシック" w:eastAsia="ＭＳ ゴシック" w:hAnsi="ＭＳ ゴシック" w:cs="Times New Roman"/>
          <w:szCs w:val="21"/>
        </w:rPr>
        <w:t>3T3×5日分処方となる。</w:t>
      </w:r>
    </w:p>
    <w:p w14:paraId="2FC430EF" w14:textId="77777777" w:rsidR="00633B95" w:rsidRDefault="00633B95" w:rsidP="008367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73BD982" w:rsidR="00795200" w:rsidRPr="003C48EE" w:rsidRDefault="00795200" w:rsidP="00FB4CC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14:paraId="6ED2BF0C" w14:textId="6A320C07" w:rsidR="00795200" w:rsidRDefault="00795200" w:rsidP="00F179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A72A38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</w:t>
      </w:r>
      <w:r w:rsidR="00B50423" w:rsidRPr="00B5042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33FE2" w:rsidRPr="00F33FE2">
        <w:rPr>
          <w:rFonts w:ascii="ＭＳ ゴシック" w:eastAsia="ＭＳ ゴシック" w:hAnsi="ＭＳ ゴシック" w:cs="Times New Roman" w:hint="eastAsia"/>
          <w:szCs w:val="21"/>
        </w:rPr>
        <w:t>脱衣、迷惑行為あり自制困難で、早めに開放観察終了としている。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43B2E09" w14:textId="77777777" w:rsidR="00EE2896" w:rsidRPr="00F1799B" w:rsidRDefault="00EE2896" w:rsidP="00F1799B">
      <w:pPr>
        <w:ind w:left="1680" w:hangingChars="800" w:hanging="1680"/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3BFAE7DB" w14:textId="7B7EA18D" w:rsidR="00795200" w:rsidRDefault="00795200" w:rsidP="00BC7DE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F33FE2" w:rsidRPr="00F33FE2">
        <w:rPr>
          <w:rFonts w:ascii="ＭＳ ゴシック" w:eastAsia="ＭＳ ゴシック" w:hAnsi="ＭＳ ゴシック" w:cs="Times New Roman" w:hint="eastAsia"/>
          <w:szCs w:val="21"/>
        </w:rPr>
        <w:t>対面時眼光の鋭さあるも易怒性や不穏・興奮なし。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6712145" w14:textId="77777777" w:rsidR="00EE2896" w:rsidRPr="00F1799B" w:rsidRDefault="00EE2896" w:rsidP="00F179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AB4A35E" w14:textId="6D9FC330" w:rsidR="00EE2896" w:rsidRDefault="00795200" w:rsidP="006257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A72A3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33FE2" w:rsidRPr="00F33FE2">
        <w:rPr>
          <w:rFonts w:ascii="ＭＳ ゴシック" w:eastAsia="ＭＳ ゴシック" w:hAnsi="ＭＳ ゴシック" w:cs="Times New Roman" w:hint="eastAsia"/>
          <w:szCs w:val="21"/>
        </w:rPr>
        <w:t>バイタルサイン著変なし。気分高揚さ、不穏・興奮なし。</w:t>
      </w:r>
      <w:r w:rsidR="004E1714" w:rsidRPr="004E1714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476202A" w14:textId="77777777" w:rsidR="00046E78" w:rsidRDefault="00046E78" w:rsidP="00F1799B">
      <w:pPr>
        <w:ind w:left="1470" w:hangingChars="700" w:hanging="1470"/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30692697" w14:textId="280AD01A" w:rsidR="00046E78" w:rsidRDefault="00046E78" w:rsidP="000618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46E78"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69339A" w:rsidRPr="0069339A">
        <w:rPr>
          <w:rFonts w:ascii="ＭＳ ゴシック" w:eastAsia="ＭＳ ゴシック" w:hAnsi="ＭＳ ゴシック" w:cs="Times New Roman"/>
          <w:szCs w:val="21"/>
        </w:rPr>
        <w:t>10:50「落ち着かない」ト訴えあり。不穏時リスペリドン内用液（1）1T</w:t>
      </w:r>
      <w:r w:rsidR="0069339A" w:rsidRPr="0069339A">
        <w:rPr>
          <w:rFonts w:ascii="ＭＳ ゴシック" w:eastAsia="ＭＳ ゴシック" w:hAnsi="ＭＳ ゴシック" w:cs="Times New Roman" w:hint="eastAsia"/>
          <w:szCs w:val="21"/>
        </w:rPr>
        <w:t>内服する。拘束帯からのすり抜けあるも再拘束に拒否無し。</w:t>
      </w:r>
      <w:r w:rsidR="00D84F9C" w:rsidRPr="00D84F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183D58F" w14:textId="39A491A3" w:rsidR="008367F9" w:rsidRDefault="008367F9" w:rsidP="000618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B837009" w14:textId="77777777" w:rsidR="008367F9" w:rsidRPr="008367F9" w:rsidRDefault="008367F9" w:rsidP="008367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67F9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7C6DF4F0" w14:textId="79A31F5D" w:rsidR="008367F9" w:rsidRPr="008367F9" w:rsidRDefault="008367F9" w:rsidP="008367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67F9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7A47EE">
        <w:rPr>
          <w:rFonts w:ascii="ＭＳ ゴシック" w:eastAsia="ＭＳ ゴシック" w:hAnsi="ＭＳ ゴシック" w:cs="Times New Roman" w:hint="eastAsia"/>
          <w:szCs w:val="21"/>
        </w:rPr>
        <w:t>表情の硬さはみられるも</w:t>
      </w:r>
      <w:r w:rsidRPr="008367F9">
        <w:rPr>
          <w:rFonts w:ascii="ＭＳ ゴシック" w:eastAsia="ＭＳ ゴシック" w:hAnsi="ＭＳ ゴシック" w:cs="Times New Roman" w:hint="eastAsia"/>
          <w:szCs w:val="21"/>
        </w:rPr>
        <w:t>対面時妄想言動や不穏さなし。措置解除に向け関係各所と連携を図っていく。</w:t>
      </w:r>
      <w:bookmarkStart w:id="0" w:name="_GoBack"/>
      <w:bookmarkEnd w:id="0"/>
    </w:p>
    <w:p w14:paraId="215A9C24" w14:textId="77777777" w:rsidR="008367F9" w:rsidRPr="008367F9" w:rsidRDefault="008367F9" w:rsidP="008367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C24DBC8" w14:textId="1AD13915" w:rsidR="008367F9" w:rsidRPr="008367F9" w:rsidRDefault="008367F9" w:rsidP="008367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67F9">
        <w:rPr>
          <w:rFonts w:ascii="ＭＳ ゴシック" w:eastAsia="ＭＳ ゴシック" w:hAnsi="ＭＳ ゴシック" w:cs="Times New Roman" w:hint="eastAsia"/>
          <w:szCs w:val="21"/>
        </w:rPr>
        <w:t>・斎藤　恒男様～ホールにて過ごされている。不調訴えや問題行動なし。</w:t>
      </w:r>
      <w:r w:rsidRPr="008367F9">
        <w:rPr>
          <w:rFonts w:ascii="ＭＳ ゴシック" w:eastAsia="ＭＳ ゴシック" w:hAnsi="ＭＳ ゴシック" w:cs="Times New Roman"/>
          <w:szCs w:val="21"/>
        </w:rPr>
        <w:t>10/27　14：00</w:t>
      </w:r>
      <w:r>
        <w:rPr>
          <w:rFonts w:ascii="ＭＳ ゴシック" w:eastAsia="ＭＳ ゴシック" w:hAnsi="ＭＳ ゴシック" w:cs="Times New Roman" w:hint="eastAsia"/>
          <w:szCs w:val="21"/>
        </w:rPr>
        <w:t>措置消退の面談予定。</w:t>
      </w:r>
      <w:r w:rsidRPr="008367F9">
        <w:rPr>
          <w:rFonts w:ascii="ＭＳ ゴシック" w:eastAsia="ＭＳ ゴシック" w:hAnsi="ＭＳ ゴシック" w:cs="Times New Roman" w:hint="eastAsia"/>
          <w:szCs w:val="21"/>
        </w:rPr>
        <w:t>措置解除に向け関係各所と連携を図っていく。</w:t>
      </w:r>
    </w:p>
    <w:p w14:paraId="1D10652B" w14:textId="77777777" w:rsidR="008367F9" w:rsidRPr="008367F9" w:rsidRDefault="008367F9" w:rsidP="008367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2A7FE6D" w14:textId="7BFA3497" w:rsidR="008367F9" w:rsidRPr="00046E78" w:rsidRDefault="008367F9" w:rsidP="008367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67F9"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>
        <w:rPr>
          <w:rFonts w:ascii="ＭＳ ゴシック" w:eastAsia="ＭＳ ゴシック" w:hAnsi="ＭＳ ゴシック" w:cs="Times New Roman" w:hint="eastAsia"/>
          <w:szCs w:val="21"/>
        </w:rPr>
        <w:t>10/21身体拘束解除となったが、</w:t>
      </w:r>
      <w:r w:rsidR="00F21030">
        <w:rPr>
          <w:rFonts w:ascii="ＭＳ ゴシック" w:eastAsia="ＭＳ ゴシック" w:hAnsi="ＭＳ ゴシック" w:cs="Times New Roman" w:hint="eastAsia"/>
          <w:szCs w:val="21"/>
        </w:rPr>
        <w:t>トイレにて縊首しようとする行動化が再びあり</w:t>
      </w:r>
      <w:r>
        <w:rPr>
          <w:rFonts w:ascii="ＭＳ ゴシック" w:eastAsia="ＭＳ ゴシック" w:hAnsi="ＭＳ ゴシック" w:cs="Times New Roman" w:hint="eastAsia"/>
          <w:szCs w:val="21"/>
        </w:rPr>
        <w:t>10/22　20:30身体拘束開始となっている。</w:t>
      </w:r>
      <w:r w:rsidR="00F21030">
        <w:rPr>
          <w:rFonts w:ascii="ＭＳ ゴシック" w:eastAsia="ＭＳ ゴシック" w:hAnsi="ＭＳ ゴシック" w:cs="Times New Roman" w:hint="eastAsia"/>
          <w:szCs w:val="21"/>
        </w:rPr>
        <w:t>拘束後は、希死的言動はないが経過観察中。精神状態の安定と</w:t>
      </w:r>
      <w:r w:rsidRPr="008367F9">
        <w:rPr>
          <w:rFonts w:ascii="ＭＳ ゴシック" w:eastAsia="ＭＳ ゴシック" w:hAnsi="ＭＳ ゴシック" w:cs="Times New Roman" w:hint="eastAsia"/>
          <w:szCs w:val="21"/>
        </w:rPr>
        <w:t>措置解除に向け関係各所と連携を図っていく。</w:t>
      </w:r>
    </w:p>
    <w:p w14:paraId="7196A218" w14:textId="1271BCEA" w:rsidR="00795200" w:rsidRPr="00F1799B" w:rsidRDefault="00F1799B" w:rsidP="00F1799B">
      <w:pPr>
        <w:ind w:left="1470" w:hangingChars="700" w:hanging="147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</w:p>
    <w:sectPr w:rsidR="00795200" w:rsidRPr="00F1799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1633E"/>
    <w:rsid w:val="001204DF"/>
    <w:rsid w:val="001209C3"/>
    <w:rsid w:val="00121090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B7840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1C"/>
    <w:rsid w:val="00384A46"/>
    <w:rsid w:val="00385487"/>
    <w:rsid w:val="00385B42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89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0F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3D2B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182D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1FD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674"/>
    <w:rsid w:val="00662A45"/>
    <w:rsid w:val="00663387"/>
    <w:rsid w:val="00663863"/>
    <w:rsid w:val="00663B22"/>
    <w:rsid w:val="00663B61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035"/>
    <w:rsid w:val="007E718A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7F9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42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0F33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5E9"/>
    <w:rsid w:val="00962837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A3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9D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5E89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500A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4784D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4070"/>
    <w:rsid w:val="00D84F9C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643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71F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88D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1C3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4C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44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EE3EC43-5FF3-4013-853B-FF6BF6FA9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98D52-BDC8-487F-8853-D8F4783E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52</cp:revision>
  <cp:lastPrinted>2024-11-26T17:22:00Z</cp:lastPrinted>
  <dcterms:created xsi:type="dcterms:W3CDTF">2025-10-23T00:33:00Z</dcterms:created>
  <dcterms:modified xsi:type="dcterms:W3CDTF">2025-10-25T07:19:00Z</dcterms:modified>
</cp:coreProperties>
</file>