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C15DBF">
        <w:trPr>
          <w:trHeight w:val="270"/>
        </w:trPr>
        <w:tc>
          <w:tcPr>
            <w:tcW w:w="1155" w:type="dxa"/>
          </w:tcPr>
          <w:p w14:paraId="2E5568FB"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15DBF">
        <w:trPr>
          <w:trHeight w:val="570"/>
        </w:trPr>
        <w:tc>
          <w:tcPr>
            <w:tcW w:w="1155" w:type="dxa"/>
          </w:tcPr>
          <w:p w14:paraId="3B02B324" w14:textId="77777777" w:rsidR="00D807C2" w:rsidRPr="009E6448" w:rsidRDefault="00D807C2" w:rsidP="00C15DBF">
            <w:pPr>
              <w:rPr>
                <w:rFonts w:asciiTheme="majorEastAsia" w:eastAsiaTheme="majorEastAsia" w:hAnsiTheme="majorEastAsia"/>
                <w:spacing w:val="-1"/>
                <w:sz w:val="24"/>
              </w:rPr>
            </w:pPr>
          </w:p>
        </w:tc>
        <w:tc>
          <w:tcPr>
            <w:tcW w:w="1155" w:type="dxa"/>
          </w:tcPr>
          <w:p w14:paraId="719F40AB" w14:textId="77777777" w:rsidR="00D807C2" w:rsidRPr="009E6448" w:rsidRDefault="00D807C2" w:rsidP="00C15DBF">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6FC4BA54" w14:textId="04C5D156" w:rsidR="003513BD" w:rsidRPr="003513BD" w:rsidRDefault="00D807C2" w:rsidP="003513BD">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10</w:t>
      </w:r>
      <w:r w:rsidR="006355ED">
        <w:rPr>
          <w:rFonts w:asciiTheme="majorEastAsia" w:eastAsiaTheme="majorEastAsia" w:hAnsiTheme="majorEastAsia" w:hint="eastAsia"/>
          <w:sz w:val="24"/>
        </w:rPr>
        <w:t>月</w:t>
      </w:r>
      <w:r w:rsidR="00326463">
        <w:rPr>
          <w:rFonts w:asciiTheme="majorEastAsia" w:eastAsiaTheme="majorEastAsia" w:hAnsiTheme="majorEastAsia" w:hint="eastAsia"/>
          <w:sz w:val="24"/>
        </w:rPr>
        <w:t>21</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564722">
        <w:rPr>
          <w:rFonts w:asciiTheme="majorEastAsia" w:eastAsiaTheme="majorEastAsia" w:hAnsiTheme="majorEastAsia" w:hint="eastAsia"/>
          <w:sz w:val="24"/>
        </w:rPr>
        <w:t>火</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326463">
        <w:rPr>
          <w:rFonts w:asciiTheme="majorEastAsia" w:eastAsiaTheme="majorEastAsia" w:hAnsiTheme="majorEastAsia" w:hint="eastAsia"/>
          <w:sz w:val="24"/>
        </w:rPr>
        <w:t>風間　康大</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96907">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1AF10B57" w:rsidR="005F362B" w:rsidRDefault="00596907" w:rsidP="00C033D6">
            <w:pPr>
              <w:rPr>
                <w:rFonts w:asciiTheme="majorEastAsia" w:eastAsiaTheme="majorEastAsia" w:hAnsiTheme="majorEastAsia"/>
                <w:sz w:val="24"/>
              </w:rPr>
            </w:pPr>
            <w:r w:rsidRPr="00596907">
              <w:rPr>
                <w:rFonts w:asciiTheme="majorEastAsia" w:eastAsiaTheme="majorEastAsia" w:hAnsiTheme="majorEastAsia" w:hint="eastAsia"/>
                <w:sz w:val="24"/>
              </w:rPr>
              <w:t>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5F362B" w14:paraId="6ECA57AF"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59D29AD0" w:rsidR="00DC55CC" w:rsidRDefault="00564722"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0E637093" w:rsidR="005F362B" w:rsidRDefault="00564722" w:rsidP="007E288C">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26463">
              <w:rPr>
                <w:rFonts w:asciiTheme="majorEastAsia" w:eastAsiaTheme="majorEastAsia" w:hAnsiTheme="majorEastAsia" w:hint="eastAsia"/>
                <w:sz w:val="24"/>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2070312F" w:rsidR="005F362B" w:rsidRDefault="00326463" w:rsidP="0032646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52443C2C" w:rsidR="005F362B" w:rsidRDefault="00C033D6" w:rsidP="007E288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6C9B3E" w14:textId="18FCEA57" w:rsidR="00564722" w:rsidRDefault="00564722" w:rsidP="005647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2B8C8A4B" w14:textId="2B775F19" w:rsidR="005F362B" w:rsidRDefault="00564722" w:rsidP="00C033D6">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C0EF3">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49A220E2" w14:textId="346F1357" w:rsidR="005F362B" w:rsidRDefault="002C0EF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hideMark/>
          </w:tcPr>
          <w:p w14:paraId="6BD45C6F" w14:textId="066E0ABB" w:rsidR="005F362B" w:rsidRDefault="0032646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EB0276" w14:textId="454247B2" w:rsidR="00A35789" w:rsidRDefault="00326463" w:rsidP="00A3578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2D208960" w:rsidR="005F362B" w:rsidRDefault="002C0EF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6B8AB18C" w:rsidR="005F362B" w:rsidRDefault="00564722" w:rsidP="00DB4CDD">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C0EF3">
              <w:rPr>
                <w:rFonts w:asciiTheme="majorEastAsia" w:eastAsiaTheme="majorEastAsia" w:hAnsiTheme="majorEastAsia" w:hint="eastAsia"/>
                <w:kern w:val="2"/>
              </w:rPr>
              <w:t>明け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2E19620E" w:rsidR="005F362B" w:rsidRDefault="00C033D6"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D26500">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7AE27F1C" w:rsidR="005F362B" w:rsidRDefault="005647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01FB1A68" w:rsidR="005F362B" w:rsidRDefault="002C0EF3">
            <w:pPr>
              <w:pStyle w:val="xl67"/>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1CF87C6A" w:rsidR="005F362B" w:rsidRDefault="005647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30E14B8D" w:rsidR="005F362B" w:rsidRDefault="00326463">
            <w:pPr>
              <w:pStyle w:val="xl67"/>
              <w:rPr>
                <w:rFonts w:asciiTheme="majorEastAsia" w:eastAsiaTheme="majorEastAsia" w:hAnsiTheme="majorEastAsia"/>
                <w:kern w:val="2"/>
              </w:rPr>
            </w:pPr>
            <w:r>
              <w:rPr>
                <w:rFonts w:asciiTheme="majorEastAsia" w:eastAsiaTheme="majorEastAsia" w:hAnsiTheme="majorEastAsia" w:hint="eastAsia"/>
                <w:kern w:val="2"/>
              </w:rPr>
              <w:t>明け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3A3E975B" w:rsidR="005F362B" w:rsidRDefault="00564722"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C0EF3">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2924CA4C" w:rsidR="005F362B" w:rsidRDefault="00564722" w:rsidP="007E288C">
            <w:pPr>
              <w:pStyle w:val="xl67"/>
              <w:jc w:val="both"/>
              <w:rPr>
                <w:rFonts w:asciiTheme="majorEastAsia" w:eastAsiaTheme="majorEastAsia" w:hAnsiTheme="majorEastAsia"/>
                <w:kern w:val="2"/>
              </w:rPr>
            </w:pPr>
            <w:r>
              <w:rPr>
                <w:rFonts w:asciiTheme="majorEastAsia" w:eastAsiaTheme="majorEastAsia" w:hAnsiTheme="majorEastAsia" w:hint="eastAsia"/>
                <w:kern w:val="2"/>
              </w:rPr>
              <w:t>CD留守</w:t>
            </w:r>
          </w:p>
        </w:tc>
      </w:tr>
      <w:tr w:rsidR="00FA4AC3"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48103D74"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p>
        </w:tc>
      </w:tr>
      <w:tr w:rsidR="00FA4AC3" w14:paraId="6B3BF6EA" w14:textId="77777777" w:rsidTr="00CB4DF5">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56CDE6E1" w:rsidR="00FA4AC3" w:rsidRDefault="002946AF"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311142AA" w14:textId="2D25BE7F" w:rsidR="00FA4AC3" w:rsidRDefault="00564722"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C0EF3">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42F0EC50" w:rsidR="00FA4AC3" w:rsidRDefault="00C033D6"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C0EF3">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004B962B" w:rsidR="00FA4AC3" w:rsidRDefault="002C0EF3" w:rsidP="007E288C">
            <w:pPr>
              <w:pStyle w:val="xl67"/>
              <w:widowControl w:val="0"/>
              <w:spacing w:before="0" w:beforeAutospacing="0" w:after="0" w:afterAutospacing="0"/>
              <w:jc w:val="both"/>
              <w:rPr>
                <w:rFonts w:asciiTheme="majorEastAsia" w:eastAsiaTheme="majorEastAsia" w:hAnsiTheme="majorEastAsia"/>
                <w:kern w:val="2"/>
              </w:rPr>
            </w:pPr>
            <w:r w:rsidRPr="002C0EF3">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05500D72" w:rsidR="00FA4AC3" w:rsidRPr="00D26500" w:rsidRDefault="002C0EF3" w:rsidP="00D26500">
            <w:pPr>
              <w:pStyle w:val="xl67"/>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入浴</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6C6CD6E2" w:rsidR="00FA4AC3" w:rsidRDefault="00564722" w:rsidP="00C033D6">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C0EF3">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08E3B08D" w:rsidR="00FA4AC3" w:rsidRDefault="00D26500"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245599DC" w:rsidR="00DC55CC" w:rsidRDefault="009E6D68"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321274A4"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58A968F5" w14:textId="77777777" w:rsidR="0060179C" w:rsidRPr="0060179C" w:rsidRDefault="0060179C" w:rsidP="0060179C">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＜連絡事項＞</w:t>
      </w:r>
    </w:p>
    <w:p w14:paraId="125A997D" w14:textId="251E87D8" w:rsidR="00DB69B3" w:rsidRDefault="00F616D2" w:rsidP="00DB69B3">
      <w:pPr>
        <w:rPr>
          <w:rFonts w:ascii="ＭＳ ゴシック" w:eastAsia="ＭＳ ゴシック" w:hAnsi="ＭＳ ゴシック"/>
          <w:sz w:val="24"/>
        </w:rPr>
      </w:pPr>
      <w:r>
        <w:rPr>
          <w:rFonts w:ascii="ＭＳ ゴシック" w:eastAsia="ＭＳ ゴシック" w:hAnsi="ＭＳ ゴシック" w:hint="eastAsia"/>
          <w:sz w:val="24"/>
        </w:rPr>
        <w:t>なし。</w:t>
      </w:r>
    </w:p>
    <w:p w14:paraId="1F4E202B" w14:textId="77777777" w:rsidR="00F616D2" w:rsidRPr="003765C4" w:rsidRDefault="00F616D2" w:rsidP="00DB69B3">
      <w:pPr>
        <w:rPr>
          <w:rFonts w:ascii="ＭＳ ゴシック" w:eastAsia="ＭＳ ゴシック" w:hAnsi="ＭＳ ゴシック" w:hint="eastAsia"/>
          <w:sz w:val="24"/>
        </w:rPr>
      </w:pPr>
    </w:p>
    <w:p w14:paraId="6358ACDF" w14:textId="498F770F" w:rsidR="0060179C" w:rsidRPr="0060179C" w:rsidRDefault="0060179C" w:rsidP="00EE5DF7">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25A983E8" w14:textId="77777777" w:rsidR="008B72CA" w:rsidRPr="008B72CA" w:rsidRDefault="008B72CA" w:rsidP="008B72C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・伊藤　のり子様～</w:t>
      </w:r>
      <w:r w:rsidRPr="008B72CA">
        <w:rPr>
          <w:rFonts w:ascii="ＭＳ ゴシック" w:eastAsia="ＭＳ ゴシック" w:hAnsi="ＭＳ ゴシック" w:hint="eastAsia"/>
          <w:sz w:val="24"/>
        </w:rPr>
        <w:t>如来苑　永倉様より電話あり。家族が8月末に申込み有り。11月中に受け入れ可能との返事。現在他科受診で日赤通院しているが場所が南部町のため出来れば近場の病院に変えていきたい。本人の状態については簡単に伝えてあるが一度見に来たいとの事であった。主治医に報告。折り返し担当から連絡する事伝えている。</w:t>
      </w:r>
    </w:p>
    <w:p w14:paraId="5F16268F" w14:textId="733619C5" w:rsidR="00FD2334" w:rsidRDefault="008B72CA" w:rsidP="008B72CA">
      <w:pPr>
        <w:ind w:leftChars="800" w:left="1680" w:firstLineChars="100" w:firstLine="240"/>
        <w:rPr>
          <w:rFonts w:ascii="ＭＳ ゴシック" w:eastAsia="ＭＳ ゴシック" w:hAnsi="ＭＳ ゴシック"/>
          <w:sz w:val="24"/>
        </w:rPr>
      </w:pPr>
      <w:r w:rsidRPr="008B72CA">
        <w:rPr>
          <w:rFonts w:ascii="ＭＳ ゴシック" w:eastAsia="ＭＳ ゴシック" w:hAnsi="ＭＳ ゴシック" w:hint="eastAsia"/>
          <w:sz w:val="24"/>
        </w:rPr>
        <w:t>如来苑　永倉様（TEL　0178-60-7581）</w:t>
      </w:r>
    </w:p>
    <w:p w14:paraId="60F148F3" w14:textId="482C6A94" w:rsidR="004F2233" w:rsidRDefault="004F2233" w:rsidP="004F2233">
      <w:pPr>
        <w:rPr>
          <w:rFonts w:ascii="ＭＳ ゴシック" w:eastAsia="ＭＳ ゴシック" w:hAnsi="ＭＳ ゴシック"/>
          <w:sz w:val="24"/>
        </w:rPr>
      </w:pPr>
    </w:p>
    <w:p w14:paraId="6B0193CB" w14:textId="7DDD6E54" w:rsidR="006A611B" w:rsidRDefault="006A611B" w:rsidP="006A611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・石ケ森　泰子様～</w:t>
      </w:r>
      <w:r w:rsidRPr="006A611B">
        <w:rPr>
          <w:rFonts w:ascii="ＭＳ ゴシック" w:eastAsia="ＭＳ ゴシック" w:hAnsi="ＭＳ ゴシック" w:hint="eastAsia"/>
          <w:sz w:val="24"/>
        </w:rPr>
        <w:t>三沢介護支援ｾﾝﾀｰ三浦様より</w:t>
      </w:r>
      <w:r>
        <w:rPr>
          <w:rFonts w:ascii="ＭＳ ゴシック" w:eastAsia="ＭＳ ゴシック" w:hAnsi="ＭＳ ゴシック" w:hint="eastAsia"/>
          <w:sz w:val="24"/>
        </w:rPr>
        <w:t>、</w:t>
      </w:r>
      <w:r w:rsidRPr="006A611B">
        <w:rPr>
          <w:rFonts w:ascii="ＭＳ ゴシック" w:eastAsia="ＭＳ ゴシック" w:hAnsi="ＭＳ ゴシック" w:hint="eastAsia"/>
          <w:sz w:val="24"/>
        </w:rPr>
        <w:t>特養「松原ぬくもりの家」より訪問調査の依頼あり。10月30日15時で調整。施設看護師・相談員・娘が来院予定。調査の結果良ければ、受け入れまでにそこまで時間はかからない模様。</w:t>
      </w:r>
    </w:p>
    <w:p w14:paraId="543F5B71" w14:textId="77777777" w:rsidR="00C05B3A" w:rsidRDefault="00C05B3A" w:rsidP="006A611B">
      <w:pPr>
        <w:ind w:left="1920" w:hangingChars="800" w:hanging="1920"/>
        <w:rPr>
          <w:rFonts w:ascii="ＭＳ ゴシック" w:eastAsia="ＭＳ ゴシック" w:hAnsi="ＭＳ ゴシック"/>
          <w:sz w:val="24"/>
        </w:rPr>
      </w:pPr>
    </w:p>
    <w:p w14:paraId="15DE9E1C" w14:textId="70507D90" w:rsidR="00F616D2" w:rsidRPr="004F2233" w:rsidRDefault="00C05B3A" w:rsidP="00F616D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・山本　つぎ様～</w:t>
      </w:r>
      <w:r w:rsidR="00152AD3" w:rsidRPr="00152AD3">
        <w:rPr>
          <w:rFonts w:ascii="ＭＳ ゴシック" w:eastAsia="ＭＳ ゴシック" w:hAnsi="ＭＳ ゴシック" w:hint="eastAsia"/>
          <w:sz w:val="24"/>
        </w:rPr>
        <w:t>14：00床に横になっているところ発見する。</w:t>
      </w:r>
      <w:r w:rsidR="00F616D2" w:rsidRPr="00F616D2">
        <w:rPr>
          <w:rFonts w:ascii="ＭＳ ゴシック" w:eastAsia="ＭＳ ゴシック" w:hAnsi="ＭＳ ゴシック" w:hint="eastAsia"/>
          <w:sz w:val="24"/>
        </w:rPr>
        <w:t>右頬部腫脹・疼痛軽度あり。その他、疼痛部位なく基本動作は可能。</w:t>
      </w:r>
      <w:r w:rsidR="00F616D2">
        <w:rPr>
          <w:rFonts w:ascii="ＭＳ ゴシック" w:eastAsia="ＭＳ ゴシック" w:hAnsi="ＭＳ ゴシック" w:hint="eastAsia"/>
          <w:sz w:val="24"/>
        </w:rPr>
        <w:t>金Drに報告。経過観察の指示あり。</w:t>
      </w:r>
    </w:p>
    <w:p w14:paraId="7BD9DE8B" w14:textId="77777777" w:rsidR="00326463" w:rsidRDefault="00326463" w:rsidP="0084487C">
      <w:pPr>
        <w:ind w:left="240" w:hangingChars="100" w:hanging="240"/>
        <w:rPr>
          <w:rFonts w:ascii="ＭＳ ゴシック" w:eastAsia="ＭＳ ゴシック" w:hAnsi="ＭＳ ゴシック"/>
          <w:sz w:val="24"/>
        </w:rPr>
      </w:pPr>
    </w:p>
    <w:p w14:paraId="672ED2C8" w14:textId="79B16481" w:rsidR="002E005C" w:rsidRDefault="00564722" w:rsidP="008448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＜金</w:t>
      </w:r>
      <w:r w:rsidR="002E005C">
        <w:rPr>
          <w:rFonts w:ascii="ＭＳ ゴシック" w:eastAsia="ＭＳ ゴシック" w:hAnsi="ＭＳ ゴシック" w:hint="eastAsia"/>
          <w:sz w:val="24"/>
        </w:rPr>
        <w:t>Dr診察情報＞</w:t>
      </w:r>
    </w:p>
    <w:p w14:paraId="40F5F9C3" w14:textId="77777777" w:rsidR="006A611B" w:rsidRDefault="008328E1" w:rsidP="008448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石ヶ森　泰子様～</w:t>
      </w:r>
      <w:r w:rsidR="006A611B">
        <w:rPr>
          <w:rFonts w:ascii="ＭＳ ゴシック" w:eastAsia="ＭＳ ゴシック" w:hAnsi="ＭＳ ゴシック" w:hint="eastAsia"/>
          <w:sz w:val="24"/>
        </w:rPr>
        <w:t>左脇腹の疼痛訴え持続。</w:t>
      </w:r>
    </w:p>
    <w:p w14:paraId="14D2D188" w14:textId="52149FFE" w:rsidR="006A611B" w:rsidRDefault="006A611B" w:rsidP="006A611B">
      <w:pPr>
        <w:ind w:leftChars="100" w:left="210" w:firstLineChars="700" w:firstLine="1680"/>
        <w:rPr>
          <w:rFonts w:ascii="ＭＳ ゴシック" w:eastAsia="ＭＳ ゴシック" w:hAnsi="ＭＳ ゴシック"/>
          <w:sz w:val="24"/>
        </w:rPr>
      </w:pPr>
      <w:r>
        <w:rPr>
          <w:rFonts w:ascii="ＭＳ ゴシック" w:eastAsia="ＭＳ ゴシック" w:hAnsi="ＭＳ ゴシック" w:hint="eastAsia"/>
          <w:sz w:val="24"/>
        </w:rPr>
        <w:t>疼痛時：</w:t>
      </w:r>
      <w:r w:rsidRPr="006A611B">
        <w:rPr>
          <w:rFonts w:ascii="ＭＳ ゴシック" w:eastAsia="ＭＳ ゴシック" w:hAnsi="ＭＳ ゴシック" w:hint="eastAsia"/>
          <w:sz w:val="24"/>
        </w:rPr>
        <w:t>ボルタレンサポ25mg</w:t>
      </w:r>
      <w:r>
        <w:rPr>
          <w:rFonts w:ascii="ＭＳ ゴシック" w:eastAsia="ＭＳ ゴシック" w:hAnsi="ＭＳ ゴシック" w:hint="eastAsia"/>
          <w:sz w:val="24"/>
        </w:rPr>
        <w:t>処方となる。</w:t>
      </w:r>
      <w:r w:rsidRPr="006A611B">
        <w:rPr>
          <w:rFonts w:ascii="ＭＳ ゴシック" w:eastAsia="ＭＳ ゴシック" w:hAnsi="ＭＳ ゴシック" w:hint="eastAsia"/>
          <w:sz w:val="24"/>
        </w:rPr>
        <w:t xml:space="preserve">　</w:t>
      </w:r>
    </w:p>
    <w:p w14:paraId="2569961C" w14:textId="4EA46E40" w:rsidR="008328E1" w:rsidRDefault="006A611B" w:rsidP="006A611B">
      <w:pPr>
        <w:ind w:leftChars="100" w:left="210" w:firstLineChars="700" w:firstLine="1680"/>
        <w:rPr>
          <w:rFonts w:ascii="ＭＳ ゴシック" w:eastAsia="ＭＳ ゴシック" w:hAnsi="ＭＳ ゴシック"/>
          <w:sz w:val="24"/>
        </w:rPr>
      </w:pPr>
      <w:r>
        <w:rPr>
          <w:rFonts w:ascii="ＭＳ ゴシック" w:eastAsia="ＭＳ ゴシック" w:hAnsi="ＭＳ ゴシック" w:hint="eastAsia"/>
          <w:sz w:val="24"/>
        </w:rPr>
        <w:t>（</w:t>
      </w:r>
      <w:r w:rsidRPr="006A611B">
        <w:rPr>
          <w:rFonts w:ascii="ＭＳ ゴシック" w:eastAsia="ＭＳ ゴシック" w:hAnsi="ＭＳ ゴシック" w:hint="eastAsia"/>
          <w:sz w:val="24"/>
        </w:rPr>
        <w:t>1T　肛門に挿入、１日３回まで使用可</w:t>
      </w:r>
      <w:r>
        <w:rPr>
          <w:rFonts w:ascii="ＭＳ ゴシック" w:eastAsia="ＭＳ ゴシック" w:hAnsi="ＭＳ ゴシック" w:hint="eastAsia"/>
          <w:sz w:val="24"/>
        </w:rPr>
        <w:t>）</w:t>
      </w:r>
    </w:p>
    <w:p w14:paraId="3E52CC8E" w14:textId="77777777" w:rsidR="008328E1" w:rsidRPr="008328E1" w:rsidRDefault="008328E1" w:rsidP="0084487C">
      <w:pPr>
        <w:ind w:left="240" w:hangingChars="100" w:hanging="240"/>
        <w:rPr>
          <w:rFonts w:ascii="ＭＳ ゴシック" w:eastAsia="ＭＳ ゴシック" w:hAnsi="ＭＳ ゴシック"/>
          <w:sz w:val="24"/>
        </w:rPr>
      </w:pPr>
    </w:p>
    <w:p w14:paraId="4B616A2B" w14:textId="029C1B1D" w:rsidR="007D664E" w:rsidRDefault="00371844" w:rsidP="008448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＜転入</w:t>
      </w:r>
      <w:r w:rsidR="007D664E">
        <w:rPr>
          <w:rFonts w:ascii="ＭＳ ゴシック" w:eastAsia="ＭＳ ゴシック" w:hAnsi="ＭＳ ゴシック" w:hint="eastAsia"/>
          <w:sz w:val="24"/>
        </w:rPr>
        <w:t>＞</w:t>
      </w:r>
    </w:p>
    <w:p w14:paraId="5E3900A6" w14:textId="2AB7E545" w:rsidR="007A039E" w:rsidRDefault="00BD434E" w:rsidP="008448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なし</w:t>
      </w:r>
    </w:p>
    <w:p w14:paraId="60349437" w14:textId="5D10BFED" w:rsidR="00B73B4C" w:rsidRPr="0060179C" w:rsidRDefault="0060179C" w:rsidP="0084487C">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p>
    <w:p w14:paraId="51B99778" w14:textId="77777777" w:rsidR="008B72CA" w:rsidRDefault="008B72CA" w:rsidP="003618CD">
      <w:pPr>
        <w:ind w:left="1920" w:hangingChars="800" w:hanging="1920"/>
        <w:rPr>
          <w:rFonts w:ascii="ＭＳ ゴシック" w:eastAsia="ＭＳ ゴシック" w:hAnsi="ＭＳ ゴシック"/>
          <w:sz w:val="24"/>
        </w:rPr>
      </w:pPr>
    </w:p>
    <w:p w14:paraId="27E84753" w14:textId="358010D0" w:rsidR="00326463" w:rsidRPr="0060179C" w:rsidRDefault="00EC1FB7" w:rsidP="003618C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・蹴揚　ヒサ様～</w:t>
      </w:r>
      <w:r w:rsidR="00F616D2" w:rsidRPr="00F616D2">
        <w:rPr>
          <w:rFonts w:ascii="ＭＳ ゴシック" w:eastAsia="ＭＳ ゴシック" w:hAnsi="ＭＳ ゴシック" w:hint="eastAsia"/>
          <w:sz w:val="24"/>
        </w:rPr>
        <w:t>バイタルサイン異常無し。日中は開眼し声掛けへも反応良い。点滴漏れあり刺し替え実施する。</w:t>
      </w:r>
      <w:r w:rsidR="00F616D2">
        <w:rPr>
          <w:rFonts w:ascii="ＭＳ ゴシック" w:eastAsia="ＭＳ ゴシック" w:hAnsi="ＭＳ ゴシック" w:hint="eastAsia"/>
          <w:sz w:val="24"/>
        </w:rPr>
        <w:tab/>
      </w:r>
      <w:r w:rsidR="00F616D2">
        <w:rPr>
          <w:rFonts w:ascii="ＭＳ ゴシック" w:eastAsia="ＭＳ ゴシック" w:hAnsi="ＭＳ ゴシック" w:hint="eastAsia"/>
          <w:sz w:val="24"/>
        </w:rPr>
        <w:tab/>
      </w:r>
      <w:r w:rsidR="00F616D2">
        <w:rPr>
          <w:rFonts w:ascii="ＭＳ ゴシック" w:eastAsia="ＭＳ ゴシック" w:hAnsi="ＭＳ ゴシック" w:hint="eastAsia"/>
          <w:sz w:val="24"/>
        </w:rPr>
        <w:tab/>
      </w:r>
      <w:r w:rsidR="00F616D2">
        <w:rPr>
          <w:rFonts w:ascii="ＭＳ ゴシック" w:eastAsia="ＭＳ ゴシック" w:hAnsi="ＭＳ ゴシック" w:hint="eastAsia"/>
          <w:sz w:val="24"/>
        </w:rPr>
        <w:tab/>
      </w:r>
      <w:r w:rsidR="00F616D2">
        <w:rPr>
          <w:rFonts w:ascii="ＭＳ ゴシック" w:eastAsia="ＭＳ ゴシック" w:hAnsi="ＭＳ ゴシック" w:hint="eastAsia"/>
          <w:sz w:val="24"/>
        </w:rPr>
        <w:tab/>
      </w:r>
      <w:r w:rsidR="00F616D2">
        <w:rPr>
          <w:rFonts w:ascii="ＭＳ ゴシック" w:eastAsia="ＭＳ ゴシック" w:hAnsi="ＭＳ ゴシック" w:hint="eastAsia"/>
          <w:sz w:val="24"/>
        </w:rPr>
        <w:tab/>
      </w:r>
      <w:r w:rsidR="00F616D2">
        <w:rPr>
          <w:rFonts w:ascii="ＭＳ ゴシック" w:eastAsia="ＭＳ ゴシック" w:hAnsi="ＭＳ ゴシック" w:hint="eastAsia"/>
          <w:sz w:val="24"/>
        </w:rPr>
        <w:tab/>
      </w:r>
      <w:r w:rsidR="00F616D2">
        <w:rPr>
          <w:rFonts w:ascii="ＭＳ ゴシック" w:eastAsia="ＭＳ ゴシック" w:hAnsi="ＭＳ ゴシック" w:hint="eastAsia"/>
          <w:sz w:val="24"/>
        </w:rPr>
        <w:tab/>
      </w:r>
      <w:r w:rsidR="00F616D2">
        <w:rPr>
          <w:rFonts w:ascii="ＭＳ ゴシック" w:eastAsia="ＭＳ ゴシック" w:hAnsi="ＭＳ ゴシック" w:hint="eastAsia"/>
          <w:sz w:val="24"/>
        </w:rPr>
        <w:tab/>
      </w:r>
      <w:r w:rsidR="00F616D2">
        <w:rPr>
          <w:rFonts w:ascii="ＭＳ ゴシック" w:eastAsia="ＭＳ ゴシック" w:hAnsi="ＭＳ ゴシック" w:hint="eastAsia"/>
          <w:sz w:val="24"/>
        </w:rPr>
        <w:tab/>
      </w:r>
      <w:r w:rsidR="00F616D2">
        <w:rPr>
          <w:rFonts w:ascii="ＭＳ ゴシック" w:eastAsia="ＭＳ ゴシック" w:hAnsi="ＭＳ ゴシック" w:hint="eastAsia"/>
          <w:sz w:val="24"/>
        </w:rPr>
        <w:tab/>
      </w:r>
      <w:r w:rsidR="00F616D2">
        <w:rPr>
          <w:rFonts w:ascii="ＭＳ ゴシック" w:eastAsia="ＭＳ ゴシック" w:hAnsi="ＭＳ ゴシック" w:hint="eastAsia"/>
          <w:sz w:val="24"/>
        </w:rPr>
        <w:tab/>
      </w:r>
    </w:p>
    <w:p w14:paraId="6D7DC92D" w14:textId="06D935E4" w:rsidR="00326463" w:rsidRPr="00326463" w:rsidRDefault="00326463" w:rsidP="00BD434E">
      <w:pPr>
        <w:ind w:left="1920" w:hangingChars="800" w:hanging="1920"/>
        <w:rPr>
          <w:rFonts w:ascii="ＭＳ ゴシック" w:eastAsia="ＭＳ ゴシック" w:hAnsi="ＭＳ ゴシック"/>
          <w:sz w:val="24"/>
        </w:rPr>
      </w:pPr>
      <w:r w:rsidRPr="00326463">
        <w:rPr>
          <w:rFonts w:ascii="ＭＳ ゴシック" w:eastAsia="ＭＳ ゴシック" w:hAnsi="ＭＳ ゴシック" w:hint="eastAsia"/>
          <w:sz w:val="24"/>
        </w:rPr>
        <w:t>・立花　善治様～</w:t>
      </w:r>
      <w:r w:rsidR="00BD434E">
        <w:rPr>
          <w:rFonts w:ascii="ＭＳ ゴシック" w:eastAsia="ＭＳ ゴシック" w:hAnsi="ＭＳ ゴシック" w:hint="eastAsia"/>
          <w:sz w:val="24"/>
        </w:rPr>
        <w:t>14：20</w:t>
      </w:r>
      <w:r w:rsidR="00BD434E" w:rsidRPr="00BD434E">
        <w:rPr>
          <w:rFonts w:ascii="ＭＳ ゴシック" w:eastAsia="ＭＳ ゴシック" w:hAnsi="ＭＳ ゴシック" w:hint="eastAsia"/>
          <w:sz w:val="24"/>
        </w:rPr>
        <w:t>呼吸停止しているのを発見。第一連絡先、立花　憲文様に電話するがつながらず。自宅に連絡すると奥様が出る。本日15：30から面会予定であったがすぐに病院に向かうとの事。主治医金Drに報告。来棟して頂く。</w:t>
      </w:r>
      <w:r w:rsidR="00BD434E">
        <w:rPr>
          <w:rFonts w:ascii="ＭＳ ゴシック" w:eastAsia="ＭＳ ゴシック" w:hAnsi="ＭＳ ゴシック" w:hint="eastAsia"/>
          <w:sz w:val="24"/>
        </w:rPr>
        <w:t>14：30主治医により死亡確認。</w:t>
      </w:r>
      <w:r w:rsidR="00A01449">
        <w:rPr>
          <w:rFonts w:ascii="ＭＳ ゴシック" w:eastAsia="ＭＳ ゴシック" w:hAnsi="ＭＳ ゴシック" w:hint="eastAsia"/>
          <w:sz w:val="24"/>
        </w:rPr>
        <w:t>葬儀屋迎えにて退院となる。</w:t>
      </w:r>
    </w:p>
    <w:p w14:paraId="2CF0236E" w14:textId="3FC17AD7" w:rsidR="0060179C" w:rsidRPr="00326463" w:rsidRDefault="0060179C" w:rsidP="0084487C">
      <w:pPr>
        <w:rPr>
          <w:rFonts w:ascii="ＭＳ ゴシック" w:eastAsia="ＭＳ ゴシック" w:hAnsi="ＭＳ ゴシック"/>
          <w:sz w:val="24"/>
        </w:rPr>
      </w:pPr>
    </w:p>
    <w:p w14:paraId="653A30F1" w14:textId="1D824601" w:rsidR="00EC1FB7" w:rsidRDefault="0060179C" w:rsidP="00102684">
      <w:pPr>
        <w:ind w:left="2160" w:hangingChars="900" w:hanging="2160"/>
        <w:rPr>
          <w:rFonts w:ascii="ＭＳ ゴシック" w:eastAsia="ＭＳ ゴシック" w:hAnsi="ＭＳ ゴシック"/>
          <w:sz w:val="24"/>
        </w:rPr>
      </w:pPr>
      <w:r w:rsidRPr="0060179C">
        <w:rPr>
          <w:rFonts w:ascii="ＭＳ ゴシック" w:eastAsia="ＭＳ ゴシック" w:hAnsi="ＭＳ ゴシック" w:hint="eastAsia"/>
          <w:sz w:val="24"/>
        </w:rPr>
        <w:t>・</w:t>
      </w:r>
      <w:r w:rsidR="00EC1FB7">
        <w:rPr>
          <w:rFonts w:ascii="ＭＳ ゴシック" w:eastAsia="ＭＳ ゴシック" w:hAnsi="ＭＳ ゴシック" w:hint="eastAsia"/>
          <w:sz w:val="24"/>
        </w:rPr>
        <w:t>寺井　のり子様～</w:t>
      </w:r>
      <w:r w:rsidR="00F616D2" w:rsidRPr="00F616D2">
        <w:rPr>
          <w:rFonts w:ascii="ＭＳ ゴシック" w:eastAsia="ＭＳ ゴシック" w:hAnsi="ＭＳ ゴシック" w:hint="eastAsia"/>
          <w:sz w:val="24"/>
        </w:rPr>
        <w:t>バイタルサイン異常なし。痰鳴聞かれず、点滴トラブルなし。</w:t>
      </w:r>
    </w:p>
    <w:p w14:paraId="22E99F76" w14:textId="77777777" w:rsidR="00102684" w:rsidRPr="0060179C" w:rsidRDefault="00102684" w:rsidP="00102684">
      <w:pPr>
        <w:ind w:left="2160" w:hangingChars="900" w:hanging="2160"/>
        <w:rPr>
          <w:rFonts w:ascii="ＭＳ ゴシック" w:eastAsia="ＭＳ ゴシック" w:hAnsi="ＭＳ ゴシック"/>
          <w:sz w:val="24"/>
        </w:rPr>
      </w:pPr>
    </w:p>
    <w:p w14:paraId="6B49A288" w14:textId="2C9E0C8A" w:rsidR="00B73B4C" w:rsidRDefault="0060179C" w:rsidP="00F616D2">
      <w:pPr>
        <w:ind w:left="1920" w:hangingChars="800" w:hanging="1920"/>
        <w:rPr>
          <w:rFonts w:ascii="ＭＳ ゴシック" w:eastAsia="ＭＳ ゴシック" w:hAnsi="ＭＳ ゴシック"/>
          <w:sz w:val="24"/>
        </w:rPr>
      </w:pPr>
      <w:r w:rsidRPr="0060179C">
        <w:rPr>
          <w:rFonts w:ascii="ＭＳ ゴシック" w:eastAsia="ＭＳ ゴシック" w:hAnsi="ＭＳ ゴシック" w:hint="eastAsia"/>
          <w:sz w:val="24"/>
        </w:rPr>
        <w:t>・</w:t>
      </w:r>
      <w:r w:rsidR="00EC1FB7">
        <w:rPr>
          <w:rFonts w:ascii="ＭＳ ゴシック" w:eastAsia="ＭＳ ゴシック" w:hAnsi="ＭＳ ゴシック" w:hint="eastAsia"/>
          <w:sz w:val="24"/>
        </w:rPr>
        <w:t>佐藤　公子</w:t>
      </w:r>
      <w:r w:rsidR="00F41FD1">
        <w:rPr>
          <w:rFonts w:ascii="ＭＳ ゴシック" w:eastAsia="ＭＳ ゴシック" w:hAnsi="ＭＳ ゴシック" w:hint="eastAsia"/>
          <w:sz w:val="24"/>
        </w:rPr>
        <w:t>様</w:t>
      </w:r>
      <w:r w:rsidR="00EC1FB7">
        <w:rPr>
          <w:rFonts w:ascii="ＭＳ ゴシック" w:eastAsia="ＭＳ ゴシック" w:hAnsi="ＭＳ ゴシック" w:hint="eastAsia"/>
          <w:sz w:val="24"/>
        </w:rPr>
        <w:t>～</w:t>
      </w:r>
      <w:r w:rsidR="00F616D2" w:rsidRPr="00F616D2">
        <w:rPr>
          <w:rFonts w:ascii="ＭＳ ゴシック" w:eastAsia="ＭＳ ゴシック" w:hAnsi="ＭＳ ゴシック" w:hint="eastAsia"/>
          <w:sz w:val="24"/>
        </w:rPr>
        <w:t>バイタルサイン異常なし。午後より不穏となり「すいませーん」と何度も呼ぶ事あり「デパートにいる」などと話す事あり。点滴トラブル無し。</w:t>
      </w:r>
      <w:r w:rsidR="00F616D2">
        <w:rPr>
          <w:rFonts w:ascii="ＭＳ ゴシック" w:eastAsia="ＭＳ ゴシック" w:hAnsi="ＭＳ ゴシック" w:hint="eastAsia"/>
          <w:sz w:val="24"/>
        </w:rPr>
        <w:tab/>
      </w:r>
      <w:r w:rsidR="00F616D2">
        <w:rPr>
          <w:rFonts w:ascii="ＭＳ ゴシック" w:eastAsia="ＭＳ ゴシック" w:hAnsi="ＭＳ ゴシック" w:hint="eastAsia"/>
          <w:sz w:val="24"/>
        </w:rPr>
        <w:tab/>
      </w:r>
      <w:r w:rsidR="00F616D2">
        <w:rPr>
          <w:rFonts w:ascii="ＭＳ ゴシック" w:eastAsia="ＭＳ ゴシック" w:hAnsi="ＭＳ ゴシック" w:hint="eastAsia"/>
          <w:sz w:val="24"/>
        </w:rPr>
        <w:tab/>
      </w:r>
      <w:r w:rsidR="00F616D2">
        <w:rPr>
          <w:rFonts w:ascii="ＭＳ ゴシック" w:eastAsia="ＭＳ ゴシック" w:hAnsi="ＭＳ ゴシック" w:hint="eastAsia"/>
          <w:sz w:val="24"/>
        </w:rPr>
        <w:tab/>
      </w:r>
      <w:r w:rsidR="00F616D2">
        <w:rPr>
          <w:rFonts w:ascii="ＭＳ ゴシック" w:eastAsia="ＭＳ ゴシック" w:hAnsi="ＭＳ ゴシック" w:hint="eastAsia"/>
          <w:sz w:val="24"/>
        </w:rPr>
        <w:tab/>
      </w:r>
      <w:r w:rsidR="00F616D2">
        <w:rPr>
          <w:rFonts w:ascii="ＭＳ ゴシック" w:eastAsia="ＭＳ ゴシック" w:hAnsi="ＭＳ ゴシック" w:hint="eastAsia"/>
          <w:sz w:val="24"/>
        </w:rPr>
        <w:tab/>
      </w:r>
      <w:r w:rsidR="00F616D2">
        <w:rPr>
          <w:rFonts w:ascii="ＭＳ ゴシック" w:eastAsia="ＭＳ ゴシック" w:hAnsi="ＭＳ ゴシック" w:hint="eastAsia"/>
          <w:sz w:val="24"/>
        </w:rPr>
        <w:tab/>
      </w:r>
      <w:r w:rsidR="00F616D2">
        <w:rPr>
          <w:rFonts w:ascii="ＭＳ ゴシック" w:eastAsia="ＭＳ ゴシック" w:hAnsi="ＭＳ ゴシック" w:hint="eastAsia"/>
          <w:sz w:val="24"/>
        </w:rPr>
        <w:tab/>
      </w:r>
      <w:r w:rsidR="00F616D2">
        <w:rPr>
          <w:rFonts w:ascii="ＭＳ ゴシック" w:eastAsia="ＭＳ ゴシック" w:hAnsi="ＭＳ ゴシック" w:hint="eastAsia"/>
          <w:sz w:val="24"/>
        </w:rPr>
        <w:tab/>
      </w:r>
      <w:r w:rsidR="00F616D2">
        <w:rPr>
          <w:rFonts w:ascii="ＭＳ ゴシック" w:eastAsia="ＭＳ ゴシック" w:hAnsi="ＭＳ ゴシック" w:hint="eastAsia"/>
          <w:sz w:val="24"/>
        </w:rPr>
        <w:tab/>
      </w:r>
      <w:r w:rsidR="00F616D2">
        <w:rPr>
          <w:rFonts w:ascii="ＭＳ ゴシック" w:eastAsia="ＭＳ ゴシック" w:hAnsi="ＭＳ ゴシック" w:hint="eastAsia"/>
          <w:sz w:val="24"/>
        </w:rPr>
        <w:tab/>
      </w:r>
      <w:r w:rsidR="00F616D2">
        <w:rPr>
          <w:rFonts w:ascii="ＭＳ ゴシック" w:eastAsia="ＭＳ ゴシック" w:hAnsi="ＭＳ ゴシック" w:hint="eastAsia"/>
          <w:sz w:val="24"/>
        </w:rPr>
        <w:tab/>
      </w:r>
      <w:r w:rsidR="00F616D2">
        <w:rPr>
          <w:rFonts w:ascii="ＭＳ ゴシック" w:eastAsia="ＭＳ ゴシック" w:hAnsi="ＭＳ ゴシック" w:hint="eastAsia"/>
          <w:sz w:val="24"/>
        </w:rPr>
        <w:tab/>
      </w:r>
    </w:p>
    <w:p w14:paraId="4E8987F5" w14:textId="72EB7BED" w:rsidR="00DB1B42" w:rsidRDefault="00EC1FB7" w:rsidP="00DB1B4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w:t>
      </w:r>
      <w:r w:rsidR="00F616D2" w:rsidRPr="00F616D2">
        <w:rPr>
          <w:rFonts w:ascii="ＭＳ ゴシック" w:eastAsia="ＭＳ ゴシック" w:hAnsi="ＭＳ ゴシック" w:hint="eastAsia"/>
          <w:sz w:val="24"/>
        </w:rPr>
        <w:t>発熱なく他バイタル著変なし。各食共に摂取量数口。</w:t>
      </w:r>
    </w:p>
    <w:p w14:paraId="5D6405D7" w14:textId="6140EA36" w:rsidR="009A6EEE" w:rsidRDefault="009A6EEE" w:rsidP="00DB1B42">
      <w:pPr>
        <w:ind w:left="1920" w:hangingChars="800" w:hanging="1920"/>
        <w:rPr>
          <w:rFonts w:ascii="ＭＳ ゴシック" w:eastAsia="ＭＳ ゴシック" w:hAnsi="ＭＳ ゴシック"/>
          <w:sz w:val="24"/>
        </w:rPr>
      </w:pPr>
    </w:p>
    <w:p w14:paraId="1266030B" w14:textId="1296F22F" w:rsidR="009A6EEE" w:rsidRDefault="009A6EEE" w:rsidP="00DB1B42">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・小泉　信吉様～</w:t>
      </w:r>
      <w:r w:rsidR="00F616D2" w:rsidRPr="00F616D2">
        <w:rPr>
          <w:rFonts w:ascii="ＭＳ ゴシック" w:eastAsia="ＭＳ ゴシック" w:hAnsi="ＭＳ ゴシック" w:hint="eastAsia"/>
          <w:sz w:val="24"/>
        </w:rPr>
        <w:t>バイタルサイン異常なし。体動活発。痰鳴なし。</w:t>
      </w:r>
      <w:bookmarkStart w:id="0" w:name="_GoBack"/>
      <w:bookmarkEnd w:id="0"/>
    </w:p>
    <w:p w14:paraId="3F599105" w14:textId="6A1D332C" w:rsidR="009A6EEE" w:rsidRDefault="009A6EEE" w:rsidP="00DB1B42">
      <w:pPr>
        <w:ind w:left="1920" w:hangingChars="800" w:hanging="1920"/>
        <w:rPr>
          <w:rFonts w:ascii="ＭＳ ゴシック" w:eastAsia="ＭＳ ゴシック" w:hAnsi="ＭＳ ゴシック"/>
          <w:sz w:val="24"/>
        </w:rPr>
      </w:pPr>
    </w:p>
    <w:p w14:paraId="05F33E51" w14:textId="583A2D78" w:rsidR="009A6EEE" w:rsidRDefault="009A6EEE" w:rsidP="00DB1B42">
      <w:pPr>
        <w:ind w:left="1920" w:hangingChars="800" w:hanging="1920"/>
        <w:rPr>
          <w:rFonts w:ascii="ＭＳ ゴシック" w:eastAsia="ＭＳ ゴシック" w:hAnsi="ＭＳ ゴシック"/>
          <w:sz w:val="24"/>
        </w:rPr>
      </w:pPr>
    </w:p>
    <w:sectPr w:rsidR="009A6EEE"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8037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AD3"/>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6DA"/>
    <w:rsid w:val="00267866"/>
    <w:rsid w:val="00267A1D"/>
    <w:rsid w:val="00267D0B"/>
    <w:rsid w:val="00267E91"/>
    <w:rsid w:val="00267FA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0EF3"/>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463"/>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547"/>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0C"/>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11B"/>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4E9"/>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8E1"/>
    <w:rsid w:val="00832913"/>
    <w:rsid w:val="00832971"/>
    <w:rsid w:val="00832E70"/>
    <w:rsid w:val="00832E8C"/>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81D"/>
    <w:rsid w:val="00863911"/>
    <w:rsid w:val="00863B74"/>
    <w:rsid w:val="00863E2F"/>
    <w:rsid w:val="00863F7F"/>
    <w:rsid w:val="008645B6"/>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2CA"/>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6D68"/>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449"/>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55"/>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34E"/>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EA8"/>
    <w:rsid w:val="00CA6FEA"/>
    <w:rsid w:val="00CA7192"/>
    <w:rsid w:val="00CA7553"/>
    <w:rsid w:val="00CA759B"/>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6D2"/>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80371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A3BBC-6481-40A2-AE86-D3E96A127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2517</TotalTime>
  <Pages>2</Pages>
  <Words>168</Words>
  <Characters>963</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185</cp:revision>
  <cp:lastPrinted>2023-10-20T00:22:00Z</cp:lastPrinted>
  <dcterms:created xsi:type="dcterms:W3CDTF">2025-09-06T02:03:00Z</dcterms:created>
  <dcterms:modified xsi:type="dcterms:W3CDTF">2025-10-21T07:39:00Z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