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40C4643A"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0622DE">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DC6F1C">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C6F1C">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C6F1C">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DC6F1C" w14:paraId="04B4A52C" w14:textId="77777777" w:rsidTr="00DC6F1C">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64A122D0"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37E68D88"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tcPr>
          <w:p w14:paraId="5FB9FD45" w14:textId="7326D2EB"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tcPr>
          <w:p w14:paraId="7D3622AB" w14:textId="1CB6D623"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tcPr>
          <w:p w14:paraId="20DCFBD3" w14:textId="0E8B885B"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tcPr>
          <w:p w14:paraId="58B59150" w14:textId="3DDF55FC"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952" w:type="dxa"/>
            <w:tcBorders>
              <w:top w:val="single" w:sz="4" w:space="0" w:color="auto"/>
              <w:left w:val="single" w:sz="4" w:space="0" w:color="auto"/>
              <w:bottom w:val="single" w:sz="4" w:space="0" w:color="auto"/>
              <w:right w:val="single" w:sz="4" w:space="0" w:color="auto"/>
            </w:tcBorders>
            <w:vAlign w:val="center"/>
          </w:tcPr>
          <w:p w14:paraId="489484BA" w14:textId="5345A5B3" w:rsidR="00DC6F1C" w:rsidRDefault="00DC6F1C" w:rsidP="00DC6F1C">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5F362B" w14:paraId="6ECA57AF" w14:textId="77777777" w:rsidTr="00DC6F1C">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741429D6" w:rsidR="00DC55CC" w:rsidRDefault="00DC6F1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16B72B62" w:rsidR="005F362B" w:rsidRDefault="00C44563" w:rsidP="00C30AF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069D3848" w:rsidR="005F362B" w:rsidRDefault="00DC6F1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6C75128B" w:rsidR="005F362B" w:rsidRDefault="00DC6F1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A8EDC8A" w:rsidR="005F362B" w:rsidRDefault="00537951">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28B071EB" w:rsidR="005F362B" w:rsidRDefault="00537951" w:rsidP="00DC6F1C">
            <w:pPr>
              <w:pStyle w:val="xl67"/>
              <w:widowControl w:val="0"/>
              <w:spacing w:before="0" w:beforeAutospacing="0" w:after="0" w:afterAutospacing="0"/>
              <w:ind w:firstLineChars="100" w:firstLine="240"/>
              <w:jc w:val="both"/>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BCA1C4F" w:rsidR="005F362B" w:rsidRDefault="00537951">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4CCE83D" w:rsidR="005F362B" w:rsidRDefault="0053795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226EC684" w:rsidR="005F362B" w:rsidRDefault="00537951"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DC6F1C">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6392C736" w14:textId="048FED38" w:rsidR="005F362B" w:rsidRDefault="00DC6F1C">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tcPr>
          <w:p w14:paraId="10F15F87" w14:textId="19AFCBC0" w:rsidR="005F362B" w:rsidRDefault="00DC6F1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大矢</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39AB89D1" w:rsidR="005F362B" w:rsidRDefault="00DC6F1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39E3FA91" w14:textId="6525896D" w:rsidR="005F362B" w:rsidRDefault="00DC6F1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tcPr>
          <w:p w14:paraId="7A1070C7" w14:textId="22922C80" w:rsidR="005F362B" w:rsidRDefault="00DC6F1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tcPr>
          <w:p w14:paraId="63C375E8" w14:textId="24F6EED6" w:rsidR="005F362B" w:rsidRDefault="00DC6F1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tcPr>
          <w:p w14:paraId="5C8F299C" w14:textId="1787E325" w:rsidR="00DC6F1C" w:rsidRDefault="00DC6F1C" w:rsidP="00DC6F1C">
            <w:pPr>
              <w:jc w:val="center"/>
              <w:rPr>
                <w:rFonts w:asciiTheme="majorEastAsia" w:eastAsiaTheme="majorEastAsia" w:hAnsiTheme="majorEastAsia" w:hint="eastAsia"/>
                <w:sz w:val="24"/>
              </w:rPr>
            </w:pPr>
            <w:r>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tcPr>
          <w:p w14:paraId="7B3C27D3" w14:textId="3C29D228" w:rsidR="005F362B" w:rsidRDefault="00DC6F1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tcPr>
          <w:p w14:paraId="4DD0C7E8" w14:textId="33E0B0FC" w:rsidR="005F362B" w:rsidRDefault="00DC6F1C" w:rsidP="004D296B">
            <w:pPr>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75B5D045" w:rsidR="005F362B" w:rsidRDefault="0053795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22069F17"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44563">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B165CAB" w:rsidR="005F362B" w:rsidRDefault="001408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研修</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07A22F31" w:rsidR="005F362B" w:rsidRDefault="001408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3C14B284" w:rsidR="005F362B" w:rsidRDefault="00597AF7">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25943E52" w:rsidR="005F362B" w:rsidRDefault="001408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4D1CF8C" w:rsidR="005F362B" w:rsidRDefault="00140874">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16E030D6" w:rsidR="005F362B" w:rsidRDefault="001408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7EECA805" w:rsidR="005F362B" w:rsidRDefault="00140874">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0B7E9F3B" w:rsidR="00FA4AC3" w:rsidRDefault="00DC55C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065E3">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3CE687D2" w:rsidR="00FA4AC3" w:rsidRDefault="00140874" w:rsidP="00140874">
            <w:pPr>
              <w:pStyle w:val="xl67"/>
              <w:widowControl w:val="0"/>
              <w:spacing w:before="0" w:beforeAutospacing="0" w:after="0" w:afterAutospacing="0"/>
              <w:ind w:leftChars="100" w:left="21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C541C36" w:rsidR="00FA4AC3" w:rsidRDefault="00597AF7" w:rsidP="009E6D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0892987" w:rsidR="00FA4AC3" w:rsidRDefault="00140874" w:rsidP="00DC55CC">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639646C" w:rsidR="00FA4AC3" w:rsidRDefault="005D57A3" w:rsidP="009E6D68">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bookmarkStart w:id="0" w:name="_GoBack"/>
            <w:bookmarkEnd w:id="0"/>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AFC7E51" w:rsidR="00FA4AC3" w:rsidRDefault="00140874" w:rsidP="00FA4AC3">
            <w:pPr>
              <w:pStyle w:val="xl67"/>
              <w:rPr>
                <w:rFonts w:asciiTheme="majorEastAsia" w:eastAsiaTheme="majorEastAsia" w:hAnsiTheme="majorEastAsia"/>
                <w:kern w:val="2"/>
              </w:rPr>
            </w:pPr>
            <w:r w:rsidRPr="00140874">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A478EC6" w:rsidR="00FA4AC3" w:rsidRDefault="001408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63002D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0ECF4240" w14:textId="293ACDEF" w:rsidR="0066306B" w:rsidRPr="0066306B" w:rsidRDefault="0066306B" w:rsidP="0066306B">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66306B">
        <w:rPr>
          <w:rFonts w:ascii="ＭＳ ゴシック" w:eastAsia="ＭＳ ゴシック" w:hAnsi="ＭＳ ゴシック" w:hint="eastAsia"/>
          <w:sz w:val="24"/>
        </w:rPr>
        <w:t>メンタルケア病棟のボイラーの配管から水漏れしており、配管の取替交換を</w:t>
      </w:r>
    </w:p>
    <w:p w14:paraId="4EA8369F" w14:textId="11FD5972" w:rsidR="00DB06CD" w:rsidRDefault="0066306B" w:rsidP="0066306B">
      <w:pPr>
        <w:ind w:left="240" w:hangingChars="100" w:hanging="240"/>
        <w:rPr>
          <w:rFonts w:ascii="ＭＳ ゴシック" w:eastAsia="ＭＳ ゴシック" w:hAnsi="ＭＳ ゴシック"/>
          <w:sz w:val="24"/>
        </w:rPr>
      </w:pPr>
      <w:r w:rsidRPr="0066306B">
        <w:rPr>
          <w:rFonts w:ascii="ＭＳ ゴシック" w:eastAsia="ＭＳ ゴシック" w:hAnsi="ＭＳ ゴシック" w:hint="eastAsia"/>
          <w:sz w:val="24"/>
        </w:rPr>
        <w:t xml:space="preserve">　行い</w:t>
      </w:r>
      <w:r>
        <w:rPr>
          <w:rFonts w:ascii="ＭＳ ゴシック" w:eastAsia="ＭＳ ゴシック" w:hAnsi="ＭＳ ゴシック" w:hint="eastAsia"/>
          <w:sz w:val="24"/>
        </w:rPr>
        <w:t>ます。それにより、メンタルケア病棟のお風呂が</w:t>
      </w:r>
      <w:r w:rsidRPr="0066306B">
        <w:rPr>
          <w:rFonts w:ascii="ＭＳ ゴシック" w:eastAsia="ＭＳ ゴシック" w:hAnsi="ＭＳ ゴシック" w:hint="eastAsia"/>
          <w:sz w:val="24"/>
        </w:rPr>
        <w:t>10/22（水）1日</w:t>
      </w:r>
      <w:r>
        <w:rPr>
          <w:rFonts w:ascii="ＭＳ ゴシック" w:eastAsia="ＭＳ ゴシック" w:hAnsi="ＭＳ ゴシック" w:hint="eastAsia"/>
          <w:sz w:val="24"/>
        </w:rPr>
        <w:t>使用できません。</w:t>
      </w:r>
      <w:r w:rsidRPr="0066306B">
        <w:rPr>
          <w:rFonts w:ascii="ＭＳ ゴシック" w:eastAsia="ＭＳ ゴシック" w:hAnsi="ＭＳ ゴシック" w:hint="eastAsia"/>
          <w:sz w:val="24"/>
        </w:rPr>
        <w:t>10/22（水）はお湯がでず、お風呂は使用できません</w:t>
      </w:r>
      <w:r>
        <w:rPr>
          <w:rFonts w:ascii="ＭＳ ゴシック" w:eastAsia="ＭＳ ゴシック" w:hAnsi="ＭＳ ゴシック" w:hint="eastAsia"/>
          <w:sz w:val="24"/>
        </w:rPr>
        <w:t>。</w:t>
      </w:r>
    </w:p>
    <w:p w14:paraId="3F5D31BF" w14:textId="754A433A" w:rsidR="0066306B" w:rsidRDefault="0066306B" w:rsidP="0066306B">
      <w:pPr>
        <w:ind w:left="240" w:hangingChars="100" w:hanging="240"/>
        <w:rPr>
          <w:rFonts w:ascii="ＭＳ ゴシック" w:eastAsia="ＭＳ ゴシック" w:hAnsi="ＭＳ ゴシック"/>
          <w:sz w:val="24"/>
        </w:rPr>
      </w:pPr>
    </w:p>
    <w:p w14:paraId="381EC8EF" w14:textId="745A13A0" w:rsidR="0066306B" w:rsidRDefault="0066306B" w:rsidP="006D586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・虐待対策委員会より</w:t>
      </w:r>
      <w:r w:rsidRPr="0066306B">
        <w:rPr>
          <w:rFonts w:ascii="ＭＳ ゴシック" w:eastAsia="ＭＳ ゴシック" w:hAnsi="ＭＳ ゴシック" w:hint="eastAsia"/>
          <w:sz w:val="24"/>
        </w:rPr>
        <w:t>各部署でミーティング等の時間を利用して話し合い</w:t>
      </w:r>
      <w:r w:rsidR="006D5861">
        <w:rPr>
          <w:rFonts w:ascii="ＭＳ ゴシック" w:eastAsia="ＭＳ ゴシック" w:hAnsi="ＭＳ ゴシック" w:hint="eastAsia"/>
          <w:sz w:val="24"/>
        </w:rPr>
        <w:t>をするように話がありました。来週1週間カンファレンスで話し合いをしますので</w:t>
      </w:r>
    </w:p>
    <w:p w14:paraId="3EAFC66E" w14:textId="47D6643E" w:rsidR="006D5861" w:rsidRPr="0066306B" w:rsidRDefault="006D5861" w:rsidP="006D5861">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カンファレンスに記録を残して下さい。</w:t>
      </w:r>
    </w:p>
    <w:p w14:paraId="3D01F5EA" w14:textId="6DB4D8C8" w:rsidR="0066306B" w:rsidRDefault="0066306B" w:rsidP="006D5861">
      <w:pPr>
        <w:ind w:leftChars="100" w:left="210"/>
        <w:rPr>
          <w:rFonts w:ascii="ＭＳ ゴシック" w:eastAsia="ＭＳ ゴシック" w:hAnsi="ＭＳ ゴシック" w:hint="eastAsia"/>
          <w:sz w:val="24"/>
        </w:rPr>
      </w:pPr>
      <w:r w:rsidRPr="0066306B">
        <w:rPr>
          <w:rFonts w:ascii="ＭＳ ゴシック" w:eastAsia="ＭＳ ゴシック" w:hAnsi="ＭＳ ゴシック" w:hint="eastAsia"/>
          <w:sz w:val="24"/>
        </w:rPr>
        <w:t>テーマ「性的虐待について」どのような事が性的虐待に当たるのか。ケア場面で性的虐待として誤解されるような行為など</w:t>
      </w:r>
      <w:r w:rsidR="006D5861">
        <w:rPr>
          <w:rFonts w:ascii="ＭＳ ゴシック" w:eastAsia="ＭＳ ゴシック" w:hAnsi="ＭＳ ゴシック" w:hint="eastAsia"/>
          <w:sz w:val="24"/>
        </w:rPr>
        <w:t>や</w:t>
      </w:r>
      <w:r w:rsidRPr="0066306B">
        <w:rPr>
          <w:rFonts w:ascii="ＭＳ ゴシック" w:eastAsia="ＭＳ ゴシック" w:hAnsi="ＭＳ ゴシック" w:hint="eastAsia"/>
          <w:sz w:val="24"/>
        </w:rPr>
        <w:t>性的虐待と思われる行為を発見した場合の対応や対処について</w:t>
      </w:r>
      <w:r w:rsidR="006D5861">
        <w:rPr>
          <w:rFonts w:ascii="ＭＳ ゴシック" w:eastAsia="ＭＳ ゴシック" w:hAnsi="ＭＳ ゴシック" w:hint="eastAsia"/>
          <w:sz w:val="24"/>
        </w:rPr>
        <w:t>話し合いましょう。</w:t>
      </w:r>
    </w:p>
    <w:p w14:paraId="0F3F18C2" w14:textId="77777777" w:rsidR="000165C4" w:rsidRPr="00D53CCF" w:rsidRDefault="000165C4" w:rsidP="00D53CCF">
      <w:pPr>
        <w:rPr>
          <w:rFonts w:ascii="ＭＳ ゴシック" w:eastAsia="ＭＳ ゴシック" w:hAnsi="ＭＳ ゴシック"/>
          <w:sz w:val="24"/>
        </w:rPr>
      </w:pPr>
    </w:p>
    <w:p w14:paraId="4A238204" w14:textId="6726447B" w:rsidR="004026BD" w:rsidRDefault="000F07A8" w:rsidP="006D5861">
      <w:pPr>
        <w:ind w:left="240" w:hangingChars="100" w:hanging="240"/>
        <w:rPr>
          <w:rFonts w:ascii="ＭＳ ゴシック" w:eastAsia="ＭＳ ゴシック" w:hAnsi="ＭＳ ゴシック"/>
          <w:sz w:val="24"/>
        </w:rPr>
      </w:pPr>
      <w:r w:rsidRPr="00F23E03">
        <w:rPr>
          <w:rFonts w:ascii="ＭＳ ゴシック" w:eastAsia="ＭＳ ゴシック" w:hAnsi="ＭＳ ゴシック" w:hint="eastAsia"/>
          <w:sz w:val="24"/>
        </w:rPr>
        <w:t>＜患者様連絡事項＞</w:t>
      </w:r>
    </w:p>
    <w:p w14:paraId="421E21C3" w14:textId="7807471F" w:rsidR="00862950" w:rsidRDefault="00862950" w:rsidP="006D586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・本日、大崎キク様退院となっています。</w:t>
      </w:r>
    </w:p>
    <w:p w14:paraId="4A40752F" w14:textId="77777777" w:rsidR="00862950" w:rsidRDefault="00862950" w:rsidP="006D5861">
      <w:pPr>
        <w:ind w:left="240" w:hangingChars="100" w:hanging="240"/>
        <w:rPr>
          <w:rFonts w:ascii="ＭＳ ゴシック" w:eastAsia="ＭＳ ゴシック" w:hAnsi="ＭＳ ゴシック" w:hint="eastAsia"/>
          <w:sz w:val="24"/>
        </w:rPr>
      </w:pPr>
    </w:p>
    <w:p w14:paraId="577AD857" w14:textId="013A56A0" w:rsidR="004026BD" w:rsidRDefault="004026BD" w:rsidP="004026B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w:t>
      </w:r>
      <w:r w:rsidR="006D5861">
        <w:rPr>
          <w:rFonts w:ascii="ＭＳ ゴシック" w:eastAsia="ＭＳ ゴシック" w:hAnsi="ＭＳ ゴシック" w:hint="eastAsia"/>
          <w:sz w:val="24"/>
        </w:rPr>
        <w:t>深夜帯発熱あったため、小栁Drよりインフルコロナ抗原検査の指示あり、陰性。</w:t>
      </w:r>
    </w:p>
    <w:p w14:paraId="4456E167" w14:textId="1459D360" w:rsidR="00597AF7" w:rsidRDefault="00597AF7" w:rsidP="00597AF7">
      <w:pPr>
        <w:rPr>
          <w:rFonts w:ascii="ＭＳ ゴシック" w:eastAsia="ＭＳ ゴシック" w:hAnsi="ＭＳ ゴシック"/>
          <w:sz w:val="24"/>
        </w:rPr>
      </w:pPr>
    </w:p>
    <w:p w14:paraId="4EACF938" w14:textId="198D44F6" w:rsidR="006D5861" w:rsidRDefault="00CD31B5" w:rsidP="006D586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6D5861">
        <w:rPr>
          <w:rFonts w:ascii="ＭＳ ゴシック" w:eastAsia="ＭＳ ゴシック" w:hAnsi="ＭＳ ゴシック" w:hint="eastAsia"/>
          <w:sz w:val="24"/>
        </w:rPr>
        <w:t>本日点滴ラクテックとソリタT1</w:t>
      </w:r>
      <w:r w:rsidR="006D5861">
        <w:rPr>
          <w:rFonts w:ascii="ＭＳ ゴシック" w:eastAsia="ＭＳ ゴシック" w:hAnsi="ＭＳ ゴシック"/>
          <w:sz w:val="24"/>
        </w:rPr>
        <w:t xml:space="preserve"> </w:t>
      </w:r>
      <w:r w:rsidR="006D5861">
        <w:rPr>
          <w:rFonts w:ascii="ＭＳ ゴシック" w:eastAsia="ＭＳ ゴシック" w:hAnsi="ＭＳ ゴシック" w:hint="eastAsia"/>
          <w:sz w:val="24"/>
        </w:rPr>
        <w:t>2本、明日より</w:t>
      </w:r>
      <w:r w:rsidR="001A0918">
        <w:rPr>
          <w:rFonts w:ascii="ＭＳ ゴシック" w:eastAsia="ＭＳ ゴシック" w:hAnsi="ＭＳ ゴシック" w:hint="eastAsia"/>
          <w:sz w:val="24"/>
        </w:rPr>
        <w:t>ラクテック1本</w:t>
      </w:r>
      <w:r w:rsidR="006D5861">
        <w:rPr>
          <w:rFonts w:ascii="ＭＳ ゴシック" w:eastAsia="ＭＳ ゴシック" w:hAnsi="ＭＳ ゴシック" w:hint="eastAsia"/>
          <w:sz w:val="24"/>
        </w:rPr>
        <w:t>14日まで</w:t>
      </w:r>
      <w:r w:rsidR="001A0918">
        <w:rPr>
          <w:rFonts w:ascii="ＭＳ ゴシック" w:eastAsia="ＭＳ ゴシック" w:hAnsi="ＭＳ ゴシック" w:hint="eastAsia"/>
          <w:sz w:val="24"/>
        </w:rPr>
        <w:t>。</w:t>
      </w:r>
    </w:p>
    <w:p w14:paraId="5B9B5D91" w14:textId="72617976" w:rsidR="001A0918" w:rsidRDefault="001A0918" w:rsidP="006D5861">
      <w:pPr>
        <w:ind w:left="1920" w:hangingChars="800" w:hanging="1920"/>
        <w:rPr>
          <w:rFonts w:ascii="ＭＳ ゴシック" w:eastAsia="ＭＳ ゴシック" w:hAnsi="ＭＳ ゴシック"/>
          <w:sz w:val="24"/>
        </w:rPr>
      </w:pPr>
    </w:p>
    <w:p w14:paraId="207D9264" w14:textId="7DD8B21A" w:rsidR="001A0918" w:rsidRDefault="001A0918" w:rsidP="001A09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Pr="001A0918">
        <w:rPr>
          <w:rFonts w:ascii="ＭＳ ゴシック" w:eastAsia="ＭＳ ゴシック" w:hAnsi="ＭＳ ゴシック" w:hint="eastAsia"/>
          <w:sz w:val="24"/>
        </w:rPr>
        <w:t>血圧高値について主治医へ相談。食事の塩分制限するよう指示あり。栄養へ報告し、夕より味噌汁、漬物なしになるとの事。</w:t>
      </w:r>
    </w:p>
    <w:p w14:paraId="7D358F0B" w14:textId="75674EC8" w:rsidR="006F0618" w:rsidRDefault="006F0618" w:rsidP="001A09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＜要注目患者様ケース検討＞</w:t>
      </w:r>
    </w:p>
    <w:p w14:paraId="17463430" w14:textId="466A6DF9" w:rsidR="006F0618" w:rsidRDefault="006F0618" w:rsidP="001A09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善治様～血圧高値時折あるがその他バイタルサイン異常なし。痰鳴聞かれず、活気無し。</w:t>
      </w:r>
    </w:p>
    <w:p w14:paraId="7C09C5D7" w14:textId="1DF7C7E3" w:rsidR="006F0618" w:rsidRDefault="006F0618" w:rsidP="001A0918">
      <w:pPr>
        <w:ind w:left="1920" w:hangingChars="800" w:hanging="1920"/>
        <w:rPr>
          <w:rFonts w:ascii="ＭＳ ゴシック" w:eastAsia="ＭＳ ゴシック" w:hAnsi="ＭＳ ゴシック"/>
          <w:sz w:val="24"/>
        </w:rPr>
      </w:pPr>
    </w:p>
    <w:p w14:paraId="3B2AF79A" w14:textId="3B1DBE2E" w:rsidR="006F0618" w:rsidRDefault="006F0618" w:rsidP="006F06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ヒサ様～バイタルサイン異常なし。</w:t>
      </w:r>
      <w:r w:rsidRPr="006F0618">
        <w:rPr>
          <w:rFonts w:ascii="ＭＳ ゴシック" w:eastAsia="ＭＳ ゴシック" w:hAnsi="ＭＳ ゴシック" w:hint="eastAsia"/>
          <w:sz w:val="24"/>
        </w:rPr>
        <w:t>酸素飽和度の低下なし。</w:t>
      </w:r>
      <w:r>
        <w:rPr>
          <w:rFonts w:ascii="ＭＳ ゴシック" w:eastAsia="ＭＳ ゴシック" w:hAnsi="ＭＳ ゴシック" w:hint="eastAsia"/>
          <w:sz w:val="24"/>
        </w:rPr>
        <w:t>食事は昨日各食数口、本日は各食1/4。点滴は継続処方となる。</w:t>
      </w:r>
    </w:p>
    <w:p w14:paraId="7F15BF14" w14:textId="00505057" w:rsidR="006F0618" w:rsidRDefault="006F0618" w:rsidP="006F0618">
      <w:pPr>
        <w:ind w:left="1920" w:hangingChars="800" w:hanging="1920"/>
        <w:rPr>
          <w:rFonts w:ascii="ＭＳ ゴシック" w:eastAsia="ＭＳ ゴシック" w:hAnsi="ＭＳ ゴシック"/>
          <w:sz w:val="24"/>
        </w:rPr>
      </w:pPr>
    </w:p>
    <w:p w14:paraId="2426C6A4" w14:textId="16410389" w:rsidR="006F0618" w:rsidRDefault="006F0618" w:rsidP="006F061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のり子様～37.0℃台の発熱見られる。その他異常なし。点滴トラブル無し。</w:t>
      </w:r>
    </w:p>
    <w:p w14:paraId="54F69BC2" w14:textId="13C23985" w:rsidR="006F0618" w:rsidRDefault="006F0618" w:rsidP="006F0618">
      <w:pPr>
        <w:ind w:left="1920" w:hangingChars="800" w:hanging="1920"/>
        <w:rPr>
          <w:rFonts w:ascii="ＭＳ ゴシック" w:eastAsia="ＭＳ ゴシック" w:hAnsi="ＭＳ ゴシック"/>
          <w:sz w:val="24"/>
        </w:rPr>
      </w:pPr>
    </w:p>
    <w:p w14:paraId="1D256734" w14:textId="174CC296" w:rsidR="006F0618" w:rsidRDefault="006F0618" w:rsidP="006F06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公子様血圧低値もあるが酸素3L下で酸素飽和度の低下なし。</w:t>
      </w:r>
    </w:p>
    <w:p w14:paraId="76D1A93D" w14:textId="64568491" w:rsidR="006F0618" w:rsidRDefault="006F0618" w:rsidP="006F0618">
      <w:pPr>
        <w:ind w:left="1920" w:hangingChars="800" w:hanging="1920"/>
        <w:rPr>
          <w:rFonts w:ascii="ＭＳ ゴシック" w:eastAsia="ＭＳ ゴシック" w:hAnsi="ＭＳ ゴシック"/>
          <w:sz w:val="24"/>
        </w:rPr>
      </w:pPr>
    </w:p>
    <w:p w14:paraId="66288ECF" w14:textId="3FE908BE" w:rsidR="006F0618" w:rsidRDefault="006F0618" w:rsidP="006F06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榮子様～朝は体温37.9℃、その後発熱なく体調不良もないとの事。</w:t>
      </w:r>
    </w:p>
    <w:p w14:paraId="6A012EA6" w14:textId="4A677709" w:rsidR="006F0618" w:rsidRDefault="006F0618" w:rsidP="006F0618">
      <w:pPr>
        <w:ind w:left="1920" w:hangingChars="800" w:hanging="1920"/>
        <w:rPr>
          <w:rFonts w:ascii="ＭＳ ゴシック" w:eastAsia="ＭＳ ゴシック" w:hAnsi="ＭＳ ゴシック"/>
          <w:sz w:val="24"/>
        </w:rPr>
      </w:pPr>
    </w:p>
    <w:p w14:paraId="3C2639DE" w14:textId="79D78ED6" w:rsidR="006F0618" w:rsidRDefault="006F0618" w:rsidP="006F06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友子様～転入後、問題行動なく夜間の睡眠も取れている。</w:t>
      </w:r>
    </w:p>
    <w:p w14:paraId="5D8FA2C6" w14:textId="6A6469A8" w:rsidR="00C249CD" w:rsidRDefault="00C249CD" w:rsidP="006F0618">
      <w:pPr>
        <w:ind w:left="1920" w:hangingChars="800" w:hanging="1920"/>
        <w:rPr>
          <w:rFonts w:ascii="ＭＳ ゴシック" w:eastAsia="ＭＳ ゴシック" w:hAnsi="ＭＳ ゴシック"/>
          <w:sz w:val="24"/>
        </w:rPr>
      </w:pPr>
    </w:p>
    <w:p w14:paraId="2936492B" w14:textId="33BA8CE6" w:rsidR="00C249CD" w:rsidRDefault="00C249CD" w:rsidP="006F06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雄作様～バイタルサイン異常なし。</w:t>
      </w:r>
    </w:p>
    <w:p w14:paraId="16BC2F32" w14:textId="4C6B4A42" w:rsidR="008F709E" w:rsidRDefault="008F709E" w:rsidP="006F0618">
      <w:pPr>
        <w:ind w:left="1920" w:hangingChars="800" w:hanging="1920"/>
        <w:rPr>
          <w:rFonts w:ascii="ＭＳ ゴシック" w:eastAsia="ＭＳ ゴシック" w:hAnsi="ＭＳ ゴシック"/>
          <w:sz w:val="24"/>
        </w:rPr>
      </w:pPr>
    </w:p>
    <w:p w14:paraId="4B0CAF8D" w14:textId="12AC854A" w:rsidR="008F709E" w:rsidRPr="006F0618" w:rsidRDefault="008F709E" w:rsidP="006F061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・清川　秀見様～転入後、</w:t>
      </w:r>
      <w:r w:rsidR="00CE3D9C">
        <w:rPr>
          <w:rFonts w:ascii="ＭＳ ゴシック" w:eastAsia="ＭＳ ゴシック" w:hAnsi="ＭＳ ゴシック" w:hint="eastAsia"/>
          <w:sz w:val="24"/>
        </w:rPr>
        <w:t>膀胱留置カテーテルのルート内に</w:t>
      </w:r>
      <w:r w:rsidR="00CE3D9C" w:rsidRPr="00CE3D9C">
        <w:rPr>
          <w:rFonts w:ascii="ＭＳ ゴシック" w:eastAsia="ＭＳ ゴシック" w:hAnsi="ＭＳ ゴシック" w:hint="eastAsia"/>
          <w:sz w:val="24"/>
        </w:rPr>
        <w:t>アイテル様の尿流出あり。</w:t>
      </w:r>
      <w:r w:rsidR="00CE3D9C">
        <w:rPr>
          <w:rFonts w:ascii="ＭＳ ゴシック" w:eastAsia="ＭＳ ゴシック" w:hAnsi="ＭＳ ゴシック" w:hint="eastAsia"/>
          <w:sz w:val="24"/>
        </w:rPr>
        <w:t>それ以外は問題行動なく落ち着いて過ごされている。</w:t>
      </w:r>
    </w:p>
    <w:p w14:paraId="64398369" w14:textId="4016D81C" w:rsidR="00B546BD" w:rsidRDefault="00B546BD" w:rsidP="001A0918">
      <w:pPr>
        <w:ind w:left="1920" w:hangingChars="800" w:hanging="1920"/>
        <w:rPr>
          <w:rFonts w:ascii="ＭＳ ゴシック" w:eastAsia="ＭＳ ゴシック" w:hAnsi="ＭＳ ゴシック"/>
          <w:sz w:val="24"/>
        </w:rPr>
      </w:pPr>
    </w:p>
    <w:p w14:paraId="476D8163" w14:textId="27A288C5" w:rsidR="00B546BD" w:rsidRDefault="00B546BD" w:rsidP="001A09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＜馬渡Dr診察＞</w:t>
      </w:r>
    </w:p>
    <w:p w14:paraId="2165C622" w14:textId="3360C16F" w:rsidR="00B546BD" w:rsidRDefault="00B546BD" w:rsidP="001A09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・本日診察なく処方継続。</w:t>
      </w:r>
    </w:p>
    <w:p w14:paraId="21E98828" w14:textId="77777777" w:rsidR="00B546BD" w:rsidRDefault="00B546BD" w:rsidP="001A0918">
      <w:pPr>
        <w:ind w:left="1920" w:hangingChars="800" w:hanging="1920"/>
        <w:rPr>
          <w:rFonts w:ascii="ＭＳ ゴシック" w:eastAsia="ＭＳ ゴシック" w:hAnsi="ＭＳ ゴシック" w:hint="eastAsia"/>
          <w:sz w:val="24"/>
        </w:rPr>
      </w:pPr>
    </w:p>
    <w:p w14:paraId="1C5D1832" w14:textId="77777777" w:rsidR="00B546BD" w:rsidRPr="00B546BD" w:rsidRDefault="00B546BD" w:rsidP="00B546B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・川村　和様～</w:t>
      </w:r>
      <w:r w:rsidRPr="00B546BD">
        <w:rPr>
          <w:rFonts w:ascii="ＭＳ ゴシック" w:eastAsia="ＭＳ ゴシック" w:hAnsi="ＭＳ ゴシック" w:hint="eastAsia"/>
          <w:sz w:val="24"/>
        </w:rPr>
        <w:t>食事は経口から摂取出来ている為、NGチューブ抜去について確認。</w:t>
      </w:r>
    </w:p>
    <w:p w14:paraId="7DDD2121" w14:textId="3A75FFD2" w:rsidR="00B546BD" w:rsidRPr="00B546BD" w:rsidRDefault="00B546BD" w:rsidP="00B546BD">
      <w:pPr>
        <w:ind w:leftChars="800" w:left="1680"/>
        <w:rPr>
          <w:rFonts w:ascii="ＭＳ ゴシック" w:eastAsia="ＭＳ ゴシック" w:hAnsi="ＭＳ ゴシック" w:hint="eastAsia"/>
          <w:sz w:val="24"/>
        </w:rPr>
      </w:pPr>
      <w:r w:rsidRPr="00B546BD">
        <w:rPr>
          <w:rFonts w:ascii="ＭＳ ゴシック" w:eastAsia="ＭＳ ゴシック" w:hAnsi="ＭＳ ゴシック" w:hint="eastAsia"/>
          <w:sz w:val="24"/>
        </w:rPr>
        <w:t>一度抜去し様子見つつ、早急に通常の施設と経管栄養可の施設と並行して入所できる施設の選定、申し込みをして行く様指示あり。</w:t>
      </w:r>
    </w:p>
    <w:p w14:paraId="6F9EC816" w14:textId="5BE3E3F8" w:rsidR="00CD31B5" w:rsidRPr="00597AF7" w:rsidRDefault="00CD31B5" w:rsidP="00B546BD">
      <w:pPr>
        <w:rPr>
          <w:rFonts w:ascii="ＭＳ ゴシック" w:eastAsia="ＭＳ ゴシック" w:hAnsi="ＭＳ ゴシック" w:hint="eastAsia"/>
          <w:sz w:val="24"/>
        </w:rPr>
      </w:pPr>
    </w:p>
    <w:p w14:paraId="5CAECAE3" w14:textId="4BB469C1" w:rsidR="00EE0613" w:rsidRDefault="00DC55CC" w:rsidP="00EE061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5576F">
        <w:rPr>
          <w:rFonts w:ascii="ＭＳ ゴシック" w:eastAsia="ＭＳ ゴシック" w:hAnsi="ＭＳ ゴシック" w:hint="eastAsia"/>
          <w:sz w:val="24"/>
        </w:rPr>
        <w:t>南病棟</w:t>
      </w:r>
      <w:r w:rsidR="00EE0613">
        <w:rPr>
          <w:rFonts w:ascii="ＭＳ ゴシック" w:eastAsia="ＭＳ ゴシック" w:hAnsi="ＭＳ ゴシック" w:hint="eastAsia"/>
          <w:sz w:val="24"/>
        </w:rPr>
        <w:t>入室状況＞</w:t>
      </w:r>
    </w:p>
    <w:p w14:paraId="6349F0CB" w14:textId="6B0E2BF2" w:rsidR="00862950" w:rsidRDefault="00862950" w:rsidP="00EE061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＜居室移動＞</w:t>
      </w:r>
    </w:p>
    <w:p w14:paraId="11077FC0" w14:textId="2265FFF9" w:rsidR="00862950" w:rsidRDefault="00862950" w:rsidP="00EE0613">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蹴揚　ヒサ様～A113→A115</w:t>
      </w:r>
    </w:p>
    <w:p w14:paraId="529885C7" w14:textId="1A2A4761" w:rsidR="00B42190" w:rsidRDefault="00B42190" w:rsidP="00C44563">
      <w:pPr>
        <w:rPr>
          <w:rFonts w:ascii="ＭＳ ゴシック" w:eastAsia="ＭＳ ゴシック" w:hAnsi="ＭＳ ゴシック"/>
          <w:sz w:val="24"/>
        </w:rPr>
      </w:pPr>
    </w:p>
    <w:p w14:paraId="2C392E68" w14:textId="3E19BE50" w:rsidR="00AE7582" w:rsidRDefault="00862950" w:rsidP="00A5576F">
      <w:pPr>
        <w:rPr>
          <w:rFonts w:ascii="ＭＳ ゴシック" w:eastAsia="ＭＳ ゴシック" w:hAnsi="ＭＳ ゴシック"/>
          <w:sz w:val="24"/>
        </w:rPr>
      </w:pPr>
      <w:r w:rsidRPr="00862950">
        <w:rPr>
          <w:rFonts w:ascii="ＭＳ ゴシック" w:eastAsia="ＭＳ ゴシック" w:hAnsi="ＭＳ ゴシック" w:hint="eastAsia"/>
          <w:sz w:val="24"/>
        </w:rPr>
        <w:t>＜ユニット移動＞</w:t>
      </w:r>
    </w:p>
    <w:p w14:paraId="7CA6C825" w14:textId="28D9869D" w:rsidR="00862950" w:rsidRDefault="00862950" w:rsidP="00A5576F">
      <w:pPr>
        <w:rPr>
          <w:rFonts w:ascii="ＭＳ ゴシック" w:eastAsia="ＭＳ ゴシック" w:hAnsi="ＭＳ ゴシック"/>
          <w:sz w:val="24"/>
        </w:rPr>
      </w:pPr>
      <w:r>
        <w:rPr>
          <w:rFonts w:ascii="ＭＳ ゴシック" w:eastAsia="ＭＳ ゴシック" w:hAnsi="ＭＳ ゴシック" w:hint="eastAsia"/>
          <w:sz w:val="24"/>
        </w:rPr>
        <w:t>馬場　雄弘様～D203→A115</w:t>
      </w:r>
    </w:p>
    <w:p w14:paraId="6A9DE6AB" w14:textId="18B49008" w:rsidR="00AE7582" w:rsidRDefault="00AE7582" w:rsidP="00A5576F">
      <w:pPr>
        <w:rPr>
          <w:rFonts w:ascii="ＭＳ ゴシック" w:eastAsia="ＭＳ ゴシック" w:hAnsi="ＭＳ ゴシック"/>
          <w:sz w:val="24"/>
        </w:rPr>
      </w:pPr>
      <w:r>
        <w:rPr>
          <w:rFonts w:ascii="ＭＳ ゴシック" w:eastAsia="ＭＳ ゴシック" w:hAnsi="ＭＳ ゴシック"/>
          <w:sz w:val="24"/>
        </w:rPr>
        <w:t>＜食形態変更＞</w:t>
      </w:r>
    </w:p>
    <w:p w14:paraId="7CDA5514" w14:textId="44816FA4" w:rsidR="00C44563" w:rsidRDefault="00C44563" w:rsidP="001A09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A0918">
        <w:rPr>
          <w:rFonts w:ascii="ＭＳ ゴシック" w:eastAsia="ＭＳ ゴシック" w:hAnsi="ＭＳ ゴシック" w:hint="eastAsia"/>
          <w:sz w:val="24"/>
        </w:rPr>
        <w:t>風間　和子様～</w:t>
      </w:r>
      <w:r w:rsidR="00915608">
        <w:rPr>
          <w:rFonts w:ascii="ＭＳ ゴシック" w:eastAsia="ＭＳ ゴシック" w:hAnsi="ＭＳ ゴシック" w:hint="eastAsia"/>
          <w:sz w:val="24"/>
        </w:rPr>
        <w:t>ミキサーからアップし、</w:t>
      </w:r>
      <w:r w:rsidR="001A0918">
        <w:rPr>
          <w:rFonts w:ascii="ＭＳ ゴシック" w:eastAsia="ＭＳ ゴシック" w:hAnsi="ＭＳ ゴシック" w:hint="eastAsia"/>
          <w:sz w:val="24"/>
        </w:rPr>
        <w:t>粥、キザミへ変更。塩分制限のため、</w:t>
      </w:r>
      <w:r w:rsidR="001A0918" w:rsidRPr="001A0918">
        <w:rPr>
          <w:rFonts w:ascii="ＭＳ ゴシック" w:eastAsia="ＭＳ ゴシック" w:hAnsi="ＭＳ ゴシック" w:hint="eastAsia"/>
          <w:sz w:val="24"/>
        </w:rPr>
        <w:t>夕より味噌汁、漬物なしになるとの事。</w:t>
      </w:r>
    </w:p>
    <w:p w14:paraId="3BD73917" w14:textId="4AB5F3DB" w:rsidR="001A0918" w:rsidRDefault="001A0918" w:rsidP="001A0918">
      <w:pPr>
        <w:ind w:left="1920" w:hangingChars="800" w:hanging="1920"/>
        <w:rPr>
          <w:rFonts w:ascii="ＭＳ ゴシック" w:eastAsia="ＭＳ ゴシック" w:hAnsi="ＭＳ ゴシック"/>
          <w:sz w:val="24"/>
        </w:rPr>
      </w:pPr>
    </w:p>
    <w:p w14:paraId="415903DB" w14:textId="2301839F" w:rsidR="001A0918" w:rsidRPr="001A0918" w:rsidRDefault="001A0918" w:rsidP="001A091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・田村　ウメ様～副菜の残食多い事、本人は「細かくて何だか分からない」との事。試しで副菜城塞にして経過を見る。</w:t>
      </w:r>
    </w:p>
    <w:p w14:paraId="41E6BB83" w14:textId="77777777" w:rsidR="00862950" w:rsidRDefault="00CD31B5" w:rsidP="0086381D">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t xml:space="preserve">　</w:t>
      </w:r>
      <w:r w:rsidRPr="00CD31B5">
        <w:rPr>
          <w:rFonts w:ascii="ＭＳ ゴシック" w:eastAsia="ＭＳ ゴシック" w:hAnsi="ＭＳ ゴシック" w:hint="eastAsia"/>
          <w:sz w:val="24"/>
        </w:rPr>
        <w:t>に過ごされている。</w:t>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3036D3C" w14:textId="77777777" w:rsidR="00B546BD" w:rsidRDefault="00B546BD" w:rsidP="0086381D">
      <w:pPr>
        <w:rPr>
          <w:rFonts w:ascii="ＭＳ ゴシック" w:eastAsia="ＭＳ ゴシック" w:hAnsi="ＭＳ ゴシック" w:hint="eastAsia"/>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66E50D1" w14:textId="0D96F360" w:rsidR="00A5576F" w:rsidRPr="00225E15" w:rsidRDefault="00A5576F" w:rsidP="0086381D">
      <w:pPr>
        <w:rPr>
          <w:rFonts w:ascii="ＭＳ ゴシック" w:eastAsia="ＭＳ ゴシック" w:hAnsi="ＭＳ ゴシック"/>
          <w:sz w:val="24"/>
          <w:lang w:val="vi-VN"/>
        </w:rPr>
      </w:pPr>
      <w:r w:rsidRPr="00225E15">
        <w:rPr>
          <w:rFonts w:ascii="ＭＳ ゴシック" w:eastAsia="ＭＳ ゴシック" w:hAnsi="ＭＳ ゴシック" w:hint="eastAsia"/>
          <w:sz w:val="24"/>
          <w:lang w:val="vi-VN"/>
        </w:rPr>
        <w:t>＜転入患者様情報＞</w:t>
      </w:r>
    </w:p>
    <w:p w14:paraId="0419F499" w14:textId="28A920AC" w:rsidR="00A5576F" w:rsidRPr="00225E15" w:rsidRDefault="00B546BD" w:rsidP="00A5576F">
      <w:pPr>
        <w:rPr>
          <w:rFonts w:ascii="ＭＳ ゴシック" w:eastAsia="ＭＳ ゴシック" w:hAnsi="ＭＳ ゴシック"/>
          <w:sz w:val="24"/>
          <w:lang w:val="vi-VN"/>
        </w:rPr>
      </w:pPr>
      <w:r>
        <w:rPr>
          <w:rFonts w:ascii="ＭＳ ゴシック" w:eastAsia="ＭＳ ゴシック" w:hAnsi="ＭＳ ゴシック" w:hint="eastAsia"/>
          <w:sz w:val="24"/>
          <w:lang w:val="vi-VN"/>
        </w:rPr>
        <w:t>清川　秀見</w:t>
      </w:r>
      <w:r w:rsidR="00597AF7" w:rsidRPr="00225E15">
        <w:rPr>
          <w:rFonts w:ascii="ＭＳ ゴシック" w:eastAsia="ＭＳ ゴシック" w:hAnsi="ＭＳ ゴシック" w:hint="eastAsia"/>
          <w:sz w:val="24"/>
          <w:lang w:val="vi-VN"/>
        </w:rPr>
        <w:t>様（</w:t>
      </w:r>
      <w:r>
        <w:rPr>
          <w:rFonts w:ascii="ＭＳ ゴシック" w:eastAsia="ＭＳ ゴシック" w:hAnsi="ＭＳ ゴシック" w:hint="eastAsia"/>
          <w:sz w:val="24"/>
          <w:lang w:val="vi-VN"/>
        </w:rPr>
        <w:t>D203</w:t>
      </w:r>
      <w:r w:rsidR="00862950">
        <w:rPr>
          <w:rFonts w:ascii="ＭＳ ゴシック" w:eastAsia="ＭＳ ゴシック" w:hAnsi="ＭＳ ゴシック" w:hint="eastAsia"/>
          <w:sz w:val="24"/>
          <w:lang w:val="vi-VN"/>
        </w:rPr>
        <w:t>）担当：山本</w:t>
      </w:r>
      <w:r w:rsidR="00597AF7" w:rsidRPr="00225E15">
        <w:rPr>
          <w:rFonts w:ascii="ＭＳ ゴシック" w:eastAsia="ＭＳ ゴシック" w:hAnsi="ＭＳ ゴシック" w:hint="eastAsia"/>
          <w:sz w:val="24"/>
          <w:lang w:val="vi-VN"/>
        </w:rPr>
        <w:t>Ns</w:t>
      </w:r>
    </w:p>
    <w:p w14:paraId="3C69693D" w14:textId="6D9C5C72" w:rsidR="00597AF7" w:rsidRPr="00862950" w:rsidRDefault="007B5532" w:rsidP="00A5576F">
      <w:pPr>
        <w:rPr>
          <w:rFonts w:ascii="ＭＳ ゴシック" w:eastAsia="ＭＳ ゴシック" w:hAnsi="ＭＳ ゴシック"/>
          <w:sz w:val="24"/>
          <w:lang w:val="vi-VN"/>
        </w:rPr>
      </w:pPr>
      <w:r w:rsidRPr="007B5532">
        <w:lastRenderedPageBreak/>
        <w:drawing>
          <wp:inline distT="0" distB="0" distL="0" distR="0" wp14:anchorId="308C047D" wp14:editId="1A2A3915">
            <wp:extent cx="5490845" cy="8735089"/>
            <wp:effectExtent l="0" t="0" r="0" b="889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735089"/>
                    </a:xfrm>
                    <a:prstGeom prst="rect">
                      <a:avLst/>
                    </a:prstGeom>
                    <a:noFill/>
                    <a:ln>
                      <a:noFill/>
                    </a:ln>
                  </pic:spPr>
                </pic:pic>
              </a:graphicData>
            </a:graphic>
          </wp:inline>
        </w:drawing>
      </w:r>
    </w:p>
    <w:sectPr w:rsidR="00597AF7" w:rsidRPr="0086295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36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2DE"/>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73"/>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E5"/>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33E"/>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74"/>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91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6DFA"/>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269"/>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5E15"/>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7D"/>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6BD"/>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2A6"/>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951"/>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97AF7"/>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7A3"/>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50C"/>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06B"/>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61"/>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8EE"/>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618"/>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532"/>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0EB2"/>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950"/>
    <w:rsid w:val="00862A4D"/>
    <w:rsid w:val="00862B61"/>
    <w:rsid w:val="00862D5B"/>
    <w:rsid w:val="0086381D"/>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09E"/>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608"/>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6A5"/>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023"/>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4EE"/>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582"/>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190"/>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6B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3F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CD"/>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563"/>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3FD2"/>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1B5"/>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D9C"/>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6F1C"/>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5E3"/>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5E87"/>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423"/>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6E1"/>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3612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F0E6E-B8F5-46C8-B83D-1774E1606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214</Words>
  <Characters>1221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2025-10-10T07:24:00Z</dcterms:created>
  <dcterms:modified xsi:type="dcterms:W3CDTF">2025-10-10T07:24:00Z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