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0A2D00CD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7111D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97111D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7111D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596907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75D3267" w:rsidR="00DC55CC" w:rsidRDefault="00A35789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2E6615D6" w:rsidR="005F362B" w:rsidRDefault="00596907" w:rsidP="0059690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35789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5ECD76DB" w:rsidR="005F362B" w:rsidRDefault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001BAF6" w:rsidR="005F362B" w:rsidRDefault="0059690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3A2773F" w:rsidR="005F362B" w:rsidRDefault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AD97EA1" w:rsidR="005F362B" w:rsidRDefault="00596907" w:rsidP="00DC55C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5E80B5F" w:rsidR="005F362B" w:rsidRDefault="0059690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104F8AD4" w:rsidR="005F362B" w:rsidRDefault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24B0CC1C" w:rsidR="00A35789" w:rsidRDefault="00A35789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BAB8273" w:rsidR="005F362B" w:rsidRDefault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553756BE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35789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1C10E5C" w:rsidR="005F362B" w:rsidRDefault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7E23888D" w:rsidR="005F362B" w:rsidRDefault="00EC1FB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03AF8D3" w:rsidR="005F362B" w:rsidRDefault="00A3578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DC99893" w:rsidR="005F362B" w:rsidRDefault="0059690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737C43B5" w:rsidR="005F362B" w:rsidRDefault="00A3578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625B45A" w:rsidR="005F362B" w:rsidRDefault="000949C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949CD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1F02108E" w:rsidR="005F362B" w:rsidRDefault="000949C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E2C8AA8" w:rsidR="00FA4AC3" w:rsidRDefault="00596907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318FA277" w:rsidR="00FA4AC3" w:rsidRDefault="007772AF" w:rsidP="00DC55CC">
            <w:pPr>
              <w:pStyle w:val="xl67"/>
              <w:widowControl w:val="0"/>
              <w:spacing w:before="0" w:beforeAutospacing="0" w:after="0" w:afterAutospacing="0"/>
              <w:ind w:leftChars="50" w:left="225" w:hangingChars="50" w:hanging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7772AF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6E58876B" w:rsidR="00FA4AC3" w:rsidRDefault="00596907" w:rsidP="009E6D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568C16B" w:rsidR="00FA4AC3" w:rsidRDefault="000949CD" w:rsidP="00DC55C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78854FD" w:rsidR="00FA4AC3" w:rsidRDefault="00596907" w:rsidP="009E6D6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949C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7CF2959" w:rsidR="00FA4AC3" w:rsidRDefault="000949CD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10D7AEF" w:rsidR="00FA4AC3" w:rsidRDefault="00596907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493DB18" w14:textId="77777777" w:rsidR="00B73B4C" w:rsidRPr="00B73B4C" w:rsidRDefault="00211F83" w:rsidP="00B73B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3B4C" w:rsidRPr="00B73B4C">
        <w:rPr>
          <w:rFonts w:ascii="ＭＳ ゴシック" w:eastAsia="ＭＳ ゴシック" w:hAnsi="ＭＳ ゴシック" w:hint="eastAsia"/>
          <w:sz w:val="24"/>
        </w:rPr>
        <w:t>水曜当直に入られる、山内Dr.の退勤時について</w:t>
      </w:r>
    </w:p>
    <w:p w14:paraId="15C96726" w14:textId="7DE02407" w:rsidR="00B73B4C" w:rsidRPr="00B73B4C" w:rsidRDefault="00B73B4C" w:rsidP="00B73B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73B4C">
        <w:rPr>
          <w:rFonts w:ascii="ＭＳ ゴシック" w:eastAsia="ＭＳ ゴシック" w:hAnsi="ＭＳ ゴシック" w:hint="eastAsia"/>
          <w:sz w:val="24"/>
        </w:rPr>
        <w:t>朝正面に車を回してくる都合上、朝7：30に</w:t>
      </w:r>
      <w:r w:rsidR="00953D54">
        <w:rPr>
          <w:rFonts w:ascii="ＭＳ ゴシック" w:eastAsia="ＭＳ ゴシック" w:hAnsi="ＭＳ ゴシック" w:hint="eastAsia"/>
          <w:sz w:val="24"/>
        </w:rPr>
        <w:t>医師</w:t>
      </w:r>
      <w:r w:rsidRPr="00B73B4C">
        <w:rPr>
          <w:rFonts w:ascii="ＭＳ ゴシック" w:eastAsia="ＭＳ ゴシック" w:hAnsi="ＭＳ ゴシック" w:hint="eastAsia"/>
          <w:sz w:val="24"/>
        </w:rPr>
        <w:t>玄関のカギを開ける必要があり、当面は下記の通りの対応とします。</w:t>
      </w:r>
    </w:p>
    <w:p w14:paraId="6A86E170" w14:textId="77777777" w:rsidR="00B73B4C" w:rsidRPr="00B73B4C" w:rsidRDefault="00B73B4C" w:rsidP="00B73B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3836E36" w14:textId="77777777" w:rsidR="00B73B4C" w:rsidRPr="00B73B4C" w:rsidRDefault="00B73B4C" w:rsidP="00B73B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73B4C">
        <w:rPr>
          <w:rFonts w:ascii="ＭＳ ゴシック" w:eastAsia="ＭＳ ゴシック" w:hAnsi="ＭＳ ゴシック" w:hint="eastAsia"/>
          <w:sz w:val="24"/>
        </w:rPr>
        <w:t>時間：木曜朝7：30（次回は10/16朝7：30）</w:t>
      </w:r>
    </w:p>
    <w:p w14:paraId="279C5D78" w14:textId="7427F65D" w:rsidR="00211F83" w:rsidRDefault="00B73B4C" w:rsidP="00B73B4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73B4C">
        <w:rPr>
          <w:rFonts w:ascii="ＭＳ ゴシック" w:eastAsia="ＭＳ ゴシック" w:hAnsi="ＭＳ ゴシック" w:hint="eastAsia"/>
          <w:sz w:val="24"/>
        </w:rPr>
        <w:t>対応：深夜チーフ</w:t>
      </w:r>
    </w:p>
    <w:p w14:paraId="0D80298D" w14:textId="77777777" w:rsidR="00211F83" w:rsidRDefault="00211F8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62C5731" w14:textId="71A17631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441F2F">
        <w:rPr>
          <w:rFonts w:ascii="ＭＳ ゴシック" w:eastAsia="ＭＳ ゴシック" w:hAnsi="ＭＳ ゴシック" w:hint="eastAsia"/>
          <w:sz w:val="24"/>
        </w:rPr>
        <w:t>感染委員会(澤田Ns)</w:t>
      </w:r>
      <w:r w:rsidR="00953D54">
        <w:rPr>
          <w:rFonts w:ascii="ＭＳ ゴシック" w:eastAsia="ＭＳ ゴシック" w:hAnsi="ＭＳ ゴシック" w:hint="eastAsia"/>
          <w:sz w:val="24"/>
        </w:rPr>
        <w:t>コロナ・インフルエンザ</w:t>
      </w:r>
      <w:r w:rsidR="00441F2F">
        <w:rPr>
          <w:rFonts w:ascii="ＭＳ ゴシック" w:eastAsia="ＭＳ ゴシック" w:hAnsi="ＭＳ ゴシック" w:hint="eastAsia"/>
          <w:sz w:val="24"/>
        </w:rPr>
        <w:t>ワクチン</w:t>
      </w:r>
      <w:r w:rsidR="006F2690">
        <w:rPr>
          <w:rFonts w:ascii="ＭＳ ゴシック" w:eastAsia="ＭＳ ゴシック" w:hAnsi="ＭＳ ゴシック" w:hint="eastAsia"/>
          <w:sz w:val="24"/>
        </w:rPr>
        <w:t>接種のとりまとめお願いします。</w:t>
      </w:r>
    </w:p>
    <w:p w14:paraId="793121BF" w14:textId="7CA6A3C0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53D54">
        <w:rPr>
          <w:rFonts w:ascii="ＭＳ ゴシック" w:eastAsia="ＭＳ ゴシック" w:hAnsi="ＭＳ ゴシック" w:hint="eastAsia"/>
          <w:sz w:val="24"/>
        </w:rPr>
        <w:t>南病棟102号室・103号室のクロス張替工事について。</w:t>
      </w:r>
    </w:p>
    <w:p w14:paraId="3344D92C" w14:textId="1FE500A0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工事を10/6（月）・10/7（火）・10/8（水）で予定。</w:t>
      </w:r>
    </w:p>
    <w:p w14:paraId="734C39C8" w14:textId="2F55C7FA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時間は8：30-16：30を予定しており、1部屋1日半の作業予定。</w:t>
      </w:r>
    </w:p>
    <w:p w14:paraId="2F92F691" w14:textId="77777777" w:rsidR="00953D54" w:rsidRPr="00953D54" w:rsidRDefault="00953D54" w:rsidP="00953D54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作業中は部屋に入る事ができません。作業終了後の夕方からは部屋に入って</w:t>
      </w:r>
    </w:p>
    <w:p w14:paraId="1E19EAFD" w14:textId="3409F271" w:rsidR="0060179C" w:rsidRDefault="00953D54" w:rsidP="00953D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53D54">
        <w:rPr>
          <w:rFonts w:ascii="ＭＳ ゴシック" w:eastAsia="ＭＳ ゴシック" w:hAnsi="ＭＳ ゴシック" w:hint="eastAsia"/>
          <w:sz w:val="24"/>
        </w:rPr>
        <w:t xml:space="preserve">　も大丈夫です。</w:t>
      </w:r>
    </w:p>
    <w:p w14:paraId="22C44DD4" w14:textId="5FEA73AA" w:rsidR="00953D54" w:rsidRDefault="00953D54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641A3F0" w14:textId="77777777" w:rsidR="00F553B8" w:rsidRPr="00F553B8" w:rsidRDefault="00F553B8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F553B8">
        <w:rPr>
          <w:rFonts w:ascii="ＭＳ ゴシック" w:eastAsia="ＭＳ ゴシック" w:hAnsi="ＭＳ ゴシック" w:hint="eastAsia"/>
          <w:sz w:val="24"/>
        </w:rPr>
        <w:t>＜部屋移動＞</w:t>
      </w:r>
    </w:p>
    <w:p w14:paraId="4F3B3176" w14:textId="77777777" w:rsidR="00F553B8" w:rsidRPr="00F553B8" w:rsidRDefault="00F553B8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553B8">
        <w:rPr>
          <w:rFonts w:ascii="ＭＳ ゴシック" w:eastAsia="ＭＳ ゴシック" w:hAnsi="ＭＳ ゴシック" w:hint="eastAsia"/>
          <w:sz w:val="24"/>
        </w:rPr>
        <w:t>・佐藤　公子様　　B102　→　B101</w:t>
      </w:r>
    </w:p>
    <w:p w14:paraId="2CE55EB3" w14:textId="77777777" w:rsidR="00F553B8" w:rsidRPr="00F553B8" w:rsidRDefault="00F553B8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553B8">
        <w:rPr>
          <w:rFonts w:ascii="ＭＳ ゴシック" w:eastAsia="ＭＳ ゴシック" w:hAnsi="ＭＳ ゴシック" w:hint="eastAsia"/>
          <w:sz w:val="24"/>
        </w:rPr>
        <w:t>・石ケ森　泰子様　B101　→　B102</w:t>
      </w:r>
    </w:p>
    <w:p w14:paraId="766EC2E7" w14:textId="77777777" w:rsidR="00F553B8" w:rsidRPr="00F553B8" w:rsidRDefault="00F553B8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553B8">
        <w:rPr>
          <w:rFonts w:ascii="ＭＳ ゴシック" w:eastAsia="ＭＳ ゴシック" w:hAnsi="ＭＳ ゴシック" w:hint="eastAsia"/>
          <w:sz w:val="24"/>
        </w:rPr>
        <w:t>・山本　つぎ様　　B102　→　B101</w:t>
      </w:r>
    </w:p>
    <w:p w14:paraId="686DE3D6" w14:textId="77777777" w:rsidR="00953D54" w:rsidRDefault="00953D54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D91E88C" w14:textId="5A401B8D" w:rsidR="00F553B8" w:rsidRPr="00F553B8" w:rsidRDefault="00F553B8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553B8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4A5CDAD6" w14:textId="3192EE9E" w:rsidR="00F553B8" w:rsidRPr="0060179C" w:rsidRDefault="00F553B8" w:rsidP="00F553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553B8">
        <w:rPr>
          <w:rFonts w:ascii="ＭＳ ゴシック" w:eastAsia="ＭＳ ゴシック" w:hAnsi="ＭＳ ゴシック" w:hint="eastAsia"/>
          <w:sz w:val="24"/>
        </w:rPr>
        <w:t>・蹴揚　ヒサ様　　B101　→　A113（本人観察室）</w:t>
      </w:r>
    </w:p>
    <w:p w14:paraId="6358ACDF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14:paraId="5BECD35B" w14:textId="0D6D5EB5" w:rsid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A35789">
        <w:rPr>
          <w:rFonts w:ascii="ＭＳ ゴシック" w:eastAsia="ＭＳ ゴシック" w:hAnsi="ＭＳ ゴシック" w:hint="eastAsia"/>
          <w:sz w:val="24"/>
        </w:rPr>
        <w:t>三浦　雄作様～</w:t>
      </w:r>
      <w:r w:rsidR="00F0552E">
        <w:rPr>
          <w:rFonts w:ascii="ＭＳ ゴシック" w:eastAsia="ＭＳ ゴシック" w:hAnsi="ＭＳ ゴシック" w:hint="eastAsia"/>
          <w:sz w:val="24"/>
        </w:rPr>
        <w:t>点滴自己抜去リスクのため</w:t>
      </w:r>
      <w:r w:rsidR="00A35789">
        <w:rPr>
          <w:rFonts w:ascii="ＭＳ ゴシック" w:eastAsia="ＭＳ ゴシック" w:hAnsi="ＭＳ ゴシック" w:hint="eastAsia"/>
          <w:sz w:val="24"/>
        </w:rPr>
        <w:t>ミトン許可。</w:t>
      </w:r>
    </w:p>
    <w:p w14:paraId="7EFD609F" w14:textId="3C696F1D" w:rsidR="00A87891" w:rsidRDefault="00A87891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3D87378" w14:textId="6D2ECC1A" w:rsidR="00AC157A" w:rsidRDefault="00AC157A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和子様～食事摂れている事報告。点滴は現在処方されている分（～10/6）で終了予定。</w:t>
      </w:r>
    </w:p>
    <w:p w14:paraId="611BCCB6" w14:textId="77777777" w:rsidR="00AC157A" w:rsidRDefault="00AC157A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2254E61" w14:textId="489CE425" w:rsidR="00A87891" w:rsidRPr="0060179C" w:rsidRDefault="00A87891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キミエ様～発熱続くようなら明日以降指示受け</w:t>
      </w:r>
      <w:r w:rsidR="00B73B4C">
        <w:rPr>
          <w:rFonts w:ascii="ＭＳ ゴシック" w:eastAsia="ＭＳ ゴシック" w:hAnsi="ＭＳ ゴシック" w:hint="eastAsia"/>
          <w:sz w:val="24"/>
        </w:rPr>
        <w:t>願います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7753CED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7AF1508" w14:textId="078D07BF" w:rsid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486EE535" w14:textId="77777777" w:rsidR="00652A3C" w:rsidRPr="0060179C" w:rsidRDefault="00652A3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2C6B1F0" w14:textId="79A57C23" w:rsid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A35789">
        <w:rPr>
          <w:rFonts w:ascii="ＭＳ ゴシック" w:eastAsia="ＭＳ ゴシック" w:hAnsi="ＭＳ ゴシック" w:hint="eastAsia"/>
          <w:sz w:val="24"/>
        </w:rPr>
        <w:t>立花　善治様～</w:t>
      </w:r>
      <w:r w:rsidR="001C6F8F">
        <w:rPr>
          <w:rFonts w:ascii="ＭＳ ゴシック" w:eastAsia="ＭＳ ゴシック" w:hAnsi="ＭＳ ゴシック" w:hint="eastAsia"/>
          <w:sz w:val="24"/>
        </w:rPr>
        <w:t>仙骨部褥瘡処置。テラマイシン軟膏2本処方となる。</w:t>
      </w:r>
    </w:p>
    <w:p w14:paraId="51D90F1C" w14:textId="0F257918" w:rsidR="001C6F8F" w:rsidRDefault="001C6F8F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BA351FB" w14:textId="32BA1236" w:rsidR="001C6F8F" w:rsidRDefault="001C6F8F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静子様～左臀部に表皮剥離あり。テラマイシン軟膏一本処方となる。</w:t>
      </w:r>
    </w:p>
    <w:p w14:paraId="3EEE8322" w14:textId="77777777" w:rsidR="00A35789" w:rsidRPr="0060179C" w:rsidRDefault="00A35789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BA542D1" w14:textId="68D5769F" w:rsid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0349437" w14:textId="77777777" w:rsidR="00B73B4C" w:rsidRPr="0060179C" w:rsidRDefault="00B73B4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E0124DE" w14:textId="08CB7E0B" w:rsid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沢野　茂雄様～</w:t>
      </w:r>
      <w:r w:rsidR="007A79E5">
        <w:rPr>
          <w:rFonts w:ascii="ＭＳ ゴシック" w:eastAsia="ＭＳ ゴシック" w:hAnsi="ＭＳ ゴシック" w:hint="eastAsia"/>
          <w:sz w:val="24"/>
        </w:rPr>
        <w:t>内科種市病院転医のため退院となる。</w:t>
      </w:r>
    </w:p>
    <w:p w14:paraId="1C80AF63" w14:textId="0FD530C0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0BBE9AE" w14:textId="6A0E6BDC" w:rsidR="00EC1FB7" w:rsidRDefault="00EC1FB7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AC157A" w:rsidRPr="00AC157A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バイタルサイン異常なく酸素飽和度低下なし。痰鳴ないも吸引実施している。声掛けに小さな声で返答あり。</w:t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</w:p>
    <w:p w14:paraId="28D57930" w14:textId="2096E830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AB16971" w14:textId="77777777" w:rsidR="004469AC" w:rsidRDefault="00EC1FB7" w:rsidP="004469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4469AC" w:rsidRPr="004469AC">
        <w:rPr>
          <w:rFonts w:ascii="ＭＳ ゴシック" w:eastAsia="ＭＳ ゴシック" w:hAnsi="ＭＳ ゴシック" w:hint="eastAsia"/>
          <w:sz w:val="24"/>
        </w:rPr>
        <w:t>微熱、血圧90台、酸素飽和度91～92％。食事は嚥下不良にて</w:t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 xml:space="preserve">　</w:t>
      </w:r>
      <w:r w:rsidR="004469AC" w:rsidRPr="004469AC">
        <w:rPr>
          <w:rFonts w:ascii="ＭＳ ゴシック" w:eastAsia="ＭＳ ゴシック" w:hAnsi="ＭＳ ゴシック" w:hint="eastAsia"/>
          <w:sz w:val="24"/>
        </w:rPr>
        <w:t>数口のみで服薬もできず。声掛けに開眼し発語あるも言語</w:t>
      </w:r>
      <w:r w:rsidR="004469AC">
        <w:rPr>
          <w:rFonts w:ascii="ＭＳ ゴシック" w:eastAsia="ＭＳ ゴシック" w:hAnsi="ＭＳ ゴシック" w:hint="eastAsia"/>
          <w:sz w:val="24"/>
        </w:rPr>
        <w:t>不明</w:t>
      </w:r>
    </w:p>
    <w:p w14:paraId="58564F0B" w14:textId="6E86ED5D" w:rsidR="004469AC" w:rsidRPr="0060179C" w:rsidRDefault="004469AC" w:rsidP="004469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瞭</w:t>
      </w:r>
      <w:r w:rsidRPr="004469AC">
        <w:rPr>
          <w:rFonts w:ascii="ＭＳ ゴシック" w:eastAsia="ＭＳ ゴシック" w:hAnsi="ＭＳ ゴシック" w:hint="eastAsia"/>
          <w:sz w:val="24"/>
        </w:rPr>
        <w:t>にて聞き取れず。点滴トラブルなし。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CF0236E" w14:textId="77D7355D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/>
          <w:sz w:val="24"/>
        </w:rPr>
        <w:tab/>
      </w:r>
      <w:r w:rsidRPr="0060179C">
        <w:rPr>
          <w:rFonts w:ascii="ＭＳ ゴシック" w:eastAsia="ＭＳ ゴシック" w:hAnsi="ＭＳ ゴシック"/>
          <w:sz w:val="24"/>
        </w:rPr>
        <w:tab/>
      </w:r>
    </w:p>
    <w:p w14:paraId="138BF114" w14:textId="4AAF1906" w:rsidR="0060179C" w:rsidRDefault="0060179C" w:rsidP="004469A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寺井　のり子様～</w:t>
      </w:r>
      <w:r w:rsidR="004469AC" w:rsidRPr="004469AC">
        <w:rPr>
          <w:rFonts w:ascii="ＭＳ ゴシック" w:eastAsia="ＭＳ ゴシック" w:hAnsi="ＭＳ ゴシック" w:hint="eastAsia"/>
          <w:sz w:val="24"/>
        </w:rPr>
        <w:t>微熱あるも他バイタルサイン異常なく酸素飽和度低下なし。痰鳴ないも吸引実施し少量のみ吸引している。点滴トラブルなし。</w:t>
      </w:r>
      <w:r w:rsid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ab/>
      </w:r>
      <w:r w:rsidR="004469AC">
        <w:rPr>
          <w:rFonts w:ascii="ＭＳ ゴシック" w:eastAsia="ＭＳ ゴシック" w:hAnsi="ＭＳ ゴシック" w:hint="eastAsia"/>
          <w:sz w:val="24"/>
        </w:rPr>
        <w:tab/>
      </w:r>
    </w:p>
    <w:p w14:paraId="653A30F1" w14:textId="77777777" w:rsidR="00EC1FB7" w:rsidRPr="0060179C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0DD36B" w14:textId="286EEB98" w:rsidR="00B73B4C" w:rsidRPr="0060179C" w:rsidRDefault="0060179C" w:rsidP="0069164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佐藤　公子～</w:t>
      </w:r>
      <w:r w:rsidR="004469AC" w:rsidRPr="004469AC">
        <w:rPr>
          <w:rFonts w:ascii="ＭＳ ゴシック" w:eastAsia="ＭＳ ゴシック" w:hAnsi="ＭＳ ゴシック" w:hint="eastAsia"/>
          <w:sz w:val="24"/>
        </w:rPr>
        <w:t>体温37.1～37.6℃、脈拍107～117回/分、血圧90台、酸素飽和度91～92％、食事は各食1/3ずつ。ベッド上起き上がっていること多い。</w:t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  <w:r w:rsidR="004469AC" w:rsidRPr="004469AC">
        <w:rPr>
          <w:rFonts w:ascii="ＭＳ ゴシック" w:eastAsia="ＭＳ ゴシック" w:hAnsi="ＭＳ ゴシック" w:hint="eastAsia"/>
          <w:sz w:val="24"/>
        </w:rPr>
        <w:tab/>
      </w:r>
    </w:p>
    <w:p w14:paraId="5AE85BCD" w14:textId="47FCA72B" w:rsidR="00AC157A" w:rsidRPr="00AC157A" w:rsidRDefault="00EC1FB7" w:rsidP="00AC157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AC157A" w:rsidRPr="00AC157A">
        <w:rPr>
          <w:rFonts w:ascii="ＭＳ ゴシック" w:eastAsia="ＭＳ ゴシック" w:hAnsi="ＭＳ ゴシック" w:hint="eastAsia"/>
          <w:sz w:val="24"/>
        </w:rPr>
        <w:t>バイタルサイン問題なく、酸素飽和度は冷感の為測定できず。</w:t>
      </w:r>
    </w:p>
    <w:p w14:paraId="5393F870" w14:textId="5D454B16" w:rsidR="00A55E55" w:rsidRDefault="00AC157A" w:rsidP="00AC157A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AC157A">
        <w:rPr>
          <w:rFonts w:ascii="ＭＳ ゴシック" w:eastAsia="ＭＳ ゴシック" w:hAnsi="ＭＳ ゴシック" w:hint="eastAsia"/>
          <w:sz w:val="24"/>
        </w:rPr>
        <w:t>呼吸困難感はなく食事摂取は全量摂取できている。</w:t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</w:p>
    <w:p w14:paraId="3CDD55F4" w14:textId="77777777" w:rsidR="00B73B4C" w:rsidRDefault="00B73B4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E122028" w14:textId="690F4E25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</w:t>
      </w:r>
      <w:r w:rsidR="00AC157A" w:rsidRPr="00AC157A">
        <w:rPr>
          <w:rFonts w:ascii="ＭＳ ゴシック" w:eastAsia="ＭＳ ゴシック" w:hAnsi="ＭＳ ゴシック" w:hint="eastAsia"/>
          <w:sz w:val="24"/>
        </w:rPr>
        <w:t>日常生活に問題なく経過。不穏症状なく落ち着いている。</w:t>
      </w:r>
      <w:r w:rsidR="00AC157A">
        <w:rPr>
          <w:rFonts w:ascii="ＭＳ ゴシック" w:eastAsia="ＭＳ ゴシック" w:hAnsi="ＭＳ ゴシック" w:hint="eastAsia"/>
          <w:sz w:val="24"/>
        </w:rPr>
        <w:tab/>
      </w:r>
    </w:p>
    <w:p w14:paraId="6B49A288" w14:textId="77777777" w:rsidR="00B73B4C" w:rsidRDefault="00B73B4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8595EC" w14:textId="6F06CCCE" w:rsidR="00B73B4C" w:rsidRDefault="00EC1FB7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AC157A" w:rsidRPr="00AC157A">
        <w:rPr>
          <w:rFonts w:ascii="ＭＳ ゴシック" w:eastAsia="ＭＳ ゴシック" w:hAnsi="ＭＳ ゴシック" w:hint="eastAsia"/>
          <w:sz w:val="24"/>
        </w:rPr>
        <w:t>バイタルサイン問題なし。活気はいつもよりないが食事は全量摂取。</w:t>
      </w:r>
      <w:r w:rsidR="00AC157A">
        <w:rPr>
          <w:rFonts w:ascii="ＭＳ ゴシック" w:eastAsia="ＭＳ ゴシック" w:hAnsi="ＭＳ ゴシック" w:hint="eastAsia"/>
          <w:sz w:val="24"/>
        </w:rPr>
        <w:t>ミトン使用で点滴触りなどは見られていない。</w:t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  <w:r w:rsidR="00AC157A" w:rsidRPr="00AC157A">
        <w:rPr>
          <w:rFonts w:ascii="ＭＳ ゴシック" w:eastAsia="ＭＳ ゴシック" w:hAnsi="ＭＳ ゴシック" w:hint="eastAsia"/>
          <w:sz w:val="24"/>
        </w:rPr>
        <w:tab/>
      </w:r>
    </w:p>
    <w:p w14:paraId="321F9C25" w14:textId="56A0F1F7" w:rsidR="00AC157A" w:rsidRPr="00AC157A" w:rsidRDefault="00EC1FB7" w:rsidP="00AC157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・村松　八重子様～</w:t>
      </w:r>
      <w:r w:rsidR="00AC157A" w:rsidRPr="00AC157A">
        <w:rPr>
          <w:rFonts w:ascii="ＭＳ ゴシック" w:eastAsia="ＭＳ ゴシック" w:hAnsi="ＭＳ ゴシック" w:hint="eastAsia"/>
          <w:sz w:val="24"/>
        </w:rPr>
        <w:t>他者トラブルなく不穏症状ない。スタッフ介入の拒否はなく、</w:t>
      </w:r>
    </w:p>
    <w:p w14:paraId="194549D8" w14:textId="63B1F0A2" w:rsidR="00EC1FB7" w:rsidRDefault="00AC157A" w:rsidP="00AC157A">
      <w:pPr>
        <w:ind w:leftChars="100" w:left="210" w:firstLineChars="800" w:firstLine="1920"/>
        <w:rPr>
          <w:rFonts w:ascii="ＭＳ ゴシック" w:eastAsia="ＭＳ ゴシック" w:hAnsi="ＭＳ ゴシック"/>
          <w:sz w:val="24"/>
        </w:rPr>
      </w:pPr>
      <w:r w:rsidRPr="00AC157A">
        <w:rPr>
          <w:rFonts w:ascii="ＭＳ ゴシック" w:eastAsia="ＭＳ ゴシック" w:hAnsi="ＭＳ ゴシック" w:hint="eastAsia"/>
          <w:sz w:val="24"/>
        </w:rPr>
        <w:lastRenderedPageBreak/>
        <w:t>食事は自力摂取で可能。全量摂取している。</w:t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  <w:r w:rsidRPr="00AC157A">
        <w:rPr>
          <w:rFonts w:ascii="ＭＳ ゴシック" w:eastAsia="ＭＳ ゴシック" w:hAnsi="ＭＳ ゴシック" w:hint="eastAsia"/>
          <w:sz w:val="24"/>
        </w:rPr>
        <w:tab/>
      </w:r>
    </w:p>
    <w:sectPr w:rsidR="00EC1F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38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81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E7B6A-7104-45DC-8C1F-4A4DD5E3D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1450</TotalTime>
  <Pages>3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128</cp:revision>
  <cp:lastPrinted>2023-10-20T00:22:00Z</cp:lastPrinted>
  <dcterms:created xsi:type="dcterms:W3CDTF">2025-09-06T02:03:00Z</dcterms:created>
  <dcterms:modified xsi:type="dcterms:W3CDTF">2025-10-02T08:05:00Z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