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AC85062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127C3">
        <w:rPr>
          <w:rFonts w:asciiTheme="majorEastAsia" w:eastAsiaTheme="majorEastAsia" w:hAnsiTheme="majorEastAsia" w:hint="eastAsia"/>
          <w:sz w:val="24"/>
        </w:rPr>
        <w:t>9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277811">
        <w:rPr>
          <w:rFonts w:asciiTheme="majorEastAsia" w:eastAsiaTheme="majorEastAsia" w:hAnsiTheme="majorEastAsia"/>
          <w:sz w:val="24"/>
        </w:rPr>
        <w:t>2</w:t>
      </w:r>
      <w:r w:rsidR="005D4BCA">
        <w:rPr>
          <w:rFonts w:asciiTheme="majorEastAsia" w:eastAsiaTheme="majorEastAsia" w:hAnsiTheme="majorEastAsia" w:hint="eastAsia"/>
          <w:sz w:val="24"/>
        </w:rPr>
        <w:t>5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D4BCA">
        <w:rPr>
          <w:rFonts w:asciiTheme="majorEastAsia" w:eastAsiaTheme="majorEastAsia" w:hAnsiTheme="majorEastAsia" w:hint="eastAsia"/>
          <w:sz w:val="24"/>
        </w:rPr>
        <w:t>木</w:t>
      </w:r>
      <w:bookmarkStart w:id="0" w:name="_GoBack"/>
      <w:bookmarkEnd w:id="0"/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277811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20184C21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E41C986" w:rsidR="005F362B" w:rsidRDefault="002C1BB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683D1788" w:rsidR="005F362B" w:rsidRDefault="0027781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51319546" w:rsidR="005F362B" w:rsidRDefault="00F67F69" w:rsidP="00C30AFA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1B73EF03" w:rsidR="005F362B" w:rsidRDefault="00F67F6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D972AB5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483F3FB6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42996C91" w:rsidR="005F362B" w:rsidRDefault="00277811" w:rsidP="00C25D9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24A87EAC" w:rsidR="005F362B" w:rsidRDefault="00203D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0FE627EB" w:rsidR="005F362B" w:rsidRDefault="00F67F6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3F61349E" w:rsidR="005F362B" w:rsidRDefault="00277811" w:rsidP="00C30AF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2457C16F" w:rsidR="005F362B" w:rsidRDefault="00F67F6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591E4656" w:rsidR="005F362B" w:rsidRDefault="00F67F69" w:rsidP="00F67F6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412A8B40" w:rsidR="005F362B" w:rsidRDefault="00F67F6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51BEA7D6" w:rsidR="005F362B" w:rsidRDefault="0027781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311A19CB" w:rsidR="005F362B" w:rsidRDefault="00277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88187" w14:textId="01742971" w:rsidR="005F362B" w:rsidRDefault="00F67F6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3D291BBC" w:rsidR="005F362B" w:rsidRDefault="00277811" w:rsidP="00F67F69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67F69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51A8CE5B" w:rsidR="005F362B" w:rsidRDefault="00F67F6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21257885" w:rsidR="005F362B" w:rsidRDefault="0027781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FA4AC3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2639C7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8103D74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1CDEC0DE" w:rsidR="00FA4AC3" w:rsidRDefault="00203DD7" w:rsidP="00FA4AC3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41BCCCA3" w:rsidR="00FA4AC3" w:rsidRDefault="00F67F69" w:rsidP="00F67F6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221840DB" w:rsidR="00FA4AC3" w:rsidRDefault="00F67F69" w:rsidP="00203DD7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6DD8D404" w:rsidR="00FA4AC3" w:rsidRDefault="00F67F69" w:rsidP="00C25D94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75B30B96" w:rsidR="00FA4AC3" w:rsidRDefault="00277811" w:rsidP="00F67F69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67F69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E6C26DC" w:rsidR="00FA4AC3" w:rsidRDefault="00203DD7" w:rsidP="00FA4AC3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661804C6" w:rsidR="00FA4AC3" w:rsidRDefault="00C25D94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0A99F220" w:rsidR="00FA4AC3" w:rsidRDefault="00277811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321274A4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D754CC8" w14:textId="5575D68B" w:rsidR="00E448CF" w:rsidRDefault="00013046" w:rsidP="00E448C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12278823" w14:textId="77777777" w:rsidR="00383AC2" w:rsidRPr="00383AC2" w:rsidRDefault="00277811" w:rsidP="00383AC2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AC2" w:rsidRPr="00383AC2">
        <w:rPr>
          <w:rFonts w:ascii="ＭＳ ゴシック" w:eastAsia="ＭＳ ゴシック" w:hAnsi="ＭＳ ゴシック" w:hint="eastAsia"/>
          <w:sz w:val="24"/>
        </w:rPr>
        <w:t>村上Drが使用していたPHSが故障しました。</w:t>
      </w:r>
    </w:p>
    <w:p w14:paraId="10844282" w14:textId="7A32275E" w:rsidR="00E66F4E" w:rsidRDefault="00383AC2" w:rsidP="00383AC2">
      <w:pPr>
        <w:rPr>
          <w:rFonts w:ascii="ＭＳ ゴシック" w:eastAsia="ＭＳ ゴシック" w:hAnsi="ＭＳ ゴシック"/>
          <w:sz w:val="24"/>
        </w:rPr>
      </w:pPr>
      <w:r w:rsidRPr="00383AC2">
        <w:rPr>
          <w:rFonts w:ascii="ＭＳ ゴシック" w:eastAsia="ＭＳ ゴシック" w:hAnsi="ＭＳ ゴシック" w:hint="eastAsia"/>
          <w:sz w:val="24"/>
        </w:rPr>
        <w:t xml:space="preserve">　すぐに代替品を用意できませんので、村上Drに連絡したいときは、医局の内線電話へ連絡してください。</w:t>
      </w:r>
    </w:p>
    <w:p w14:paraId="13898834" w14:textId="77777777" w:rsidR="00277811" w:rsidRPr="00D53CCF" w:rsidRDefault="00277811" w:rsidP="00D53CCF">
      <w:pPr>
        <w:rPr>
          <w:rFonts w:ascii="ＭＳ ゴシック" w:eastAsia="ＭＳ ゴシック" w:hAnsi="ＭＳ ゴシック"/>
          <w:sz w:val="24"/>
        </w:rPr>
      </w:pPr>
    </w:p>
    <w:p w14:paraId="2C79BD6A" w14:textId="2832D157" w:rsidR="00E84122" w:rsidRDefault="000F07A8" w:rsidP="0037130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67A283E8" w14:textId="19DDE07B" w:rsidR="003566EC" w:rsidRDefault="003566EC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・馬場　雄弘様～北病棟へ転出。</w:t>
      </w:r>
    </w:p>
    <w:p w14:paraId="6FF99F74" w14:textId="56671E00" w:rsidR="003566EC" w:rsidRDefault="003566EC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4CF6BF64" w14:textId="143F8049" w:rsidR="003566EC" w:rsidRDefault="003566EC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・佐々木　茂様～老健「南山苑」へ退院。</w:t>
      </w:r>
    </w:p>
    <w:p w14:paraId="041BE532" w14:textId="77777777" w:rsidR="003566EC" w:rsidRDefault="003566EC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57039E01" w14:textId="5E648823" w:rsidR="0015626A" w:rsidRDefault="009B7DB2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・田名部Drの診察変更通知あり、9/26（金）へ変更。</w:t>
      </w:r>
    </w:p>
    <w:p w14:paraId="4951BB28" w14:textId="77777777" w:rsidR="009B7DB2" w:rsidRDefault="009B7DB2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6FC69913" w14:textId="79E4605D" w:rsidR="00F67F69" w:rsidRDefault="001004CD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・山本　つぎ様～深夜帯に</w:t>
      </w:r>
      <w:r w:rsidR="00F67F69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南B廊下</w:t>
      </w:r>
      <w:r w:rsidR="00FC0680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で</w:t>
      </w:r>
      <w:r w:rsidR="00F67F69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転倒、左こめかみの疼痛訴えるが</w:t>
      </w:r>
    </w:p>
    <w:p w14:paraId="53B7EA73" w14:textId="77777777" w:rsidR="00F67F69" w:rsidRDefault="00F67F69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外観上の異常やバイタル著変ない。主治医報告し経過観</w:t>
      </w:r>
    </w:p>
    <w:p w14:paraId="69C07D2F" w14:textId="77777777" w:rsidR="009B7DB2" w:rsidRDefault="00F67F69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察指示あり。</w:t>
      </w:r>
    </w:p>
    <w:p w14:paraId="6110977B" w14:textId="77777777" w:rsidR="009B7DB2" w:rsidRDefault="00F67F69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対策として車椅子使用開始、居室を南Bステーションに</w:t>
      </w:r>
    </w:p>
    <w:p w14:paraId="3FCB056C" w14:textId="77777777" w:rsidR="009B7DB2" w:rsidRDefault="00F67F69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近い部屋に移動。車椅子は自操動作分からないため、指</w:t>
      </w:r>
    </w:p>
    <w:p w14:paraId="3F63845E" w14:textId="77777777" w:rsidR="00395482" w:rsidRDefault="00F67F69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導見守り要している。</w:t>
      </w:r>
    </w:p>
    <w:p w14:paraId="0162DD84" w14:textId="4636CD01" w:rsidR="001004CD" w:rsidRDefault="00395482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車椅子安全ベルト許可あり。</w:t>
      </w:r>
    </w:p>
    <w:p w14:paraId="74DCC8E4" w14:textId="77777777" w:rsidR="001004CD" w:rsidRDefault="001004CD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lastRenderedPageBreak/>
        <w:t>→リハ評価でも立位不安定さあり、車椅子レンタル開始</w:t>
      </w:r>
    </w:p>
    <w:p w14:paraId="2D41ABCF" w14:textId="7F6F97E9" w:rsidR="00533B75" w:rsidRDefault="001004CD" w:rsidP="00F67F69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予定。</w:t>
      </w:r>
    </w:p>
    <w:p w14:paraId="467172D3" w14:textId="74E0338B" w:rsidR="009B7DB2" w:rsidRPr="009B7DB2" w:rsidRDefault="009B7DB2" w:rsidP="009B7DB2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→</w:t>
      </w:r>
      <w:r w:rsidRPr="009B7DB2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午後より発熱あり、朝より寒気を訴えている。症状な</w:t>
      </w:r>
    </w:p>
    <w:p w14:paraId="7723CE89" w14:textId="2FFE47DB" w:rsidR="009B7DB2" w:rsidRDefault="009B7DB2" w:rsidP="009B7DB2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9B7DB2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し。主治医より発熱時指示あり、経過観察。</w:t>
      </w:r>
    </w:p>
    <w:p w14:paraId="4917586D" w14:textId="3B7B9F7C" w:rsidR="003566EC" w:rsidRDefault="003566EC" w:rsidP="009B7DB2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・老健「たっこ」訪問調査済（情報提供のみ）。</w:t>
      </w:r>
    </w:p>
    <w:p w14:paraId="6FF1D71B" w14:textId="2BD6122F" w:rsidR="00F67F69" w:rsidRDefault="00F67F69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D3F43AE" w14:textId="77777777" w:rsidR="003566EC" w:rsidRDefault="003566EC" w:rsidP="003566EC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・石ケ森　泰子様～</w:t>
      </w:r>
      <w:r w:rsidRPr="003566EC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長女様より連絡あり。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風邪が治ったため面談希望あ</w:t>
      </w:r>
    </w:p>
    <w:p w14:paraId="6D4E06DF" w14:textId="00CE2B0E" w:rsidR="003566EC" w:rsidRDefault="003566EC" w:rsidP="003566EC">
      <w:pPr>
        <w:ind w:firstLineChars="700" w:firstLine="189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り。</w:t>
      </w:r>
      <w:r w:rsidRPr="003566EC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9/30（火）15：30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南Bユニットで予定。</w:t>
      </w:r>
      <w:r>
        <w:rPr>
          <w:rFonts w:ascii="ＭＳ ゴシック" w:eastAsia="ＭＳ ゴシック" w:hAnsi="ＭＳ ゴシック"/>
          <w:color w:val="000000"/>
          <w:spacing w:val="15"/>
          <w:sz w:val="24"/>
        </w:rPr>
        <w:t xml:space="preserve"> </w:t>
      </w:r>
    </w:p>
    <w:p w14:paraId="44B7CB6C" w14:textId="7BDEDE2C" w:rsidR="00AD7454" w:rsidRDefault="00AD7454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5F037C79" w14:textId="77777777" w:rsidR="009B7DB2" w:rsidRDefault="009B7DB2" w:rsidP="009B7DB2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・立花　善治様～採血結果Na176、CRP14台。電話面談、</w:t>
      </w:r>
      <w:r w:rsidRPr="009B7DB2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おそらく何らか</w:t>
      </w:r>
    </w:p>
    <w:p w14:paraId="6AA32D39" w14:textId="77777777" w:rsidR="009B7DB2" w:rsidRDefault="009B7DB2" w:rsidP="009B7DB2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9B7DB2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の感染がトリガーで脱水、電解質異常を来したと考え</w:t>
      </w:r>
    </w:p>
    <w:p w14:paraId="0B835ECE" w14:textId="4D66B068" w:rsidR="009B7DB2" w:rsidRPr="009B7DB2" w:rsidRDefault="009B7DB2" w:rsidP="009B7DB2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 w:rsidRPr="009B7DB2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られ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る事、急変の可能性についても言及している。</w:t>
      </w:r>
    </w:p>
    <w:p w14:paraId="43DA9719" w14:textId="77777777" w:rsidR="009B7DB2" w:rsidRDefault="009B7DB2" w:rsidP="009B7DB2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 xml:space="preserve">　　　　　　　　→本日よりラクテック中止、5％Gluへ変更。本日メイ</w:t>
      </w:r>
    </w:p>
    <w:p w14:paraId="5F9221E4" w14:textId="6AECBE2C" w:rsidR="00AD7454" w:rsidRPr="009B7DB2" w:rsidRDefault="009B7DB2" w:rsidP="009B7DB2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ン4本、明日より3本。本日よりスルバシリン開始。</w:t>
      </w:r>
    </w:p>
    <w:p w14:paraId="084FAC7A" w14:textId="60991D1B" w:rsidR="00F67F69" w:rsidRDefault="009B7DB2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 xml:space="preserve">　　　　　　　　妻・長女緊急面会実施した。</w:t>
      </w:r>
    </w:p>
    <w:p w14:paraId="6CFE91B6" w14:textId="77777777" w:rsidR="009B7DB2" w:rsidRDefault="009B7DB2" w:rsidP="00B376C0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5DFC2D30" w14:textId="51C799CE" w:rsidR="00277811" w:rsidRDefault="001004CD" w:rsidP="009B7DB2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9B7DB2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角濱　千々枝様～10/7　14：00老健「しんごう」訪問調査。</w:t>
      </w:r>
    </w:p>
    <w:p w14:paraId="71644DAC" w14:textId="3004B785" w:rsidR="0015626A" w:rsidRDefault="0015626A" w:rsidP="009B7DB2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400142DB" w14:textId="4FBC0281" w:rsidR="0015626A" w:rsidRDefault="0015626A" w:rsidP="009B7DB2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・田端　操様～退院予定入力、退院時処方済。</w:t>
      </w:r>
    </w:p>
    <w:p w14:paraId="7B2A908F" w14:textId="77777777" w:rsidR="00277811" w:rsidRPr="00DC755A" w:rsidRDefault="00277811" w:rsidP="00693AAF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548B711" w14:textId="60923236" w:rsidR="00E448CF" w:rsidRDefault="00F67F69" w:rsidP="00C25D94">
      <w:pPr>
        <w:ind w:left="2160" w:hangingChars="800" w:hanging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＜皮膚科</w:t>
      </w:r>
      <w:r w:rsidR="00E66F4E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診察</w:t>
      </w: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情報</w:t>
      </w:r>
      <w:r w:rsidR="00E66F4E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＞</w:t>
      </w:r>
    </w:p>
    <w:p w14:paraId="651E6193" w14:textId="77777777" w:rsidR="009B7DB2" w:rsidRDefault="00F67F69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・丹内　栄子様～両下腿浮腫は心不全や静脈血栓症が疑われるため、内</w:t>
      </w:r>
    </w:p>
    <w:p w14:paraId="0F345CA3" w14:textId="4A562035" w:rsidR="00F67F69" w:rsidRDefault="00F67F69" w:rsidP="009B7DB2">
      <w:pPr>
        <w:ind w:firstLineChars="800" w:firstLine="2160"/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科的診察が必要と所見あり。タベジール処方なし。</w:t>
      </w:r>
    </w:p>
    <w:p w14:paraId="38DBF7E9" w14:textId="77777777" w:rsidR="00F67F69" w:rsidRDefault="00F67F69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F7B9AE8" w14:textId="060294F0" w:rsidR="00371305" w:rsidRDefault="00E66F4E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・</w:t>
      </w:r>
      <w:r w:rsidR="00F67F69">
        <w:rPr>
          <w:rFonts w:ascii="ＭＳ ゴシック" w:eastAsia="ＭＳ ゴシック" w:hAnsi="ＭＳ ゴシック" w:hint="eastAsia"/>
          <w:color w:val="000000"/>
          <w:spacing w:val="15"/>
          <w:sz w:val="24"/>
        </w:rPr>
        <w:t>大崎　キク様～右足背アズノール→テラマイシンへ変更。</w:t>
      </w:r>
    </w:p>
    <w:p w14:paraId="5157A204" w14:textId="77777777" w:rsidR="00CD3575" w:rsidRDefault="00CD3575" w:rsidP="00371305">
      <w:pPr>
        <w:rPr>
          <w:rFonts w:ascii="ＭＳ ゴシック" w:eastAsia="ＭＳ ゴシック" w:hAnsi="ＭＳ ゴシック"/>
          <w:color w:val="000000"/>
          <w:spacing w:val="15"/>
          <w:sz w:val="24"/>
        </w:rPr>
      </w:pPr>
    </w:p>
    <w:p w14:paraId="0A17C606" w14:textId="5911A3A5" w:rsidR="00C25D94" w:rsidRPr="00C25D94" w:rsidRDefault="00783587" w:rsidP="00196548">
      <w:pPr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＜要注目患者様情報＞</w:t>
      </w:r>
    </w:p>
    <w:p w14:paraId="5FBFD6ED" w14:textId="23072213" w:rsidR="00C25D94" w:rsidRPr="00B01422" w:rsidRDefault="002269A1" w:rsidP="00C25D9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430B9">
        <w:rPr>
          <w:rFonts w:ascii="ＭＳ ゴシック" w:eastAsia="ＭＳ ゴシック" w:hAnsi="ＭＳ ゴシック" w:hint="eastAsia"/>
          <w:sz w:val="24"/>
        </w:rPr>
        <w:t>・</w:t>
      </w:r>
      <w:r w:rsidR="003D4175" w:rsidRPr="00E430B9">
        <w:rPr>
          <w:rFonts w:ascii="ＭＳ ゴシック" w:eastAsia="ＭＳ ゴシック" w:hAnsi="ＭＳ ゴシック" w:hint="eastAsia"/>
          <w:sz w:val="24"/>
        </w:rPr>
        <w:t>沢野　茂雄</w:t>
      </w:r>
      <w:r w:rsidR="00783587" w:rsidRPr="00E430B9">
        <w:rPr>
          <w:rFonts w:ascii="ＭＳ ゴシック" w:eastAsia="ＭＳ ゴシック" w:hAnsi="ＭＳ ゴシック" w:hint="eastAsia"/>
          <w:sz w:val="24"/>
        </w:rPr>
        <w:t>様～</w:t>
      </w:r>
      <w:r w:rsidR="009B7DB2">
        <w:rPr>
          <w:rFonts w:ascii="ＭＳ ゴシック" w:eastAsia="ＭＳ ゴシック" w:hAnsi="ＭＳ ゴシック" w:hint="eastAsia"/>
          <w:sz w:val="24"/>
        </w:rPr>
        <w:t>バイタル著変ない。痰量多く吸痰。</w:t>
      </w:r>
    </w:p>
    <w:p w14:paraId="7430ED3A" w14:textId="02F68D51" w:rsidR="00A255B8" w:rsidRDefault="00B01422" w:rsidP="00E66F4E">
      <w:pPr>
        <w:ind w:leftChars="800" w:left="1680"/>
        <w:rPr>
          <w:rFonts w:ascii="ＭＳ ゴシック" w:eastAsia="ＭＳ ゴシック" w:hAnsi="ＭＳ ゴシック"/>
          <w:sz w:val="24"/>
        </w:rPr>
      </w:pP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  <w:r w:rsidRPr="00B01422">
        <w:rPr>
          <w:rFonts w:ascii="ＭＳ ゴシック" w:eastAsia="ＭＳ ゴシック" w:hAnsi="ＭＳ ゴシック" w:hint="eastAsia"/>
          <w:sz w:val="24"/>
        </w:rPr>
        <w:tab/>
      </w:r>
    </w:p>
    <w:p w14:paraId="5F178C17" w14:textId="4E742B3C" w:rsidR="00CD3983" w:rsidRDefault="00401FE1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9B7DB2">
        <w:rPr>
          <w:rFonts w:ascii="ＭＳ ゴシック" w:eastAsia="ＭＳ ゴシック" w:hAnsi="ＭＳ ゴシック" w:hint="eastAsia"/>
          <w:sz w:val="24"/>
        </w:rPr>
        <w:t>微熱頻脈持続。意欲自発性乏しく臥床。</w:t>
      </w:r>
    </w:p>
    <w:p w14:paraId="065E9647" w14:textId="77777777" w:rsidR="00CD3983" w:rsidRDefault="00CD3983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306FAC4" w14:textId="63FC00AB" w:rsidR="00A255B8" w:rsidRDefault="00401FE1" w:rsidP="00401FE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ヒサ様～</w:t>
      </w:r>
      <w:r w:rsidR="009B7DB2" w:rsidRPr="009B7DB2">
        <w:rPr>
          <w:rFonts w:ascii="ＭＳ ゴシック" w:eastAsia="ＭＳ ゴシック" w:hAnsi="ＭＳ ゴシック" w:hint="eastAsia"/>
          <w:sz w:val="24"/>
        </w:rPr>
        <w:t>食事は介助にて1/4～1/3摂取、点滴トラブルなし。</w:t>
      </w:r>
      <w:r w:rsidR="009B7DB2">
        <w:rPr>
          <w:rFonts w:ascii="ＭＳ ゴシック" w:eastAsia="ＭＳ ゴシック" w:hAnsi="ＭＳ ゴシック" w:hint="eastAsia"/>
          <w:sz w:val="24"/>
        </w:rPr>
        <w:t>やや多動さあり。</w:t>
      </w:r>
    </w:p>
    <w:p w14:paraId="406C03D9" w14:textId="09DA2A9A" w:rsidR="00D74D8E" w:rsidRDefault="00D74D8E" w:rsidP="00CD3983">
      <w:pPr>
        <w:rPr>
          <w:rFonts w:ascii="ＭＳ ゴシック" w:eastAsia="ＭＳ ゴシック" w:hAnsi="ＭＳ ゴシック"/>
          <w:sz w:val="24"/>
        </w:rPr>
      </w:pPr>
    </w:p>
    <w:p w14:paraId="3C3E119F" w14:textId="2C8E0B42" w:rsidR="00277811" w:rsidRDefault="00B01422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</w:t>
      </w:r>
      <w:r w:rsidR="009B7DB2">
        <w:rPr>
          <w:rFonts w:ascii="ＭＳ ゴシック" w:eastAsia="ＭＳ ゴシック" w:hAnsi="ＭＳ ゴシック" w:hint="eastAsia"/>
          <w:sz w:val="24"/>
        </w:rPr>
        <w:t>発熱あり、痰量多く吸痰実施。</w:t>
      </w:r>
    </w:p>
    <w:p w14:paraId="589E9B57" w14:textId="5F398206" w:rsidR="00D74D8E" w:rsidRDefault="002202C1" w:rsidP="00CD398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226D34F1" w14:textId="36E166A5" w:rsidR="006B3DE5" w:rsidRDefault="00821E9D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F23E03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401FE1">
        <w:rPr>
          <w:rFonts w:ascii="ＭＳ ゴシック" w:eastAsia="ＭＳ ゴシック" w:hAnsi="ＭＳ ゴシック" w:hint="eastAsia"/>
          <w:sz w:val="24"/>
        </w:rPr>
        <w:t>立花　善治</w:t>
      </w:r>
      <w:r w:rsidRPr="00F23E03">
        <w:rPr>
          <w:rFonts w:ascii="ＭＳ ゴシック" w:eastAsia="ＭＳ ゴシック" w:hAnsi="ＭＳ ゴシック" w:hint="eastAsia"/>
          <w:sz w:val="24"/>
        </w:rPr>
        <w:t>様～</w:t>
      </w:r>
      <w:r w:rsidR="009B7DB2">
        <w:rPr>
          <w:rFonts w:ascii="ＭＳ ゴシック" w:eastAsia="ＭＳ ゴシック" w:hAnsi="ＭＳ ゴシック" w:hint="eastAsia"/>
          <w:sz w:val="24"/>
        </w:rPr>
        <w:t>酸素1→2Lへ</w:t>
      </w:r>
      <w:r w:rsidR="009B27B9">
        <w:rPr>
          <w:rFonts w:ascii="ＭＳ ゴシック" w:eastAsia="ＭＳ ゴシック" w:hAnsi="ＭＳ ゴシック" w:hint="eastAsia"/>
          <w:sz w:val="24"/>
        </w:rPr>
        <w:t>増量。発熱なし。</w:t>
      </w:r>
    </w:p>
    <w:p w14:paraId="79616ABC" w14:textId="2948B6F8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0F81144F" w14:textId="3156D445" w:rsidR="00CD3983" w:rsidRDefault="00CD3983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="009B27B9">
        <w:rPr>
          <w:rFonts w:ascii="ＭＳ ゴシック" w:eastAsia="ＭＳ ゴシック" w:hAnsi="ＭＳ ゴシック" w:hint="eastAsia"/>
          <w:sz w:val="24"/>
        </w:rPr>
        <w:t>多弁さあり、落ち着きない様子あり。</w:t>
      </w:r>
    </w:p>
    <w:p w14:paraId="6B1A1DD3" w14:textId="63F721C9" w:rsidR="009B27B9" w:rsidRDefault="009B27B9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AD7F8DC" w14:textId="369C7F8B" w:rsidR="009B27B9" w:rsidRDefault="009B27B9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和子様～多弁さ過干渉あり、不穏時IF使用。</w:t>
      </w:r>
    </w:p>
    <w:p w14:paraId="7E274B1D" w14:textId="77777777" w:rsidR="00F67F69" w:rsidRDefault="00F67F69" w:rsidP="00CD398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14:paraId="18C05506" w14:textId="77777777" w:rsidR="009B27B9" w:rsidRDefault="00CD3983" w:rsidP="00CD357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</w:t>
      </w:r>
      <w:r w:rsidR="009B27B9">
        <w:rPr>
          <w:rFonts w:ascii="ＭＳ ゴシック" w:eastAsia="ＭＳ ゴシック" w:hAnsi="ＭＳ ゴシック" w:hint="eastAsia"/>
          <w:sz w:val="24"/>
        </w:rPr>
        <w:t>午後より四肢末梢冷感あり、酸素飽和度測定困難。定時薬服薬</w:t>
      </w:r>
    </w:p>
    <w:p w14:paraId="7B1ACB94" w14:textId="3FB18822" w:rsidR="00CD3983" w:rsidRPr="00CD3983" w:rsidRDefault="009B27B9" w:rsidP="009B27B9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できている。</w:t>
      </w:r>
    </w:p>
    <w:sectPr w:rsidR="00CD3983" w:rsidRPr="00CD398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717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730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8EB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4CD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26A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3DD7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811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8A1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6EC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05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B7"/>
    <w:rsid w:val="00383791"/>
    <w:rsid w:val="00383890"/>
    <w:rsid w:val="00383AC2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482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488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2F19"/>
    <w:rsid w:val="00533196"/>
    <w:rsid w:val="005334AB"/>
    <w:rsid w:val="005335B4"/>
    <w:rsid w:val="00533643"/>
    <w:rsid w:val="00533694"/>
    <w:rsid w:val="0053370A"/>
    <w:rsid w:val="00533826"/>
    <w:rsid w:val="00533B75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848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BCA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AAF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97FD5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9F1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21E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441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7B9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B7DB2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731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454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25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6C0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E3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5D94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75"/>
    <w:rsid w:val="00CD35A9"/>
    <w:rsid w:val="00CD3693"/>
    <w:rsid w:val="00CD371E"/>
    <w:rsid w:val="00CD386F"/>
    <w:rsid w:val="00CD3983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4D8E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55A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1A8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CF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6F4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2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14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E26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069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69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680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3EED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76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2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A9B42-F036-48C9-B51A-C7A919D0D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3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28</cp:revision>
  <cp:lastPrinted>2023-10-20T00:22:00Z</cp:lastPrinted>
  <dcterms:created xsi:type="dcterms:W3CDTF">2025-09-22T02:37:00Z</dcterms:created>
  <dcterms:modified xsi:type="dcterms:W3CDTF">2025-09-25T08:16:00Z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