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113555C"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8B6815">
        <w:rPr>
          <w:rFonts w:ascii="ＭＳ ゴシック" w:eastAsia="ＭＳ ゴシック" w:hAnsi="ＭＳ ゴシック" w:cs="Times New Roman" w:hint="eastAsia"/>
          <w:szCs w:val="21"/>
        </w:rPr>
        <w:t>18</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8B6815">
        <w:rPr>
          <w:rFonts w:ascii="ＭＳ ゴシック" w:eastAsia="ＭＳ ゴシック" w:hAnsi="ＭＳ ゴシック" w:cs="Times New Roman" w:hint="eastAsia"/>
          <w:szCs w:val="21"/>
        </w:rPr>
        <w:t>月</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8B6815">
        <w:rPr>
          <w:rFonts w:ascii="ＭＳ ゴシック" w:eastAsia="ＭＳ ゴシック" w:hAnsi="ＭＳ ゴシック" w:cs="Times New Roman" w:hint="eastAsia"/>
          <w:szCs w:val="21"/>
        </w:rPr>
        <w:t>中野　円香</w:t>
      </w:r>
      <w:r w:rsidR="008560DC"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F673F86"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92F1D12" w:rsidR="008E17D5" w:rsidRPr="00E22B30" w:rsidRDefault="008E17D5"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F5F1E24" w:rsidR="008E17D5" w:rsidRPr="00E22B30" w:rsidRDefault="008E17D5"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66A8EAA"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D02EC12" w:rsidR="008E17D5" w:rsidRPr="00E22B30" w:rsidRDefault="008E17D5"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3BEA00D"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EA66238"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BA65E2A"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準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0BBD07E"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95CDB04"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57FE2A7"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D0F6646"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2D331CC"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B2A1296"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817D62A"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6CD7799"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FED300E" w:rsidR="008E17D5" w:rsidRPr="00E22B30" w:rsidRDefault="008E17D5"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23B7B94" w:rsidR="008E17D5" w:rsidRPr="00E22B30" w:rsidRDefault="0092744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7D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95F5FF1"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A40B3CC"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74A954A"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34E2640"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81E5472"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9A622B"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3B4F3C6"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7DE342AF" w14:textId="2A91CD72" w:rsidR="00DA523C" w:rsidRDefault="00B41D0C" w:rsidP="008B681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4364">
        <w:rPr>
          <w:rFonts w:ascii="ＭＳ ゴシック" w:eastAsia="ＭＳ ゴシック" w:hAnsi="ＭＳ ゴシック" w:cs="Times New Roman" w:hint="eastAsia"/>
          <w:szCs w:val="21"/>
        </w:rPr>
        <w:t>特記なし</w:t>
      </w:r>
    </w:p>
    <w:p w14:paraId="5FBA9F22" w14:textId="77777777" w:rsidR="001F51BF" w:rsidRDefault="001F51BF" w:rsidP="00786465">
      <w:pPr>
        <w:ind w:left="210" w:hangingChars="100" w:hanging="210"/>
        <w:rPr>
          <w:rFonts w:ascii="ＭＳ ゴシック" w:eastAsia="ＭＳ ゴシック" w:hAnsi="ＭＳ ゴシック" w:cs="Times New Roman"/>
          <w:szCs w:val="21"/>
        </w:rPr>
      </w:pPr>
    </w:p>
    <w:p w14:paraId="024E9CE4" w14:textId="5B286CA4" w:rsidR="0024106C"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38DCB51B" w14:textId="5A09C4C8" w:rsidR="008B6815" w:rsidRDefault="008B6815"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3CF1183" w14:textId="3AFB52B9" w:rsidR="008B6815" w:rsidRDefault="008B6815"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12337948" w14:textId="0BB5DE93" w:rsidR="00AF6E07" w:rsidRDefault="00792F0D"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AF6E07">
        <w:rPr>
          <w:rFonts w:ascii="ＭＳ ゴシック" w:eastAsia="ＭＳ ゴシック" w:hAnsi="ＭＳ ゴシック" w:cs="Times New Roman" w:hint="eastAsia"/>
          <w:szCs w:val="21"/>
        </w:rPr>
        <w:t>】</w:t>
      </w:r>
    </w:p>
    <w:p w14:paraId="701316DC" w14:textId="0201DF3E" w:rsidR="00AF6E07" w:rsidRPr="00916B3F" w:rsidRDefault="00AF6E07"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6815">
        <w:rPr>
          <w:rFonts w:ascii="ＭＳ ゴシック" w:eastAsia="ＭＳ ゴシック" w:hAnsi="ＭＳ ゴシック" w:cs="Times New Roman" w:hint="eastAsia"/>
          <w:szCs w:val="21"/>
        </w:rPr>
        <w:t>なし</w:t>
      </w:r>
    </w:p>
    <w:p w14:paraId="446DA3F7" w14:textId="373A3C44" w:rsidR="003E745D" w:rsidRDefault="006A60B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w:t>
      </w:r>
      <w:r w:rsidR="008B6815">
        <w:rPr>
          <w:rFonts w:ascii="ＭＳ ゴシック" w:eastAsia="ＭＳ ゴシック" w:hAnsi="ＭＳ ゴシック" w:cs="Times New Roman" w:hint="eastAsia"/>
          <w:szCs w:val="21"/>
        </w:rPr>
        <w:t>入</w:t>
      </w:r>
      <w:r>
        <w:rPr>
          <w:rFonts w:ascii="ＭＳ ゴシック" w:eastAsia="ＭＳ ゴシック" w:hAnsi="ＭＳ ゴシック" w:cs="Times New Roman" w:hint="eastAsia"/>
          <w:szCs w:val="21"/>
        </w:rPr>
        <w:t>】</w:t>
      </w:r>
    </w:p>
    <w:p w14:paraId="5026C143" w14:textId="33148CE3" w:rsidR="008B6815"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6EA88131" w14:textId="366DB80F" w:rsidR="008B6815"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A3AD7E4" w14:textId="6834534A" w:rsidR="008B6815"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00A9E143" w14:textId="693AF8AC" w:rsidR="001F2FAA"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28B1673" w14:textId="44EBD527" w:rsidR="00097A30" w:rsidRDefault="003F3FE9"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23D7D5A4" w14:textId="77777777" w:rsidR="008E17D5" w:rsidRDefault="008E17D5" w:rsidP="00792F0D">
      <w:pPr>
        <w:rPr>
          <w:rFonts w:ascii="ＭＳ ゴシック" w:eastAsia="ＭＳ ゴシック" w:hAnsi="ＭＳ ゴシック" w:cs="Times New Roman"/>
          <w:szCs w:val="21"/>
        </w:rPr>
      </w:pPr>
    </w:p>
    <w:p w14:paraId="466071E9" w14:textId="1FF8B8D7"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C23ABCF" w14:textId="1B7F1FA7" w:rsidR="009D70B2" w:rsidRDefault="000A4364" w:rsidP="00E2004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6815">
        <w:rPr>
          <w:rFonts w:ascii="ＭＳ ゴシック" w:eastAsia="ＭＳ ゴシック" w:hAnsi="ＭＳ ゴシック" w:cs="Times New Roman" w:hint="eastAsia"/>
          <w:szCs w:val="21"/>
        </w:rPr>
        <w:t>松澤　雅彦様～アルコール依存症治療プログラムレクチャー6実施。西病棟へ転出許可。</w:t>
      </w:r>
    </w:p>
    <w:p w14:paraId="15C96F68" w14:textId="77777777" w:rsidR="005867F7" w:rsidRDefault="005867F7" w:rsidP="005867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・磯嶋　茜様～</w:t>
      </w:r>
      <w:r w:rsidRPr="005867F7">
        <w:rPr>
          <w:rFonts w:ascii="ＭＳ ゴシック" w:eastAsia="ＭＳ ゴシック" w:hAnsi="ＭＳ ゴシック" w:cs="Times New Roman" w:hint="eastAsia"/>
          <w:szCs w:val="21"/>
        </w:rPr>
        <w:t>本日より、午前、午後</w:t>
      </w:r>
      <w:r w:rsidRPr="005867F7">
        <w:rPr>
          <w:rFonts w:ascii="ＭＳ ゴシック" w:eastAsia="ＭＳ ゴシック" w:hAnsi="ＭＳ ゴシック" w:cs="Times New Roman"/>
          <w:szCs w:val="21"/>
        </w:rPr>
        <w:t>1時間ずつの開放観察開始指示。</w:t>
      </w:r>
      <w:r w:rsidRPr="005867F7">
        <w:rPr>
          <w:rFonts w:ascii="ＭＳ ゴシック" w:eastAsia="ＭＳ ゴシック" w:hAnsi="ＭＳ ゴシック" w:cs="Times New Roman" w:hint="eastAsia"/>
          <w:szCs w:val="21"/>
        </w:rPr>
        <w:t>また、入浴時、開放観察可</w:t>
      </w:r>
    </w:p>
    <w:p w14:paraId="49E12690" w14:textId="77777777" w:rsidR="005867F7" w:rsidRDefault="005867F7" w:rsidP="005867F7">
      <w:pPr>
        <w:ind w:firstLineChars="700" w:firstLine="1470"/>
        <w:rPr>
          <w:rFonts w:ascii="ＭＳ ゴシック" w:eastAsia="ＭＳ ゴシック" w:hAnsi="ＭＳ ゴシック" w:cs="Times New Roman"/>
          <w:szCs w:val="21"/>
        </w:rPr>
      </w:pPr>
      <w:r w:rsidRPr="005867F7">
        <w:rPr>
          <w:rFonts w:ascii="ＭＳ ゴシック" w:eastAsia="ＭＳ ゴシック" w:hAnsi="ＭＳ ゴシック" w:cs="Times New Roman" w:hint="eastAsia"/>
          <w:szCs w:val="21"/>
        </w:rPr>
        <w:t>の指示。</w:t>
      </w:r>
    </w:p>
    <w:p w14:paraId="221864D3" w14:textId="0B7EA1B5" w:rsidR="005867F7" w:rsidRDefault="005867F7" w:rsidP="005867F7">
      <w:pPr>
        <w:rPr>
          <w:rFonts w:ascii="ＭＳ ゴシック" w:eastAsia="ＭＳ ゴシック" w:hAnsi="ＭＳ ゴシック" w:cs="Times New Roman"/>
          <w:szCs w:val="21"/>
        </w:rPr>
      </w:pPr>
    </w:p>
    <w:p w14:paraId="13335D43" w14:textId="6E208F68" w:rsidR="00F3665B" w:rsidRDefault="00F3665B" w:rsidP="00F3665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千積様～PSW澤里さんから連絡あり。</w:t>
      </w:r>
      <w:r w:rsidRPr="00F3665B">
        <w:rPr>
          <w:rFonts w:ascii="ＭＳ ゴシック" w:eastAsia="ＭＳ ゴシック" w:hAnsi="ＭＳ ゴシック" w:cs="Times New Roman" w:hint="eastAsia"/>
          <w:szCs w:val="21"/>
        </w:rPr>
        <w:t>計画相談員</w:t>
      </w:r>
      <w:r>
        <w:rPr>
          <w:rFonts w:ascii="ＭＳ ゴシック" w:eastAsia="ＭＳ ゴシック" w:hAnsi="ＭＳ ゴシック" w:cs="Times New Roman" w:hint="eastAsia"/>
          <w:szCs w:val="21"/>
        </w:rPr>
        <w:t>から</w:t>
      </w:r>
      <w:r w:rsidRPr="00F3665B">
        <w:rPr>
          <w:rFonts w:ascii="ＭＳ ゴシック" w:eastAsia="ＭＳ ゴシック" w:hAnsi="ＭＳ ゴシック" w:cs="Times New Roman" w:hint="eastAsia"/>
          <w:szCs w:val="21"/>
        </w:rPr>
        <w:t>の</w:t>
      </w:r>
      <w:r>
        <w:rPr>
          <w:rFonts w:ascii="ＭＳ ゴシック" w:eastAsia="ＭＳ ゴシック" w:hAnsi="ＭＳ ゴシック" w:cs="Times New Roman" w:hint="eastAsia"/>
          <w:szCs w:val="21"/>
        </w:rPr>
        <w:t>面会希望があり、R7.8.21（木）</w:t>
      </w:r>
    </w:p>
    <w:p w14:paraId="140E5840" w14:textId="348D7CA0" w:rsidR="00F3665B" w:rsidRDefault="00F3665B" w:rsidP="00F3665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14：00、内科診察室予約済。</w:t>
      </w:r>
      <w:r w:rsidRPr="00F3665B">
        <w:rPr>
          <w:rFonts w:ascii="ＭＳ ゴシック" w:eastAsia="ＭＳ ゴシック" w:hAnsi="ＭＳ ゴシック" w:cs="Times New Roman"/>
          <w:szCs w:val="21"/>
        </w:rPr>
        <w:t>(付添いは介護さんでもOKと)</w:t>
      </w:r>
    </w:p>
    <w:p w14:paraId="32F2E330" w14:textId="77777777" w:rsidR="00F3665B" w:rsidRDefault="00F3665B" w:rsidP="00F3665B">
      <w:pPr>
        <w:ind w:firstLineChars="800" w:firstLine="1680"/>
        <w:rPr>
          <w:rFonts w:ascii="ＭＳ ゴシック" w:eastAsia="ＭＳ ゴシック" w:hAnsi="ＭＳ ゴシック" w:cs="Times New Roman" w:hint="eastAsia"/>
          <w:szCs w:val="21"/>
        </w:rPr>
      </w:pPr>
    </w:p>
    <w:p w14:paraId="110A1139" w14:textId="7FE227A8" w:rsidR="00A62D4B" w:rsidRPr="00E22B30"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38557923" w:rsidR="00DE63D7" w:rsidRPr="00E22B30" w:rsidRDefault="0091351C" w:rsidP="00520CF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hint="eastAsia"/>
          <w:szCs w:val="21"/>
        </w:rPr>
        <w:t>午前午後</w:t>
      </w:r>
      <w:r w:rsidR="001F083F" w:rsidRPr="001F083F">
        <w:rPr>
          <w:rFonts w:ascii="ＭＳ ゴシック" w:eastAsia="ＭＳ ゴシック" w:hAnsi="ＭＳ ゴシック" w:cs="Times New Roman"/>
          <w:szCs w:val="21"/>
        </w:rPr>
        <w:t>1時間ずつの開放観察指示あり。</w:t>
      </w:r>
      <w:r w:rsidR="0092744B" w:rsidRPr="0092744B">
        <w:rPr>
          <w:rFonts w:ascii="ＭＳ ゴシック" w:eastAsia="ＭＳ ゴシック" w:hAnsi="ＭＳ ゴシック" w:cs="Times New Roman" w:hint="eastAsia"/>
          <w:szCs w:val="21"/>
        </w:rPr>
        <w:t>開放観察中、自室から飛び出し、他室入室、詰所侵入あり早めに開放観察終了している。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3A49E4FE" w:rsidR="001055CB" w:rsidRPr="00E22B30" w:rsidRDefault="00B97492" w:rsidP="00520CF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szCs w:val="21"/>
        </w:rPr>
        <w:t>8:00～20:00までの開放観察指示あり。</w:t>
      </w:r>
      <w:r w:rsidR="0092744B" w:rsidRPr="0092744B">
        <w:rPr>
          <w:rFonts w:ascii="ＭＳ ゴシック" w:eastAsia="ＭＳ ゴシック" w:hAnsi="ＭＳ ゴシック" w:cs="Times New Roman" w:hint="eastAsia"/>
          <w:szCs w:val="21"/>
        </w:rPr>
        <w:t>妄想言動あるが不穏さなく過ごされている。隠れ飲水行為なし。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712D3E22" w14:textId="2CD30D98" w:rsidR="001620DD" w:rsidRPr="004B79E3" w:rsidRDefault="009A7291" w:rsidP="001620DD">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w:t>
      </w:r>
      <w:r w:rsidR="001055CB" w:rsidRPr="00832D14">
        <w:rPr>
          <w:rFonts w:ascii="ＭＳ ゴシック" w:eastAsia="ＭＳ ゴシック" w:hAnsi="ＭＳ ゴシック" w:cs="Times New Roman" w:hint="eastAsia"/>
          <w:color w:val="000000" w:themeColor="text1"/>
          <w:szCs w:val="21"/>
        </w:rPr>
        <w:t>様～</w:t>
      </w:r>
      <w:r w:rsidR="001620DD" w:rsidRPr="00832D14">
        <w:rPr>
          <w:rFonts w:ascii="ＭＳ ゴシック" w:eastAsia="ＭＳ ゴシック" w:hAnsi="ＭＳ ゴシック" w:cs="Times New Roman" w:hint="eastAsia"/>
          <w:color w:val="000000" w:themeColor="text1"/>
          <w:szCs w:val="21"/>
        </w:rPr>
        <w:t>身体拘束中</w:t>
      </w:r>
      <w:r w:rsidR="001620DD">
        <w:rPr>
          <w:rFonts w:ascii="ＭＳ ゴシック" w:eastAsia="ＭＳ ゴシック" w:hAnsi="ＭＳ ゴシック" w:cs="Times New Roman" w:hint="eastAsia"/>
          <w:color w:val="000000" w:themeColor="text1"/>
          <w:szCs w:val="21"/>
        </w:rPr>
        <w:t>。</w:t>
      </w:r>
      <w:r w:rsidR="0092744B" w:rsidRPr="0092744B">
        <w:rPr>
          <w:rFonts w:ascii="ＭＳ ゴシック" w:eastAsia="ＭＳ ゴシック" w:hAnsi="ＭＳ ゴシック" w:cs="Times New Roman" w:hint="eastAsia"/>
          <w:color w:val="000000" w:themeColor="text1"/>
          <w:szCs w:val="21"/>
        </w:rPr>
        <w:t>本日から両上下肢午前・午後</w:t>
      </w:r>
      <w:r w:rsidR="0092744B" w:rsidRPr="0092744B">
        <w:rPr>
          <w:rFonts w:ascii="ＭＳ ゴシック" w:eastAsia="ＭＳ ゴシック" w:hAnsi="ＭＳ ゴシック" w:cs="Times New Roman"/>
          <w:color w:val="000000" w:themeColor="text1"/>
          <w:szCs w:val="21"/>
        </w:rPr>
        <w:t>1時間ずつの開放観察指示</w:t>
      </w:r>
      <w:r w:rsidR="0092744B" w:rsidRPr="0092744B">
        <w:rPr>
          <w:rFonts w:ascii="ＭＳ ゴシック" w:eastAsia="ＭＳ ゴシック" w:hAnsi="ＭＳ ゴシック" w:cs="Times New Roman" w:hint="eastAsia"/>
          <w:color w:val="000000" w:themeColor="text1"/>
          <w:szCs w:val="21"/>
        </w:rPr>
        <w:t>あり。ケア抵抗なし。拒食・拒薬なし。</w:t>
      </w:r>
      <w:r w:rsidR="001620DD" w:rsidRPr="00832D14">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5B0EBB52" w14:textId="77777777" w:rsidR="0092744B" w:rsidRDefault="00460099" w:rsidP="008B6815">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國男様～</w:t>
      </w:r>
      <w:r w:rsidR="00484417">
        <w:rPr>
          <w:rFonts w:ascii="ＭＳ ゴシック" w:eastAsia="ＭＳ ゴシック" w:hAnsi="ＭＳ ゴシック" w:cs="Times New Roman" w:hint="eastAsia"/>
          <w:color w:val="000000" w:themeColor="text1"/>
          <w:szCs w:val="21"/>
        </w:rPr>
        <w:t>終日隔離中。</w:t>
      </w:r>
      <w:r w:rsidR="0092744B" w:rsidRPr="0092744B">
        <w:rPr>
          <w:rFonts w:ascii="ＭＳ ゴシック" w:eastAsia="ＭＳ ゴシック" w:hAnsi="ＭＳ ゴシック" w:cs="Times New Roman" w:hint="eastAsia"/>
          <w:color w:val="000000" w:themeColor="text1"/>
          <w:szCs w:val="21"/>
        </w:rPr>
        <w:t>帰宅要求あり、対面時無理やり自室から出てくることあり、スタッ</w:t>
      </w:r>
    </w:p>
    <w:p w14:paraId="16348CD4" w14:textId="77777777" w:rsidR="0092744B" w:rsidRDefault="0092744B" w:rsidP="0092744B">
      <w:pPr>
        <w:ind w:leftChars="812" w:left="2125" w:hangingChars="200" w:hanging="420"/>
        <w:rPr>
          <w:rFonts w:ascii="ＭＳ ゴシック" w:eastAsia="ＭＳ ゴシック" w:hAnsi="ＭＳ ゴシック" w:cs="Times New Roman"/>
          <w:color w:val="000000" w:themeColor="text1"/>
          <w:szCs w:val="21"/>
        </w:rPr>
      </w:pPr>
      <w:r w:rsidRPr="0092744B">
        <w:rPr>
          <w:rFonts w:ascii="ＭＳ ゴシック" w:eastAsia="ＭＳ ゴシック" w:hAnsi="ＭＳ ゴシック" w:cs="Times New Roman" w:hint="eastAsia"/>
          <w:color w:val="000000" w:themeColor="text1"/>
          <w:szCs w:val="21"/>
        </w:rPr>
        <w:t>フ</w:t>
      </w:r>
      <w:r w:rsidRPr="0092744B">
        <w:rPr>
          <w:rFonts w:ascii="ＭＳ ゴシック" w:eastAsia="ＭＳ ゴシック" w:hAnsi="ＭＳ ゴシック" w:cs="Times New Roman"/>
          <w:color w:val="000000" w:themeColor="text1"/>
          <w:szCs w:val="21"/>
        </w:rPr>
        <w:t>3名で対応している。拒食・拒薬なし。</w:t>
      </w:r>
      <w:r w:rsidR="00484417" w:rsidRPr="00484417">
        <w:rPr>
          <w:rFonts w:ascii="ＭＳ ゴシック" w:eastAsia="ＭＳ ゴシック" w:hAnsi="ＭＳ ゴシック" w:cs="Times New Roman" w:hint="eastAsia"/>
          <w:color w:val="000000" w:themeColor="text1"/>
          <w:szCs w:val="21"/>
        </w:rPr>
        <w:t>引き続き、症状観察と早期に処遇制限</w:t>
      </w:r>
    </w:p>
    <w:p w14:paraId="25CD749F" w14:textId="5F352E0D" w:rsidR="00460099" w:rsidRPr="00832D14" w:rsidRDefault="00484417" w:rsidP="0092744B">
      <w:pPr>
        <w:ind w:leftChars="812" w:left="2125" w:hangingChars="200" w:hanging="420"/>
        <w:rPr>
          <w:rFonts w:ascii="ＭＳ ゴシック" w:eastAsia="ＭＳ ゴシック" w:hAnsi="ＭＳ ゴシック" w:cs="Times New Roman"/>
          <w:color w:val="000000" w:themeColor="text1"/>
          <w:szCs w:val="21"/>
        </w:rPr>
      </w:pPr>
      <w:r w:rsidRPr="00484417">
        <w:rPr>
          <w:rFonts w:ascii="ＭＳ ゴシック" w:eastAsia="ＭＳ ゴシック" w:hAnsi="ＭＳ ゴシック" w:cs="Times New Roman" w:hint="eastAsia"/>
          <w:color w:val="000000" w:themeColor="text1"/>
          <w:szCs w:val="21"/>
        </w:rPr>
        <w:t>解除出来るよう努めていく。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5548734A" w14:textId="77777777" w:rsidR="0092744B" w:rsidRDefault="00502965" w:rsidP="008B6815">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w:t>
      </w:r>
      <w:r w:rsidR="0092744B" w:rsidRPr="0092744B">
        <w:rPr>
          <w:rFonts w:ascii="ＭＳ ゴシック" w:eastAsia="ＭＳ ゴシック" w:hAnsi="ＭＳ ゴシック" w:cs="Times New Roman" w:hint="eastAsia"/>
          <w:szCs w:val="21"/>
        </w:rPr>
        <w:t>対面時不穏・興奮なく静穏に過ごされている。表情の険しさあるも</w:t>
      </w:r>
    </w:p>
    <w:p w14:paraId="7662185E" w14:textId="77777777" w:rsidR="0092744B" w:rsidRDefault="0092744B" w:rsidP="0092744B">
      <w:pPr>
        <w:ind w:leftChars="812" w:left="2125" w:hangingChars="200" w:hanging="420"/>
        <w:rPr>
          <w:rFonts w:ascii="ＭＳ ゴシック" w:eastAsia="ＭＳ ゴシック" w:hAnsi="ＭＳ ゴシック" w:cs="Times New Roman"/>
          <w:szCs w:val="21"/>
        </w:rPr>
      </w:pPr>
      <w:r w:rsidRPr="0092744B">
        <w:rPr>
          <w:rFonts w:ascii="ＭＳ ゴシック" w:eastAsia="ＭＳ ゴシック" w:hAnsi="ＭＳ ゴシック" w:cs="Times New Roman" w:hint="eastAsia"/>
          <w:szCs w:val="21"/>
        </w:rPr>
        <w:t>不満言動聞かれず。</w:t>
      </w:r>
      <w:r w:rsidR="004B79E3" w:rsidRPr="004B79E3">
        <w:rPr>
          <w:rFonts w:ascii="ＭＳ ゴシック" w:eastAsia="ＭＳ ゴシック" w:hAnsi="ＭＳ ゴシック" w:cs="Times New Roman" w:hint="eastAsia"/>
          <w:szCs w:val="21"/>
        </w:rPr>
        <w:t>引き続き、症状観察と早期に処遇制限解除出来るよう努めて</w:t>
      </w:r>
    </w:p>
    <w:p w14:paraId="6D4FB387" w14:textId="31E341DA" w:rsidR="004B79E3" w:rsidRDefault="004B79E3" w:rsidP="0092744B">
      <w:pPr>
        <w:ind w:leftChars="812" w:left="2125" w:hangingChars="200" w:hanging="420"/>
        <w:rPr>
          <w:rFonts w:ascii="ＭＳ ゴシック" w:eastAsia="ＭＳ ゴシック" w:hAnsi="ＭＳ ゴシック" w:cs="Times New Roman"/>
          <w:szCs w:val="21"/>
        </w:rPr>
      </w:pPr>
      <w:r w:rsidRPr="004B79E3">
        <w:rPr>
          <w:rFonts w:ascii="ＭＳ ゴシック" w:eastAsia="ＭＳ ゴシック" w:hAnsi="ＭＳ ゴシック" w:cs="Times New Roman" w:hint="eastAsia"/>
          <w:szCs w:val="21"/>
        </w:rPr>
        <w:t>いく。</w:t>
      </w:r>
    </w:p>
    <w:p w14:paraId="3B59E855" w14:textId="77777777" w:rsidR="001620DD" w:rsidRDefault="001620DD" w:rsidP="009A7291">
      <w:pPr>
        <w:ind w:leftChars="12" w:left="2125" w:hangingChars="1000" w:hanging="2100"/>
        <w:rPr>
          <w:rFonts w:ascii="ＭＳ ゴシック" w:eastAsia="ＭＳ ゴシック" w:hAnsi="ＭＳ ゴシック" w:cs="Times New Roman"/>
          <w:szCs w:val="21"/>
        </w:rPr>
      </w:pPr>
    </w:p>
    <w:p w14:paraId="67DFB322" w14:textId="7BCF9EDB" w:rsidR="00BF2CA6" w:rsidRPr="004B79E3" w:rsidRDefault="00BF2CA6" w:rsidP="00520CF9">
      <w:pPr>
        <w:ind w:left="1470" w:hangingChars="700" w:hanging="147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92744B" w:rsidRPr="0092744B">
        <w:rPr>
          <w:rFonts w:ascii="ＭＳ ゴシック" w:eastAsia="ＭＳ ゴシック" w:hAnsi="ＭＳ ゴシック" w:cs="Times New Roman" w:hint="eastAsia"/>
          <w:color w:val="000000" w:themeColor="text1"/>
          <w:szCs w:val="21"/>
        </w:rPr>
        <w:t>開放直後より壁けり見られ、声高に多弁に話されている様子あり午前の開放を早めに開放観察終了している。スタッフの名前を大声で呼び続けており</w:t>
      </w:r>
      <w:r w:rsidR="0092744B" w:rsidRPr="0092744B">
        <w:rPr>
          <w:rFonts w:ascii="ＭＳ ゴシック" w:eastAsia="ＭＳ ゴシック" w:hAnsi="ＭＳ ゴシック" w:cs="Times New Roman"/>
          <w:color w:val="000000" w:themeColor="text1"/>
          <w:szCs w:val="21"/>
        </w:rPr>
        <w:t>11：10不穏時リスペリドン内用液（2）１P</w:t>
      </w:r>
      <w:r w:rsidR="00B3223D">
        <w:rPr>
          <w:rFonts w:ascii="ＭＳ ゴシック" w:eastAsia="ＭＳ ゴシック" w:hAnsi="ＭＳ ゴシック" w:cs="Times New Roman"/>
          <w:color w:val="000000" w:themeColor="text1"/>
          <w:szCs w:val="21"/>
        </w:rPr>
        <w:t>服用</w:t>
      </w:r>
      <w:r w:rsidR="00B3223D">
        <w:rPr>
          <w:rFonts w:ascii="ＭＳ ゴシック" w:eastAsia="ＭＳ ゴシック" w:hAnsi="ＭＳ ゴシック" w:cs="Times New Roman" w:hint="eastAsia"/>
          <w:color w:val="000000" w:themeColor="text1"/>
          <w:szCs w:val="21"/>
        </w:rPr>
        <w:t>するが、大声で叫ぶ等、不穏が顕著であり、13：40、ジプレキサ(</w:t>
      </w:r>
      <w:r w:rsidR="00B3223D">
        <w:rPr>
          <w:rFonts w:ascii="ＭＳ ゴシック" w:eastAsia="ＭＳ ゴシック" w:hAnsi="ＭＳ ゴシック" w:cs="Times New Roman"/>
          <w:color w:val="000000" w:themeColor="text1"/>
          <w:szCs w:val="21"/>
        </w:rPr>
        <w:t>10</w:t>
      </w:r>
      <w:r w:rsidR="00B3223D">
        <w:rPr>
          <w:rFonts w:ascii="ＭＳ ゴシック" w:eastAsia="ＭＳ ゴシック" w:hAnsi="ＭＳ ゴシック" w:cs="Times New Roman" w:hint="eastAsia"/>
          <w:color w:val="000000" w:themeColor="text1"/>
          <w:szCs w:val="21"/>
        </w:rPr>
        <w:t>)</w:t>
      </w:r>
      <w:r w:rsidR="00B3223D">
        <w:rPr>
          <w:rFonts w:ascii="ＭＳ ゴシック" w:eastAsia="ＭＳ ゴシック" w:hAnsi="ＭＳ ゴシック" w:cs="Times New Roman"/>
          <w:color w:val="000000" w:themeColor="text1"/>
          <w:szCs w:val="21"/>
        </w:rPr>
        <w:t>1A</w:t>
      </w:r>
      <w:r w:rsidR="00B3223D">
        <w:rPr>
          <w:rFonts w:ascii="ＭＳ ゴシック" w:eastAsia="ＭＳ ゴシック" w:hAnsi="ＭＳ ゴシック" w:cs="Times New Roman" w:hint="eastAsia"/>
          <w:color w:val="000000" w:themeColor="text1"/>
          <w:szCs w:val="21"/>
        </w:rPr>
        <w:t>筋注実施。</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2D1694BB" w14:textId="7A96F29C" w:rsidR="00A73BCC" w:rsidRDefault="00A73BCC" w:rsidP="004A1E57">
      <w:pPr>
        <w:rPr>
          <w:rFonts w:ascii="ＭＳ ゴシック" w:eastAsia="ＭＳ ゴシック" w:hAnsi="ＭＳ ゴシック" w:cs="Times New Roman"/>
          <w:color w:val="000000" w:themeColor="text1"/>
          <w:szCs w:val="21"/>
        </w:rPr>
      </w:pPr>
    </w:p>
    <w:p w14:paraId="0BE65033" w14:textId="0621C4C5" w:rsidR="00B85774" w:rsidRDefault="008B6815"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B85774">
        <w:rPr>
          <w:rFonts w:ascii="ＭＳ ゴシック" w:eastAsia="ＭＳ ゴシック" w:hAnsi="ＭＳ ゴシック" w:cs="Times New Roman" w:hint="eastAsia"/>
          <w:color w:val="000000" w:themeColor="text1"/>
          <w:szCs w:val="21"/>
        </w:rPr>
        <w:t>Dr</w:t>
      </w:r>
      <w:r>
        <w:rPr>
          <w:rFonts w:ascii="ＭＳ ゴシック" w:eastAsia="ＭＳ ゴシック" w:hAnsi="ＭＳ ゴシック" w:cs="Times New Roman" w:hint="eastAsia"/>
          <w:color w:val="000000" w:themeColor="text1"/>
          <w:szCs w:val="21"/>
        </w:rPr>
        <w:t>.</w:t>
      </w:r>
      <w:r w:rsidR="00700F85">
        <w:rPr>
          <w:rFonts w:ascii="ＭＳ ゴシック" w:eastAsia="ＭＳ ゴシック" w:hAnsi="ＭＳ ゴシック" w:cs="Times New Roman" w:hint="eastAsia"/>
          <w:color w:val="000000" w:themeColor="text1"/>
          <w:szCs w:val="21"/>
        </w:rPr>
        <w:t>診察情報</w:t>
      </w:r>
      <w:r w:rsidR="00B85774">
        <w:rPr>
          <w:rFonts w:ascii="ＭＳ ゴシック" w:eastAsia="ＭＳ ゴシック" w:hAnsi="ＭＳ ゴシック" w:cs="Times New Roman" w:hint="eastAsia"/>
          <w:color w:val="000000" w:themeColor="text1"/>
          <w:szCs w:val="21"/>
        </w:rPr>
        <w:t>＞</w:t>
      </w:r>
    </w:p>
    <w:p w14:paraId="22640E76" w14:textId="200680EA" w:rsidR="00781ABB" w:rsidRDefault="00B85774" w:rsidP="008B6815">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3B6E82" w:rsidRPr="003B6E82">
        <w:rPr>
          <w:rFonts w:ascii="ＭＳ ゴシック" w:eastAsia="ＭＳ ゴシック" w:hAnsi="ＭＳ ゴシック" w:cs="Times New Roman" w:hint="eastAsia"/>
          <w:color w:val="000000" w:themeColor="text1"/>
          <w:szCs w:val="21"/>
        </w:rPr>
        <w:t>浅水</w:t>
      </w:r>
      <w:r w:rsidR="008E17D5">
        <w:rPr>
          <w:rFonts w:ascii="ＭＳ ゴシック" w:eastAsia="ＭＳ ゴシック" w:hAnsi="ＭＳ ゴシック" w:cs="Times New Roman" w:hint="eastAsia"/>
          <w:color w:val="000000" w:themeColor="text1"/>
          <w:szCs w:val="21"/>
        </w:rPr>
        <w:t xml:space="preserve">　</w:t>
      </w:r>
      <w:r w:rsidR="003B6E82" w:rsidRPr="003B6E82">
        <w:rPr>
          <w:rFonts w:ascii="ＭＳ ゴシック" w:eastAsia="ＭＳ ゴシック" w:hAnsi="ＭＳ ゴシック" w:cs="Times New Roman"/>
          <w:color w:val="000000" w:themeColor="text1"/>
          <w:szCs w:val="21"/>
        </w:rPr>
        <w:t>武久</w:t>
      </w:r>
      <w:r w:rsidR="003B6E82">
        <w:rPr>
          <w:rFonts w:ascii="ＭＳ ゴシック" w:eastAsia="ＭＳ ゴシック" w:hAnsi="ＭＳ ゴシック" w:cs="Times New Roman" w:hint="eastAsia"/>
          <w:color w:val="000000" w:themeColor="text1"/>
          <w:szCs w:val="21"/>
        </w:rPr>
        <w:t>様～南病棟へ転出可。</w:t>
      </w:r>
    </w:p>
    <w:p w14:paraId="0D06C4DF" w14:textId="77777777" w:rsidR="003B6E82" w:rsidRDefault="003B6E82" w:rsidP="008B6815">
      <w:pPr>
        <w:ind w:left="1680" w:hangingChars="800" w:hanging="1680"/>
        <w:rPr>
          <w:rFonts w:ascii="ＭＳ ゴシック" w:eastAsia="ＭＳ ゴシック" w:hAnsi="ＭＳ ゴシック" w:cs="Times New Roman"/>
          <w:color w:val="000000" w:themeColor="text1"/>
          <w:szCs w:val="21"/>
        </w:rPr>
      </w:pPr>
    </w:p>
    <w:p w14:paraId="1335C93E" w14:textId="64D6F660" w:rsidR="00ED24B6" w:rsidRPr="00781ABB" w:rsidRDefault="003B6E82" w:rsidP="00ED24B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3B6E82">
        <w:rPr>
          <w:rFonts w:ascii="ＭＳ ゴシック" w:eastAsia="ＭＳ ゴシック" w:hAnsi="ＭＳ ゴシック" w:cs="Times New Roman" w:hint="eastAsia"/>
          <w:color w:val="000000" w:themeColor="text1"/>
          <w:szCs w:val="21"/>
        </w:rPr>
        <w:t>松澤</w:t>
      </w:r>
      <w:r w:rsidR="008E17D5">
        <w:rPr>
          <w:rFonts w:ascii="ＭＳ ゴシック" w:eastAsia="ＭＳ ゴシック" w:hAnsi="ＭＳ ゴシック" w:cs="Times New Roman" w:hint="eastAsia"/>
          <w:color w:val="000000" w:themeColor="text1"/>
          <w:szCs w:val="21"/>
        </w:rPr>
        <w:t xml:space="preserve">　</w:t>
      </w:r>
      <w:r w:rsidRPr="003B6E82">
        <w:rPr>
          <w:rFonts w:ascii="ＭＳ ゴシック" w:eastAsia="ＭＳ ゴシック" w:hAnsi="ＭＳ ゴシック" w:cs="Times New Roman"/>
          <w:color w:val="000000" w:themeColor="text1"/>
          <w:szCs w:val="21"/>
        </w:rPr>
        <w:t>雅彦</w:t>
      </w:r>
      <w:r>
        <w:rPr>
          <w:rFonts w:ascii="ＭＳ ゴシック" w:eastAsia="ＭＳ ゴシック" w:hAnsi="ＭＳ ゴシック" w:cs="Times New Roman" w:hint="eastAsia"/>
          <w:color w:val="000000" w:themeColor="text1"/>
          <w:szCs w:val="21"/>
        </w:rPr>
        <w:t>様～</w:t>
      </w:r>
      <w:r w:rsidRPr="003B6E82">
        <w:rPr>
          <w:rFonts w:ascii="ＭＳ ゴシック" w:eastAsia="ＭＳ ゴシック" w:hAnsi="ＭＳ ゴシック" w:cs="Times New Roman" w:hint="eastAsia"/>
          <w:color w:val="000000" w:themeColor="text1"/>
          <w:szCs w:val="21"/>
        </w:rPr>
        <w:t>診察時レクチャー</w:t>
      </w:r>
      <w:r w:rsidRPr="003B6E82">
        <w:rPr>
          <w:rFonts w:ascii="ＭＳ ゴシック" w:eastAsia="ＭＳ ゴシック" w:hAnsi="ＭＳ ゴシック" w:cs="Times New Roman"/>
          <w:color w:val="000000" w:themeColor="text1"/>
          <w:szCs w:val="21"/>
        </w:rPr>
        <w:t>6実施し今後レグテクトの処方を検討していること説明している。臨時薬ロキソプロフェンとレバミピド7日分処方あり。主治医より疼痛がなくなったら痛風の薬を調整するのでスタッフへ報告するように説明している。明日採血予定。</w:t>
      </w:r>
    </w:p>
    <w:p w14:paraId="02457851" w14:textId="4A8E67ED" w:rsidR="00DC5E49" w:rsidRDefault="00DC5E49" w:rsidP="004A1E57">
      <w:pPr>
        <w:rPr>
          <w:rFonts w:ascii="ＭＳ ゴシック" w:eastAsia="ＭＳ ゴシック" w:hAnsi="ＭＳ ゴシック" w:cs="Times New Roman"/>
          <w:color w:val="000000" w:themeColor="text1"/>
          <w:szCs w:val="21"/>
        </w:rPr>
      </w:pPr>
    </w:p>
    <w:p w14:paraId="19588374" w14:textId="6603569F" w:rsidR="002B6979" w:rsidRDefault="008B6815"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＜金Dr.診察情報＞</w:t>
      </w:r>
    </w:p>
    <w:p w14:paraId="157F5A1A" w14:textId="77777777" w:rsidR="0047590C" w:rsidRPr="0047590C" w:rsidRDefault="0047590C" w:rsidP="0047590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・田名部　幸子様～</w:t>
      </w:r>
      <w:r w:rsidRPr="0047590C">
        <w:rPr>
          <w:rFonts w:ascii="ＭＳ ゴシック" w:eastAsia="ＭＳ ゴシック" w:hAnsi="ＭＳ ゴシック" w:cs="Times New Roman" w:hint="eastAsia"/>
          <w:color w:val="000000" w:themeColor="text1"/>
          <w:szCs w:val="21"/>
        </w:rPr>
        <w:t>処方・指示変更なし。</w:t>
      </w:r>
    </w:p>
    <w:p w14:paraId="51B056FC" w14:textId="7CEC3490" w:rsidR="0047590C" w:rsidRPr="0047590C" w:rsidRDefault="0047590C" w:rsidP="0047590C">
      <w:pPr>
        <w:ind w:firstLineChars="900" w:firstLine="1890"/>
        <w:rPr>
          <w:rFonts w:ascii="ＭＳ ゴシック" w:eastAsia="ＭＳ ゴシック" w:hAnsi="ＭＳ ゴシック" w:cs="Times New Roman"/>
          <w:color w:val="000000" w:themeColor="text1"/>
          <w:szCs w:val="21"/>
        </w:rPr>
      </w:pPr>
      <w:r w:rsidRPr="0047590C">
        <w:rPr>
          <w:rFonts w:ascii="ＭＳ ゴシック" w:eastAsia="ＭＳ ゴシック" w:hAnsi="ＭＳ ゴシック" w:cs="Times New Roman" w:hint="eastAsia"/>
          <w:color w:val="000000" w:themeColor="text1"/>
          <w:szCs w:val="21"/>
        </w:rPr>
        <w:t>母様より自宅退院の希望あり。金</w:t>
      </w:r>
      <w:r w:rsidRPr="0047590C">
        <w:rPr>
          <w:rFonts w:ascii="ＭＳ ゴシック" w:eastAsia="ＭＳ ゴシック" w:hAnsi="ＭＳ ゴシック" w:cs="Times New Roman"/>
          <w:color w:val="000000" w:themeColor="text1"/>
          <w:szCs w:val="21"/>
        </w:rPr>
        <w:t>Dr</w:t>
      </w:r>
      <w:r>
        <w:rPr>
          <w:rFonts w:ascii="ＭＳ ゴシック" w:eastAsia="ＭＳ ゴシック" w:hAnsi="ＭＳ ゴシック" w:cs="Times New Roman" w:hint="eastAsia"/>
          <w:color w:val="000000" w:themeColor="text1"/>
          <w:szCs w:val="21"/>
        </w:rPr>
        <w:t>.</w:t>
      </w:r>
      <w:r w:rsidRPr="0047590C">
        <w:rPr>
          <w:rFonts w:ascii="ＭＳ ゴシック" w:eastAsia="ＭＳ ゴシック" w:hAnsi="ＭＳ ゴシック" w:cs="Times New Roman"/>
          <w:color w:val="000000" w:themeColor="text1"/>
          <w:szCs w:val="21"/>
        </w:rPr>
        <w:t>より母様へ電話にて状態説明している。</w:t>
      </w:r>
    </w:p>
    <w:p w14:paraId="75A7DFE9" w14:textId="0CA98302" w:rsidR="00DC5E49" w:rsidRDefault="0047590C" w:rsidP="0047590C">
      <w:pPr>
        <w:ind w:leftChars="900" w:left="1890"/>
        <w:rPr>
          <w:rFonts w:ascii="ＭＳ ゴシック" w:eastAsia="ＭＳ ゴシック" w:hAnsi="ＭＳ ゴシック" w:cs="Times New Roman"/>
          <w:color w:val="000000" w:themeColor="text1"/>
          <w:szCs w:val="21"/>
        </w:rPr>
      </w:pPr>
      <w:r w:rsidRPr="0047590C">
        <w:rPr>
          <w:rFonts w:ascii="ＭＳ ゴシック" w:eastAsia="ＭＳ ゴシック" w:hAnsi="ＭＳ ゴシック" w:cs="Times New Roman" w:hint="eastAsia"/>
          <w:color w:val="000000" w:themeColor="text1"/>
          <w:szCs w:val="21"/>
        </w:rPr>
        <w:t>今後については、外泊を実施し状態を見て自宅へ退院するか検討していくこととなり、外泊日時は決まり次第連絡を頂くこととなる。</w:t>
      </w:r>
    </w:p>
    <w:p w14:paraId="3C71FC75" w14:textId="1706E57B" w:rsidR="0047590C" w:rsidRDefault="0047590C" w:rsidP="0047590C">
      <w:pPr>
        <w:rPr>
          <w:rFonts w:ascii="ＭＳ ゴシック" w:eastAsia="ＭＳ ゴシック" w:hAnsi="ＭＳ ゴシック" w:cs="Times New Roman"/>
          <w:color w:val="000000" w:themeColor="text1"/>
          <w:szCs w:val="21"/>
        </w:rPr>
      </w:pPr>
    </w:p>
    <w:p w14:paraId="109F19B2" w14:textId="77777777" w:rsidR="0047590C" w:rsidRPr="0047590C" w:rsidRDefault="0047590C" w:rsidP="0047590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・長根　とし子様～</w:t>
      </w:r>
      <w:r w:rsidRPr="0047590C">
        <w:rPr>
          <w:rFonts w:ascii="ＭＳ ゴシック" w:eastAsia="ＭＳ ゴシック" w:hAnsi="ＭＳ ゴシック" w:cs="Times New Roman" w:hint="eastAsia"/>
          <w:color w:val="000000" w:themeColor="text1"/>
          <w:szCs w:val="21"/>
        </w:rPr>
        <w:t>処方・指示変更なし。</w:t>
      </w:r>
    </w:p>
    <w:p w14:paraId="7E9E65BD" w14:textId="6DC14771" w:rsidR="0047590C" w:rsidRDefault="0047590C" w:rsidP="0047590C">
      <w:pPr>
        <w:ind w:leftChars="900" w:left="1890"/>
        <w:rPr>
          <w:rFonts w:ascii="ＭＳ ゴシック" w:eastAsia="ＭＳ ゴシック" w:hAnsi="ＭＳ ゴシック" w:cs="Times New Roman"/>
          <w:color w:val="000000" w:themeColor="text1"/>
          <w:szCs w:val="21"/>
        </w:rPr>
      </w:pPr>
      <w:r w:rsidRPr="0047590C">
        <w:rPr>
          <w:rFonts w:ascii="ＭＳ ゴシック" w:eastAsia="ＭＳ ゴシック" w:hAnsi="ＭＳ ゴシック" w:cs="Times New Roman" w:hint="eastAsia"/>
          <w:color w:val="000000" w:themeColor="text1"/>
          <w:szCs w:val="21"/>
        </w:rPr>
        <w:t>明日帰院時に主治医面談実施、調整の指示あり。お孫様へ連絡し主治医面談について了承される。次男妻様がご同席頂けるとのこと。</w:t>
      </w:r>
    </w:p>
    <w:p w14:paraId="322B22EA" w14:textId="3054E102" w:rsidR="0047590C" w:rsidRDefault="0047590C" w:rsidP="0047590C">
      <w:pPr>
        <w:rPr>
          <w:rFonts w:ascii="ＭＳ ゴシック" w:eastAsia="ＭＳ ゴシック" w:hAnsi="ＭＳ ゴシック" w:cs="Times New Roman"/>
          <w:color w:val="000000" w:themeColor="text1"/>
          <w:szCs w:val="21"/>
        </w:rPr>
      </w:pPr>
    </w:p>
    <w:p w14:paraId="206868A5" w14:textId="77777777" w:rsidR="0047590C" w:rsidRPr="0047590C" w:rsidRDefault="0047590C" w:rsidP="0047590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・藪　真弓様～</w:t>
      </w:r>
      <w:r w:rsidRPr="0047590C">
        <w:rPr>
          <w:rFonts w:ascii="ＭＳ ゴシック" w:eastAsia="ＭＳ ゴシック" w:hAnsi="ＭＳ ゴシック" w:cs="Times New Roman" w:hint="eastAsia"/>
          <w:color w:val="000000" w:themeColor="text1"/>
          <w:szCs w:val="21"/>
        </w:rPr>
        <w:t>処方・指示変更なし。</w:t>
      </w:r>
    </w:p>
    <w:p w14:paraId="60833C4F" w14:textId="77777777" w:rsidR="0047590C" w:rsidRPr="0047590C" w:rsidRDefault="0047590C" w:rsidP="0047590C">
      <w:pPr>
        <w:ind w:firstLineChars="700" w:firstLine="1470"/>
        <w:rPr>
          <w:rFonts w:ascii="ＭＳ ゴシック" w:eastAsia="ＭＳ ゴシック" w:hAnsi="ＭＳ ゴシック" w:cs="Times New Roman"/>
          <w:color w:val="000000" w:themeColor="text1"/>
          <w:szCs w:val="21"/>
        </w:rPr>
      </w:pPr>
      <w:r w:rsidRPr="0047590C">
        <w:rPr>
          <w:rFonts w:ascii="ＭＳ ゴシック" w:eastAsia="ＭＳ ゴシック" w:hAnsi="ＭＳ ゴシック" w:cs="Times New Roman" w:hint="eastAsia"/>
          <w:color w:val="000000" w:themeColor="text1"/>
          <w:szCs w:val="21"/>
        </w:rPr>
        <w:t>携帯については許可の予定がないため御家族さまへお返しするよう指示あり。</w:t>
      </w:r>
    </w:p>
    <w:p w14:paraId="25AD8FA6" w14:textId="77777777" w:rsidR="0047590C" w:rsidRPr="0047590C" w:rsidRDefault="0047590C" w:rsidP="0047590C">
      <w:pPr>
        <w:ind w:firstLineChars="700" w:firstLine="1470"/>
        <w:rPr>
          <w:rFonts w:ascii="ＭＳ ゴシック" w:eastAsia="ＭＳ ゴシック" w:hAnsi="ＭＳ ゴシック" w:cs="Times New Roman"/>
          <w:color w:val="000000" w:themeColor="text1"/>
          <w:szCs w:val="21"/>
        </w:rPr>
      </w:pPr>
      <w:r w:rsidRPr="0047590C">
        <w:rPr>
          <w:rFonts w:ascii="ＭＳ ゴシック" w:eastAsia="ＭＳ ゴシック" w:hAnsi="ＭＳ ゴシック" w:cs="Times New Roman" w:hint="eastAsia"/>
          <w:color w:val="000000" w:themeColor="text1"/>
          <w:szCs w:val="21"/>
        </w:rPr>
        <w:t>母様へ連絡し上記お伝えするも現段階で来院の予定はないとのこと。</w:t>
      </w:r>
    </w:p>
    <w:p w14:paraId="4348D747" w14:textId="7516B157" w:rsidR="0047590C" w:rsidRDefault="0047590C" w:rsidP="0047590C">
      <w:pPr>
        <w:ind w:firstLineChars="700" w:firstLine="1470"/>
        <w:rPr>
          <w:rFonts w:ascii="ＭＳ ゴシック" w:eastAsia="ＭＳ ゴシック" w:hAnsi="ＭＳ ゴシック" w:cs="Times New Roman"/>
          <w:color w:val="000000" w:themeColor="text1"/>
          <w:szCs w:val="21"/>
        </w:rPr>
      </w:pPr>
      <w:r w:rsidRPr="0047590C">
        <w:rPr>
          <w:rFonts w:ascii="ＭＳ ゴシック" w:eastAsia="ＭＳ ゴシック" w:hAnsi="ＭＳ ゴシック" w:cs="Times New Roman" w:hint="eastAsia"/>
          <w:color w:val="000000" w:themeColor="text1"/>
          <w:szCs w:val="21"/>
        </w:rPr>
        <w:t>来院した際にはお声かけをいただくよう説明し終話。</w:t>
      </w:r>
    </w:p>
    <w:p w14:paraId="74191DC6" w14:textId="24F6029F" w:rsidR="0047590C" w:rsidRDefault="0047590C" w:rsidP="0047590C">
      <w:pPr>
        <w:rPr>
          <w:rFonts w:ascii="ＭＳ ゴシック" w:eastAsia="ＭＳ ゴシック" w:hAnsi="ＭＳ ゴシック" w:cs="Times New Roman"/>
          <w:color w:val="000000" w:themeColor="text1"/>
          <w:szCs w:val="21"/>
        </w:rPr>
      </w:pPr>
    </w:p>
    <w:p w14:paraId="0CCF4178" w14:textId="46661EDF" w:rsidR="0047590C" w:rsidRDefault="0047590C" w:rsidP="0047590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・差ヶ久保　清文様～</w:t>
      </w:r>
      <w:r w:rsidRPr="0047590C">
        <w:rPr>
          <w:rFonts w:ascii="ＭＳ ゴシック" w:eastAsia="ＭＳ ゴシック" w:hAnsi="ＭＳ ゴシック" w:cs="Times New Roman" w:hint="eastAsia"/>
          <w:color w:val="000000" w:themeColor="text1"/>
          <w:szCs w:val="21"/>
        </w:rPr>
        <w:t>処方変更なし。南病棟転出可の指示受ける。</w:t>
      </w:r>
    </w:p>
    <w:p w14:paraId="56BB2322" w14:textId="643FAC30" w:rsidR="0047590C" w:rsidRDefault="0047590C" w:rsidP="0047590C">
      <w:pPr>
        <w:rPr>
          <w:rFonts w:ascii="ＭＳ ゴシック" w:eastAsia="ＭＳ ゴシック" w:hAnsi="ＭＳ ゴシック" w:cs="Times New Roman"/>
          <w:color w:val="000000" w:themeColor="text1"/>
          <w:szCs w:val="21"/>
        </w:rPr>
      </w:pPr>
    </w:p>
    <w:p w14:paraId="6B529140" w14:textId="77777777" w:rsidR="0047590C" w:rsidRPr="0047590C" w:rsidRDefault="0047590C" w:rsidP="0047590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・松原　千積様～</w:t>
      </w:r>
      <w:r w:rsidRPr="0047590C">
        <w:rPr>
          <w:rFonts w:ascii="ＭＳ ゴシック" w:eastAsia="ＭＳ ゴシック" w:hAnsi="ＭＳ ゴシック" w:cs="Times New Roman" w:hint="eastAsia"/>
          <w:color w:val="000000" w:themeColor="text1"/>
          <w:szCs w:val="21"/>
        </w:rPr>
        <w:t>処方内容変更なし。</w:t>
      </w:r>
    </w:p>
    <w:p w14:paraId="599B3278" w14:textId="77777777" w:rsidR="0047590C" w:rsidRPr="0047590C" w:rsidRDefault="0047590C" w:rsidP="0047590C">
      <w:pPr>
        <w:ind w:firstLineChars="800" w:firstLine="1680"/>
        <w:rPr>
          <w:rFonts w:ascii="ＭＳ ゴシック" w:eastAsia="ＭＳ ゴシック" w:hAnsi="ＭＳ ゴシック" w:cs="Times New Roman"/>
          <w:color w:val="000000" w:themeColor="text1"/>
          <w:szCs w:val="21"/>
        </w:rPr>
      </w:pPr>
      <w:r w:rsidRPr="0047590C">
        <w:rPr>
          <w:rFonts w:ascii="ＭＳ ゴシック" w:eastAsia="ＭＳ ゴシック" w:hAnsi="ＭＳ ゴシック" w:cs="Times New Roman" w:hint="eastAsia"/>
          <w:color w:val="000000" w:themeColor="text1"/>
          <w:szCs w:val="21"/>
        </w:rPr>
        <w:t>来週診察し、状態をみて西病棟転出可か判断する予定となる。</w:t>
      </w:r>
    </w:p>
    <w:p w14:paraId="79BD894C" w14:textId="31EC06ED" w:rsidR="0047590C" w:rsidRDefault="0047590C" w:rsidP="0047590C">
      <w:pPr>
        <w:ind w:firstLineChars="800" w:firstLine="1680"/>
        <w:rPr>
          <w:rFonts w:ascii="ＭＳ ゴシック" w:eastAsia="ＭＳ ゴシック" w:hAnsi="ＭＳ ゴシック" w:cs="Times New Roman" w:hint="eastAsia"/>
          <w:color w:val="000000" w:themeColor="text1"/>
          <w:szCs w:val="21"/>
        </w:rPr>
      </w:pPr>
      <w:bookmarkStart w:id="0" w:name="_GoBack"/>
      <w:bookmarkEnd w:id="0"/>
      <w:r w:rsidRPr="0047590C">
        <w:rPr>
          <w:rFonts w:ascii="ＭＳ ゴシック" w:eastAsia="ＭＳ ゴシック" w:hAnsi="ＭＳ ゴシック" w:cs="Times New Roman" w:hint="eastAsia"/>
          <w:color w:val="000000" w:themeColor="text1"/>
          <w:szCs w:val="21"/>
        </w:rPr>
        <w:t>歯科受診の希望あり、妹様へ連絡するもつながらず。</w:t>
      </w:r>
    </w:p>
    <w:sectPr w:rsidR="0047590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B004B6"/>
    <w:rsid w:val="00B004C6"/>
    <w:rsid w:val="00B0075A"/>
    <w:rsid w:val="00B00D8A"/>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5F63F-CFB3-429E-A506-5404C8BEF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260</Words>
  <Characters>1488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21</cp:revision>
  <cp:lastPrinted>2024-11-26T17:22:00Z</cp:lastPrinted>
  <dcterms:created xsi:type="dcterms:W3CDTF">2025-08-15T02:00:00Z</dcterms:created>
  <dcterms:modified xsi:type="dcterms:W3CDTF">2025-08-18T07:05:00Z</dcterms:modified>
</cp:coreProperties>
</file>