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33D06DAF"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CD60FE">
        <w:rPr>
          <w:rFonts w:ascii="ＭＳ ゴシック" w:eastAsia="ＭＳ ゴシック" w:hAnsi="ＭＳ ゴシック" w:cs="Times New Roman" w:hint="eastAsia"/>
          <w:szCs w:val="21"/>
        </w:rPr>
        <w:t>8</w:t>
      </w:r>
      <w:r w:rsidR="004B6ACB" w:rsidRPr="00E22B30">
        <w:rPr>
          <w:rFonts w:ascii="ＭＳ ゴシック" w:eastAsia="ＭＳ ゴシック" w:hAnsi="ＭＳ ゴシック" w:cs="Times New Roman" w:hint="eastAsia"/>
          <w:szCs w:val="21"/>
        </w:rPr>
        <w:t>月</w:t>
      </w:r>
      <w:r w:rsidR="009A7291">
        <w:rPr>
          <w:rFonts w:ascii="ＭＳ ゴシック" w:eastAsia="ＭＳ ゴシック" w:hAnsi="ＭＳ ゴシック" w:cs="Times New Roman" w:hint="eastAsia"/>
          <w:szCs w:val="21"/>
        </w:rPr>
        <w:t>11</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9A7291">
        <w:rPr>
          <w:rFonts w:ascii="ＭＳ ゴシック" w:eastAsia="ＭＳ ゴシック" w:hAnsi="ＭＳ ゴシック" w:cs="Times New Roman" w:hint="eastAsia"/>
          <w:szCs w:val="21"/>
        </w:rPr>
        <w:t>日</w:t>
      </w:r>
      <w:r w:rsidR="00631E71" w:rsidRPr="00E22B30">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3C545F">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9A7291">
        <w:rPr>
          <w:rFonts w:ascii="ＭＳ ゴシック" w:eastAsia="ＭＳ ゴシック" w:hAnsi="ＭＳ ゴシック" w:cs="Times New Roman" w:hint="eastAsia"/>
          <w:szCs w:val="21"/>
        </w:rPr>
        <w:t>佐藤　裕真</w:t>
      </w:r>
      <w:r w:rsidR="008560DC" w:rsidRPr="00E22B30">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0F12CE"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21F43B80" w:rsidR="000F12CE" w:rsidRPr="00E22B30" w:rsidRDefault="000F12CE" w:rsidP="000F12CE">
            <w:pPr>
              <w:rPr>
                <w:rFonts w:ascii="ＭＳ ゴシック" w:eastAsia="ＭＳ ゴシック" w:hAnsi="ＭＳ ゴシック" w:cs="Times New Roman"/>
                <w:szCs w:val="21"/>
              </w:rPr>
            </w:pPr>
          </w:p>
        </w:tc>
      </w:tr>
      <w:tr w:rsidR="000F12CE"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BC971A0" w:rsidR="000F12CE" w:rsidRPr="00E22B30" w:rsidRDefault="009A7291"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B21AE9E" w:rsidR="000F12CE" w:rsidRPr="00E22B30" w:rsidRDefault="009A7291"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F404231" w:rsidR="000F12CE" w:rsidRPr="00E22B30" w:rsidRDefault="00840D85" w:rsidP="003C545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7980992" w:rsidR="000F12CE" w:rsidRPr="00E22B30" w:rsidRDefault="009A7291"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29A153B" w:rsidR="000F12CE" w:rsidRPr="00E22B30" w:rsidRDefault="009A7291" w:rsidP="003F39D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8AFB5BC" w:rsidR="000F12CE" w:rsidRPr="00E22B30" w:rsidRDefault="009A7291"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6F552CF2" w:rsidR="000F12CE" w:rsidRPr="00E22B30" w:rsidRDefault="009A7291"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A04FEAD" w:rsidR="000F12CE" w:rsidRPr="00E22B30" w:rsidRDefault="009A7291"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8E31A01" w:rsidR="000F12CE" w:rsidRPr="00E22B30" w:rsidRDefault="009A7291"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2276E55" w:rsidR="000F12CE" w:rsidRPr="00E22B30" w:rsidRDefault="000F12CE" w:rsidP="000F12CE">
            <w:pPr>
              <w:jc w:val="center"/>
              <w:rPr>
                <w:rFonts w:ascii="ＭＳ ゴシック" w:eastAsia="ＭＳ ゴシック" w:hAnsi="ＭＳ ゴシック" w:cs="Times New Roman"/>
                <w:szCs w:val="21"/>
              </w:rPr>
            </w:pPr>
          </w:p>
        </w:tc>
      </w:tr>
      <w:tr w:rsidR="000F12CE" w:rsidRPr="00E22B30" w14:paraId="3ACAF33C"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7669F10E"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9519401"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2AFBC751"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5E0B2C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8368588"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8DBD635"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67FD583A"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r>
      <w:tr w:rsidR="000F12CE"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9C2F7BB" w:rsidR="000F12CE" w:rsidRPr="00E22B30" w:rsidRDefault="009A7291"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9B22A16" w:rsidR="000F12CE" w:rsidRPr="00E22B30" w:rsidRDefault="00840D85" w:rsidP="00CD60F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8888055" w:rsidR="000F12CE" w:rsidRPr="00E22B30" w:rsidRDefault="009A7291"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4DC7927F" w:rsidR="000F12CE" w:rsidRPr="00E22B30" w:rsidRDefault="009A7291" w:rsidP="003F39D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D8A49B1" w:rsidR="000F12CE" w:rsidRPr="00E22B30" w:rsidRDefault="00885A38"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20120D1" w:rsidR="000F12CE" w:rsidRPr="00E22B30" w:rsidRDefault="009A7291"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7CD6D45" w:rsidR="000F12CE" w:rsidRPr="00E22B30" w:rsidRDefault="00885A38" w:rsidP="003F39D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618B50D4" w:rsidR="000F12CE" w:rsidRPr="00E22B30" w:rsidRDefault="00885A38" w:rsidP="00CD60F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FA02300" w:rsidR="000F12CE" w:rsidRPr="00E22B30" w:rsidRDefault="00885A38"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99D5432" w:rsidR="000F12CE" w:rsidRPr="00E22B30" w:rsidRDefault="00885A38"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0F12CE"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C0087E1"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36A5042F"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39E46DA"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0F12CE" w:rsidRPr="00E22B30" w:rsidRDefault="000F12CE" w:rsidP="000F12CE">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0F12CE" w:rsidRPr="00E22B30" w:rsidRDefault="000F12CE" w:rsidP="000F12CE">
            <w:pPr>
              <w:jc w:val="center"/>
              <w:rPr>
                <w:rFonts w:ascii="ＭＳ ゴシック" w:eastAsia="ＭＳ ゴシック" w:hAnsi="ＭＳ ゴシック" w:cs="Times New Roman"/>
                <w:szCs w:val="21"/>
              </w:rPr>
            </w:pPr>
          </w:p>
        </w:tc>
      </w:tr>
      <w:tr w:rsidR="000F12CE"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B84292B" w:rsidR="000F12CE" w:rsidRPr="00E22B30" w:rsidRDefault="00885A38"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87AC93D" w:rsidR="000F12CE" w:rsidRPr="00E22B30" w:rsidRDefault="00885A38"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91D139F" w:rsidR="000F12CE" w:rsidRPr="00E22B30" w:rsidRDefault="00885A38"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713CDDF" w:rsidR="000F12CE" w:rsidRPr="00E22B30" w:rsidRDefault="00885A38"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44AB6DB8" w:rsidR="009E2C93" w:rsidRPr="00E22B30" w:rsidRDefault="00885A38" w:rsidP="009E2C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0E10AE20" w:rsidR="000F12CE" w:rsidRPr="00E22B30" w:rsidRDefault="00885A38" w:rsidP="000F12C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0F12CE" w:rsidRPr="00E22B30" w:rsidRDefault="000F12CE" w:rsidP="000F12CE">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0F12CE" w:rsidRPr="00E22B30" w:rsidRDefault="000F12CE" w:rsidP="000F12CE">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0F12CE" w:rsidRPr="00E22B30" w:rsidRDefault="000F12CE" w:rsidP="000F12CE">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7DE342AF" w14:textId="649BD6EF" w:rsidR="00DA523C" w:rsidRDefault="001F51BF" w:rsidP="00B44693">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5FBA9F22" w14:textId="77777777" w:rsidR="001F51BF" w:rsidRDefault="001F51BF" w:rsidP="00786465">
      <w:pPr>
        <w:ind w:left="210" w:hangingChars="100" w:hanging="210"/>
        <w:rPr>
          <w:rFonts w:ascii="ＭＳ ゴシック" w:eastAsia="ＭＳ ゴシック" w:hAnsi="ＭＳ ゴシック" w:cs="Times New Roman"/>
          <w:szCs w:val="21"/>
        </w:rPr>
      </w:pPr>
    </w:p>
    <w:p w14:paraId="024E9CE4" w14:textId="56237B29" w:rsidR="0024106C" w:rsidRPr="00916B3F"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59142B9E" w14:textId="681D1F68" w:rsidR="00F21F1B" w:rsidRDefault="009A7291"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F21F1B">
        <w:rPr>
          <w:rFonts w:ascii="ＭＳ ゴシック" w:eastAsia="ＭＳ ゴシック" w:hAnsi="ＭＳ ゴシック" w:cs="Times New Roman" w:hint="eastAsia"/>
          <w:szCs w:val="21"/>
        </w:rPr>
        <w:t>】</w:t>
      </w:r>
    </w:p>
    <w:p w14:paraId="404ABCD0" w14:textId="636568AD" w:rsidR="009A7291" w:rsidRDefault="009A7291"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・差ヶ久保　清文様～東病棟Cユニット4号室に医療保護入院となる。</w:t>
      </w:r>
    </w:p>
    <w:p w14:paraId="446DA3F7" w14:textId="3D3822E2" w:rsidR="003E745D" w:rsidRDefault="003E745D"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D9EFE03" w14:textId="617983B0" w:rsidR="003E745D" w:rsidRDefault="003E745D"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【ユニット移動】</w:t>
      </w:r>
    </w:p>
    <w:p w14:paraId="070A5B3A" w14:textId="70AF4667" w:rsidR="003E745D" w:rsidRDefault="003E745D" w:rsidP="003E745D">
      <w:pPr>
        <w:pStyle w:val="HTML"/>
        <w:shd w:val="clear" w:color="auto" w:fill="FFFFFF"/>
        <w:rPr>
          <w:sz w:val="21"/>
          <w:szCs w:val="21"/>
        </w:rPr>
      </w:pPr>
      <w:r w:rsidRPr="003E745D">
        <w:rPr>
          <w:rFonts w:cs="Times New Roman" w:hint="eastAsia"/>
          <w:sz w:val="21"/>
          <w:szCs w:val="21"/>
        </w:rPr>
        <w:t>・</w:t>
      </w:r>
      <w:r w:rsidRPr="003E745D">
        <w:rPr>
          <w:sz w:val="21"/>
          <w:szCs w:val="21"/>
        </w:rPr>
        <w:t>佐藤　鉄男様～東病棟Cユニット4号室→東病棟Bユニット2号室</w:t>
      </w:r>
    </w:p>
    <w:p w14:paraId="0F2CBFE1" w14:textId="42C9C1ED" w:rsidR="003E745D" w:rsidRDefault="003E745D" w:rsidP="003E745D">
      <w:pPr>
        <w:pStyle w:val="HTML"/>
        <w:shd w:val="clear" w:color="auto" w:fill="FFFFFF"/>
        <w:rPr>
          <w:sz w:val="21"/>
          <w:szCs w:val="21"/>
        </w:rPr>
      </w:pPr>
    </w:p>
    <w:p w14:paraId="51217ADC" w14:textId="287C1695" w:rsidR="003E745D" w:rsidRDefault="003E745D" w:rsidP="003E745D">
      <w:pPr>
        <w:pStyle w:val="HTML"/>
        <w:shd w:val="clear" w:color="auto" w:fill="FFFFFF"/>
        <w:rPr>
          <w:sz w:val="21"/>
          <w:szCs w:val="21"/>
        </w:rPr>
      </w:pPr>
      <w:r>
        <w:rPr>
          <w:rFonts w:hint="eastAsia"/>
          <w:sz w:val="21"/>
          <w:szCs w:val="21"/>
        </w:rPr>
        <w:t>【部屋移動】</w:t>
      </w:r>
    </w:p>
    <w:p w14:paraId="3B7B2C31" w14:textId="33CF50B6" w:rsidR="003E745D" w:rsidRPr="003E745D" w:rsidRDefault="003E745D" w:rsidP="003E745D">
      <w:pPr>
        <w:pStyle w:val="HTML"/>
        <w:shd w:val="clear" w:color="auto" w:fill="FFFFFF"/>
        <w:rPr>
          <w:rFonts w:hint="eastAsia"/>
          <w:sz w:val="21"/>
          <w:szCs w:val="21"/>
        </w:rPr>
      </w:pPr>
      <w:r>
        <w:rPr>
          <w:rFonts w:hint="eastAsia"/>
          <w:sz w:val="21"/>
          <w:szCs w:val="21"/>
        </w:rPr>
        <w:t>・斎藤　恒男様～東病棟Bユニット2号室→東病棟Bユニット1号室</w:t>
      </w:r>
    </w:p>
    <w:p w14:paraId="6DFBD83B" w14:textId="0DBDEADB" w:rsidR="00847FBB" w:rsidRPr="003E745D" w:rsidRDefault="00847FBB" w:rsidP="003349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FD0238C" w14:textId="260B3D8B" w:rsidR="001F51BF" w:rsidRDefault="001F51BF" w:rsidP="00CD647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5EC95A34" w14:textId="06C8DBCE" w:rsidR="001F51BF" w:rsidRDefault="001F51BF" w:rsidP="003E745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E745D">
        <w:rPr>
          <w:rFonts w:ascii="ＭＳ ゴシック" w:eastAsia="ＭＳ ゴシック" w:hAnsi="ＭＳ ゴシック" w:cs="Times New Roman" w:hint="eastAsia"/>
          <w:szCs w:val="21"/>
        </w:rPr>
        <w:t>長根　とし子様～</w:t>
      </w:r>
      <w:r w:rsidR="003E745D" w:rsidRPr="003E745D">
        <w:rPr>
          <w:rFonts w:ascii="ＭＳ ゴシック" w:eastAsia="ＭＳ ゴシック" w:hAnsi="ＭＳ ゴシック"/>
          <w:color w:val="000000"/>
          <w:spacing w:val="15"/>
          <w:szCs w:val="21"/>
        </w:rPr>
        <w:t>栄養に連絡し8/19は他科受診がある為、朝食を7：00に早出しして欲しい事を伝えている。</w:t>
      </w:r>
    </w:p>
    <w:p w14:paraId="409D5B27" w14:textId="77777777" w:rsidR="001F51BF" w:rsidRDefault="001F51BF" w:rsidP="00CD6470">
      <w:pPr>
        <w:rPr>
          <w:rFonts w:ascii="ＭＳ ゴシック" w:eastAsia="ＭＳ ゴシック" w:hAnsi="ＭＳ ゴシック" w:cs="Times New Roman"/>
          <w:szCs w:val="21"/>
        </w:rPr>
      </w:pPr>
    </w:p>
    <w:p w14:paraId="110A1139" w14:textId="6D967898" w:rsidR="00A62D4B" w:rsidRPr="00E22B30" w:rsidRDefault="00152BA2" w:rsidP="00CD6470">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3F0863B4" w14:textId="1284F828" w:rsidR="00DE63D7" w:rsidRPr="00E22B30" w:rsidRDefault="0091351C" w:rsidP="00520CF9">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E63D7" w:rsidRPr="00E22B30">
        <w:rPr>
          <w:rFonts w:ascii="ＭＳ ゴシック" w:eastAsia="ＭＳ ゴシック" w:hAnsi="ＭＳ ゴシック" w:cs="Times New Roman" w:hint="eastAsia"/>
          <w:szCs w:val="21"/>
        </w:rPr>
        <w:t>宮崎　宏之様～</w:t>
      </w:r>
      <w:r w:rsidR="00436CF7" w:rsidRPr="00E22B30">
        <w:rPr>
          <w:rFonts w:ascii="ＭＳ ゴシック" w:eastAsia="ＭＳ ゴシック" w:hAnsi="ＭＳ ゴシック" w:cs="Times New Roman" w:hint="eastAsia"/>
          <w:szCs w:val="21"/>
        </w:rPr>
        <w:t>終日隔離中</w:t>
      </w:r>
      <w:r w:rsidR="00CE3917" w:rsidRPr="00E22B30">
        <w:rPr>
          <w:rFonts w:ascii="ＭＳ ゴシック" w:eastAsia="ＭＳ ゴシック" w:hAnsi="ＭＳ ゴシック" w:cs="Times New Roman" w:hint="eastAsia"/>
          <w:szCs w:val="21"/>
        </w:rPr>
        <w:t>。</w:t>
      </w:r>
      <w:r w:rsidR="001F083F" w:rsidRPr="001F083F">
        <w:rPr>
          <w:rFonts w:ascii="ＭＳ ゴシック" w:eastAsia="ＭＳ ゴシック" w:hAnsi="ＭＳ ゴシック" w:cs="Times New Roman" w:hint="eastAsia"/>
          <w:szCs w:val="21"/>
        </w:rPr>
        <w:t>午前午後</w:t>
      </w:r>
      <w:r w:rsidR="001F083F" w:rsidRPr="001F083F">
        <w:rPr>
          <w:rFonts w:ascii="ＭＳ ゴシック" w:eastAsia="ＭＳ ゴシック" w:hAnsi="ＭＳ ゴシック" w:cs="Times New Roman"/>
          <w:szCs w:val="21"/>
        </w:rPr>
        <w:t>1時間ずつの開放観察指示あり。解放観察時は他室侵入繰り返し</w:t>
      </w:r>
      <w:r w:rsidR="001F083F" w:rsidRPr="001F083F">
        <w:rPr>
          <w:rFonts w:ascii="ＭＳ ゴシック" w:eastAsia="ＭＳ ゴシック" w:hAnsi="ＭＳ ゴシック" w:cs="Times New Roman" w:hint="eastAsia"/>
          <w:szCs w:val="21"/>
        </w:rPr>
        <w:t>迷惑行為あり、早めに解放観察終了としている。</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40AE301C" w14:textId="77777777" w:rsidR="00AB7E37" w:rsidRPr="00E22B30" w:rsidRDefault="00AB7E37" w:rsidP="005B3170">
      <w:pPr>
        <w:ind w:left="1680" w:hangingChars="800" w:hanging="1680"/>
        <w:rPr>
          <w:rFonts w:ascii="ＭＳ ゴシック" w:eastAsia="ＭＳ ゴシック" w:hAnsi="ＭＳ ゴシック" w:cs="Times New Roman"/>
          <w:szCs w:val="21"/>
          <w:highlight w:val="yellow"/>
        </w:rPr>
      </w:pPr>
    </w:p>
    <w:p w14:paraId="721B77BE" w14:textId="7F475D13" w:rsidR="001055CB" w:rsidRPr="00E22B30" w:rsidRDefault="00DE63D7" w:rsidP="00520CF9">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・袴田　将志様～</w:t>
      </w:r>
      <w:r w:rsidR="00C44530">
        <w:rPr>
          <w:rFonts w:ascii="ＭＳ ゴシック" w:eastAsia="ＭＳ ゴシック" w:hAnsi="ＭＳ ゴシック" w:cs="Times New Roman" w:hint="eastAsia"/>
          <w:szCs w:val="21"/>
        </w:rPr>
        <w:t>終日隔離中</w:t>
      </w:r>
      <w:r w:rsidR="00E26D30" w:rsidRPr="00E26D30">
        <w:rPr>
          <w:rFonts w:ascii="ＭＳ ゴシック" w:eastAsia="ＭＳ ゴシック" w:hAnsi="ＭＳ ゴシック" w:cs="Times New Roman" w:hint="eastAsia"/>
          <w:szCs w:val="21"/>
        </w:rPr>
        <w:t>。</w:t>
      </w:r>
      <w:r w:rsidR="001F083F" w:rsidRPr="001F083F">
        <w:rPr>
          <w:rFonts w:ascii="ＭＳ ゴシック" w:eastAsia="ＭＳ ゴシック" w:hAnsi="ＭＳ ゴシック" w:cs="Times New Roman"/>
          <w:szCs w:val="21"/>
        </w:rPr>
        <w:t>8:00～20:00までの開放観察指示あり。他者とのトラブルや不穏興奮</w:t>
      </w:r>
      <w:r w:rsidR="001F083F" w:rsidRPr="001F083F">
        <w:rPr>
          <w:rFonts w:ascii="ＭＳ ゴシック" w:eastAsia="ＭＳ ゴシック" w:hAnsi="ＭＳ ゴシック" w:cs="Times New Roman" w:hint="eastAsia"/>
          <w:szCs w:val="21"/>
        </w:rPr>
        <w:t>なく対面時も粗暴性なし。</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56FCB126" w14:textId="77777777" w:rsidR="00F74C88" w:rsidRPr="00E22B30" w:rsidRDefault="00F74C88" w:rsidP="005B3170">
      <w:pPr>
        <w:ind w:leftChars="12" w:left="2125" w:hangingChars="1000" w:hanging="2100"/>
        <w:rPr>
          <w:rFonts w:ascii="ＭＳ ゴシック" w:eastAsia="ＭＳ ゴシック" w:hAnsi="ＭＳ ゴシック" w:cs="Times New Roman"/>
          <w:szCs w:val="21"/>
        </w:rPr>
      </w:pPr>
    </w:p>
    <w:p w14:paraId="4EED7496" w14:textId="624B5BBC" w:rsidR="001818E7" w:rsidRDefault="009A7291" w:rsidP="00AB041A">
      <w:pPr>
        <w:ind w:leftChars="12" w:left="2125" w:hangingChars="1000" w:hanging="210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・磯嶋　茜</w:t>
      </w:r>
      <w:r w:rsidR="001055CB" w:rsidRPr="00832D14">
        <w:rPr>
          <w:rFonts w:ascii="ＭＳ ゴシック" w:eastAsia="ＭＳ ゴシック" w:hAnsi="ＭＳ ゴシック" w:cs="Times New Roman" w:hint="eastAsia"/>
          <w:color w:val="000000" w:themeColor="text1"/>
          <w:szCs w:val="21"/>
        </w:rPr>
        <w:t>様～</w:t>
      </w:r>
      <w:r w:rsidR="00AB041A" w:rsidRPr="00AB041A">
        <w:rPr>
          <w:rFonts w:ascii="ＭＳ ゴシック" w:eastAsia="ＭＳ ゴシック" w:hAnsi="ＭＳ ゴシック" w:cs="Times New Roman" w:hint="eastAsia"/>
          <w:color w:val="000000" w:themeColor="text1"/>
          <w:szCs w:val="21"/>
        </w:rPr>
        <w:t>朝食は全量摂取後嘔吐。プラスチックスプーンを割って隠し持っており、下膳はスタッフ</w:t>
      </w:r>
      <w:r w:rsidR="00AB041A" w:rsidRPr="00AB041A">
        <w:rPr>
          <w:rFonts w:ascii="ＭＳ ゴシック" w:eastAsia="ＭＳ ゴシック" w:hAnsi="ＭＳ ゴシック" w:cs="Times New Roman"/>
          <w:color w:val="000000" w:themeColor="text1"/>
          <w:szCs w:val="21"/>
        </w:rPr>
        <w:t>4名で対応するが、スタッフに掴みかかる、</w:t>
      </w:r>
      <w:r w:rsidR="00AB041A" w:rsidRPr="00AB041A">
        <w:rPr>
          <w:rFonts w:ascii="ＭＳ ゴシック" w:eastAsia="ＭＳ ゴシック" w:hAnsi="ＭＳ ゴシック" w:cs="Times New Roman" w:hint="eastAsia"/>
          <w:color w:val="000000" w:themeColor="text1"/>
          <w:szCs w:val="21"/>
        </w:rPr>
        <w:t>蹴りつける等の粗暴行為あり。自傷行為はない。その後もマットレスと自信をバリケードにし、自室内で壁蹴り、ドア蹴り、出窓叩き等の粗暴行為あり。柞木田</w:t>
      </w:r>
      <w:proofErr w:type="spellStart"/>
      <w:r w:rsidR="00AB041A" w:rsidRPr="00AB041A">
        <w:rPr>
          <w:rFonts w:ascii="ＭＳ ゴシック" w:eastAsia="ＭＳ ゴシック" w:hAnsi="ＭＳ ゴシック" w:cs="Times New Roman"/>
          <w:color w:val="000000" w:themeColor="text1"/>
          <w:szCs w:val="21"/>
        </w:rPr>
        <w:t>Dr</w:t>
      </w:r>
      <w:proofErr w:type="spellEnd"/>
      <w:r w:rsidR="00AB041A" w:rsidRPr="00AB041A">
        <w:rPr>
          <w:rFonts w:ascii="ＭＳ ゴシック" w:eastAsia="ＭＳ ゴシック" w:hAnsi="ＭＳ ゴシック" w:cs="Times New Roman"/>
          <w:color w:val="000000" w:themeColor="text1"/>
          <w:szCs w:val="21"/>
        </w:rPr>
        <w:t>よりジプレキサ筋注指示あり、スタッフ4名</w:t>
      </w:r>
      <w:r w:rsidR="00AB041A" w:rsidRPr="00AB041A">
        <w:rPr>
          <w:rFonts w:ascii="ＭＳ ゴシック" w:eastAsia="ＭＳ ゴシック" w:hAnsi="ＭＳ ゴシック" w:cs="Times New Roman" w:hint="eastAsia"/>
          <w:color w:val="000000" w:themeColor="text1"/>
          <w:szCs w:val="21"/>
        </w:rPr>
        <w:t>で入室し対応。</w:t>
      </w:r>
      <w:r w:rsidR="00AB041A" w:rsidRPr="00AB041A">
        <w:rPr>
          <w:rFonts w:ascii="ＭＳ ゴシック" w:eastAsia="ＭＳ ゴシック" w:hAnsi="ＭＳ ゴシック" w:cs="Times New Roman"/>
          <w:color w:val="000000" w:themeColor="text1"/>
          <w:szCs w:val="21"/>
        </w:rPr>
        <w:t>9:30右肩に実施している。その後も自室内の巾木外し、</w:t>
      </w:r>
      <w:r w:rsidR="00AB041A" w:rsidRPr="00AB041A">
        <w:rPr>
          <w:rFonts w:ascii="ＭＳ ゴシック" w:eastAsia="ＭＳ ゴシック" w:hAnsi="ＭＳ ゴシック" w:cs="Times New Roman" w:hint="eastAsia"/>
          <w:color w:val="000000" w:themeColor="text1"/>
          <w:szCs w:val="21"/>
        </w:rPr>
        <w:t>出窓や壁、ドアをそれで打ち付けたり、ドア蹴り、ドア叩きあり。主治医に状態報告し診察の結果、</w:t>
      </w:r>
      <w:r w:rsidR="00AB041A" w:rsidRPr="00AB041A">
        <w:rPr>
          <w:rFonts w:ascii="ＭＳ ゴシック" w:eastAsia="ＭＳ ゴシック" w:hAnsi="ＭＳ ゴシック" w:cs="Times New Roman"/>
          <w:color w:val="000000" w:themeColor="text1"/>
          <w:szCs w:val="21"/>
        </w:rPr>
        <w:t>16：18終日隔離終了、16：20</w:t>
      </w:r>
      <w:r w:rsidR="00AB041A" w:rsidRPr="00AB041A">
        <w:rPr>
          <w:rFonts w:ascii="ＭＳ ゴシック" w:eastAsia="ＭＳ ゴシック" w:hAnsi="ＭＳ ゴシック" w:cs="Times New Roman" w:hint="eastAsia"/>
          <w:color w:val="000000" w:themeColor="text1"/>
          <w:szCs w:val="21"/>
        </w:rPr>
        <w:t>身体拘束開始となる。拘束時に拒否無く応じている。また、本日</w:t>
      </w:r>
      <w:r w:rsidR="00AB041A" w:rsidRPr="00AB041A">
        <w:rPr>
          <w:rFonts w:ascii="ＭＳ ゴシック" w:eastAsia="ＭＳ ゴシック" w:hAnsi="ＭＳ ゴシック" w:cs="Times New Roman"/>
          <w:color w:val="000000" w:themeColor="text1"/>
          <w:szCs w:val="21"/>
        </w:rPr>
        <w:t>2本/日、翌日から3本/日で点滴開始となる。</w:t>
      </w:r>
      <w:bookmarkStart w:id="0" w:name="_GoBack"/>
      <w:bookmarkEnd w:id="0"/>
      <w:r w:rsidR="00033FBE" w:rsidRPr="00832D14">
        <w:rPr>
          <w:rFonts w:ascii="ＭＳ ゴシック" w:eastAsia="ＭＳ ゴシック" w:hAnsi="ＭＳ ゴシック" w:cs="Times New Roman" w:hint="eastAsia"/>
          <w:color w:val="000000" w:themeColor="text1"/>
          <w:szCs w:val="21"/>
        </w:rPr>
        <w:t>引き続き、症状観察と早期に処遇制限解除</w:t>
      </w:r>
      <w:r w:rsidR="007B3362" w:rsidRPr="00832D14">
        <w:rPr>
          <w:rFonts w:ascii="ＭＳ ゴシック" w:eastAsia="ＭＳ ゴシック" w:hAnsi="ＭＳ ゴシック" w:cs="Times New Roman" w:hint="eastAsia"/>
          <w:color w:val="000000" w:themeColor="text1"/>
          <w:szCs w:val="21"/>
        </w:rPr>
        <w:t>出来るよう努めていく。</w:t>
      </w:r>
    </w:p>
    <w:p w14:paraId="273D7352" w14:textId="7B7DD7D1" w:rsidR="00460099" w:rsidRDefault="00460099" w:rsidP="008B4B77">
      <w:pPr>
        <w:ind w:leftChars="12" w:left="2125" w:hangingChars="1000" w:hanging="2100"/>
        <w:rPr>
          <w:rFonts w:ascii="ＭＳ ゴシック" w:eastAsia="ＭＳ ゴシック" w:hAnsi="ＭＳ ゴシック" w:cs="Times New Roman"/>
          <w:color w:val="000000" w:themeColor="text1"/>
          <w:szCs w:val="21"/>
        </w:rPr>
      </w:pPr>
    </w:p>
    <w:p w14:paraId="25CD749F" w14:textId="1FF090BB" w:rsidR="00460099" w:rsidRPr="00832D14" w:rsidRDefault="00460099" w:rsidP="009A7291">
      <w:pPr>
        <w:ind w:leftChars="12" w:left="2125" w:hangingChars="1000" w:hanging="210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・鈴木　國男様～</w:t>
      </w:r>
      <w:r w:rsidR="00484417">
        <w:rPr>
          <w:rFonts w:ascii="ＭＳ ゴシック" w:eastAsia="ＭＳ ゴシック" w:hAnsi="ＭＳ ゴシック" w:cs="Times New Roman" w:hint="eastAsia"/>
          <w:color w:val="000000" w:themeColor="text1"/>
          <w:szCs w:val="21"/>
        </w:rPr>
        <w:t>終日隔離中。</w:t>
      </w:r>
      <w:r w:rsidR="001F083F" w:rsidRPr="001F083F">
        <w:rPr>
          <w:rFonts w:ascii="ＭＳ ゴシック" w:eastAsia="ＭＳ ゴシック" w:hAnsi="ＭＳ ゴシック" w:cs="Times New Roman" w:hint="eastAsia"/>
          <w:color w:val="000000" w:themeColor="text1"/>
          <w:szCs w:val="21"/>
        </w:rPr>
        <w:t>配膳時スタッフに詰め寄ることはあるが、無理やり出ようとすることはない。時折ドア蹴りあり。</w:t>
      </w:r>
      <w:r w:rsidR="00484417" w:rsidRPr="00484417">
        <w:rPr>
          <w:rFonts w:ascii="ＭＳ ゴシック" w:eastAsia="ＭＳ ゴシック" w:hAnsi="ＭＳ ゴシック" w:cs="Times New Roman" w:hint="eastAsia"/>
          <w:color w:val="000000" w:themeColor="text1"/>
          <w:szCs w:val="21"/>
        </w:rPr>
        <w:t>引き続き、症状観察と早期に処遇制限解除出来るよう努めていく。</w:t>
      </w:r>
    </w:p>
    <w:p w14:paraId="507612A9" w14:textId="1B086ADA" w:rsidR="00BF2CA6" w:rsidRDefault="00BF2CA6" w:rsidP="00835E14">
      <w:pPr>
        <w:ind w:leftChars="12" w:left="2125" w:hangingChars="1000" w:hanging="2100"/>
        <w:rPr>
          <w:rFonts w:ascii="ＭＳ ゴシック" w:eastAsia="ＭＳ ゴシック" w:hAnsi="ＭＳ ゴシック" w:cs="Times New Roman"/>
          <w:color w:val="FF0000"/>
          <w:szCs w:val="21"/>
        </w:rPr>
      </w:pPr>
    </w:p>
    <w:p w14:paraId="6D4FB387" w14:textId="2A7B525D" w:rsidR="004B79E3" w:rsidRDefault="00502965" w:rsidP="009A7291">
      <w:pPr>
        <w:ind w:leftChars="12" w:left="2125" w:hangingChars="1000" w:hanging="2100"/>
        <w:rPr>
          <w:rFonts w:ascii="ＭＳ ゴシック" w:eastAsia="ＭＳ ゴシック" w:hAnsi="ＭＳ ゴシック" w:cs="Times New Roman"/>
          <w:szCs w:val="21"/>
        </w:rPr>
      </w:pPr>
      <w:r w:rsidRPr="00502965">
        <w:rPr>
          <w:rFonts w:ascii="ＭＳ ゴシック" w:eastAsia="ＭＳ ゴシック" w:hAnsi="ＭＳ ゴシック" w:cs="Times New Roman" w:hint="eastAsia"/>
          <w:szCs w:val="21"/>
        </w:rPr>
        <w:t>・藤井　崇史様～終日隔離中。</w:t>
      </w:r>
      <w:r w:rsidR="001F083F" w:rsidRPr="001F083F">
        <w:rPr>
          <w:rFonts w:ascii="ＭＳ ゴシック" w:eastAsia="ＭＳ ゴシック" w:hAnsi="ＭＳ ゴシック" w:cs="Times New Roman" w:hint="eastAsia"/>
          <w:szCs w:val="21"/>
        </w:rPr>
        <w:t>自室で過ごし不穏興奮や易怒性見られず。</w:t>
      </w:r>
      <w:r w:rsidR="001F083F" w:rsidRPr="001F083F">
        <w:rPr>
          <w:rFonts w:ascii="ＭＳ ゴシック" w:eastAsia="ＭＳ ゴシック" w:hAnsi="ＭＳ ゴシック" w:cs="Times New Roman"/>
          <w:szCs w:val="21"/>
        </w:rPr>
        <w:t>13:30本人希望にて不穏時</w:t>
      </w:r>
      <w:r w:rsidR="001F083F" w:rsidRPr="001F083F">
        <w:rPr>
          <w:rFonts w:ascii="ＭＳ ゴシック" w:eastAsia="ＭＳ ゴシック" w:hAnsi="ＭＳ ゴシック" w:cs="Times New Roman" w:hint="eastAsia"/>
          <w:szCs w:val="21"/>
        </w:rPr>
        <w:t>レボトミン錠</w:t>
      </w:r>
      <w:r w:rsidR="001F083F" w:rsidRPr="001F083F">
        <w:rPr>
          <w:rFonts w:ascii="ＭＳ ゴシック" w:eastAsia="ＭＳ ゴシック" w:hAnsi="ＭＳ ゴシック" w:cs="Times New Roman"/>
          <w:szCs w:val="21"/>
        </w:rPr>
        <w:t>5mg　6T ＋ トリヘキシフェニジル2㎎ 1T内服。</w:t>
      </w:r>
      <w:r w:rsidR="001F083F" w:rsidRPr="001F083F">
        <w:rPr>
          <w:rFonts w:ascii="ＭＳ ゴシック" w:eastAsia="ＭＳ ゴシック" w:hAnsi="ＭＳ ゴシック" w:cs="Times New Roman" w:hint="eastAsia"/>
          <w:szCs w:val="21"/>
        </w:rPr>
        <w:t>壁、ドア叩きなどもなし。</w:t>
      </w:r>
      <w:r w:rsidR="004B79E3" w:rsidRPr="004B79E3">
        <w:rPr>
          <w:rFonts w:ascii="ＭＳ ゴシック" w:eastAsia="ＭＳ ゴシック" w:hAnsi="ＭＳ ゴシック" w:cs="Times New Roman" w:hint="eastAsia"/>
          <w:szCs w:val="21"/>
        </w:rPr>
        <w:t>引き続き、症状観察と早期に処遇制限解除出来るよう努めていく。</w:t>
      </w:r>
      <w:r w:rsidR="004B79E3">
        <w:rPr>
          <w:rFonts w:ascii="ＭＳ ゴシック" w:eastAsia="ＭＳ ゴシック" w:hAnsi="ＭＳ ゴシック" w:cs="Times New Roman"/>
          <w:szCs w:val="21"/>
        </w:rPr>
        <w:tab/>
      </w:r>
      <w:r w:rsidR="004B79E3">
        <w:rPr>
          <w:rFonts w:ascii="ＭＳ ゴシック" w:eastAsia="ＭＳ ゴシック" w:hAnsi="ＭＳ ゴシック" w:cs="Times New Roman"/>
          <w:szCs w:val="21"/>
        </w:rPr>
        <w:tab/>
      </w:r>
      <w:r w:rsidR="004B79E3">
        <w:rPr>
          <w:rFonts w:ascii="ＭＳ ゴシック" w:eastAsia="ＭＳ ゴシック" w:hAnsi="ＭＳ ゴシック" w:cs="Times New Roman"/>
          <w:szCs w:val="21"/>
        </w:rPr>
        <w:tab/>
      </w:r>
      <w:r w:rsidR="004B79E3">
        <w:rPr>
          <w:rFonts w:ascii="ＭＳ ゴシック" w:eastAsia="ＭＳ ゴシック" w:hAnsi="ＭＳ ゴシック" w:cs="Times New Roman"/>
          <w:szCs w:val="21"/>
        </w:rPr>
        <w:tab/>
      </w:r>
      <w:r w:rsidR="004B79E3">
        <w:rPr>
          <w:rFonts w:ascii="ＭＳ ゴシック" w:eastAsia="ＭＳ ゴシック" w:hAnsi="ＭＳ ゴシック" w:cs="Times New Roman"/>
          <w:szCs w:val="21"/>
        </w:rPr>
        <w:tab/>
      </w:r>
      <w:r w:rsidR="004B79E3">
        <w:rPr>
          <w:rFonts w:ascii="ＭＳ ゴシック" w:eastAsia="ＭＳ ゴシック" w:hAnsi="ＭＳ ゴシック" w:cs="Times New Roman"/>
          <w:szCs w:val="21"/>
        </w:rPr>
        <w:tab/>
      </w:r>
      <w:r w:rsidR="004B79E3">
        <w:rPr>
          <w:rFonts w:ascii="ＭＳ ゴシック" w:eastAsia="ＭＳ ゴシック" w:hAnsi="ＭＳ ゴシック" w:cs="Times New Roman"/>
          <w:szCs w:val="21"/>
        </w:rPr>
        <w:tab/>
      </w:r>
      <w:r w:rsidR="004B79E3">
        <w:rPr>
          <w:rFonts w:ascii="ＭＳ ゴシック" w:eastAsia="ＭＳ ゴシック" w:hAnsi="ＭＳ ゴシック" w:cs="Times New Roman"/>
          <w:szCs w:val="21"/>
        </w:rPr>
        <w:tab/>
      </w:r>
      <w:r w:rsidR="004B79E3">
        <w:rPr>
          <w:rFonts w:ascii="ＭＳ ゴシック" w:eastAsia="ＭＳ ゴシック" w:hAnsi="ＭＳ ゴシック" w:cs="Times New Roman"/>
          <w:szCs w:val="21"/>
        </w:rPr>
        <w:tab/>
      </w:r>
    </w:p>
    <w:p w14:paraId="67DFB322" w14:textId="5D6C99B1" w:rsidR="00BF2CA6" w:rsidRPr="004B79E3" w:rsidRDefault="00BF2CA6" w:rsidP="00520CF9">
      <w:pPr>
        <w:ind w:left="1470" w:hangingChars="700" w:hanging="1470"/>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・長根　瞳様～</w:t>
      </w:r>
      <w:r w:rsidR="00340135" w:rsidRPr="00832D14">
        <w:rPr>
          <w:rFonts w:ascii="ＭＳ ゴシック" w:eastAsia="ＭＳ ゴシック" w:hAnsi="ＭＳ ゴシック" w:cs="Times New Roman" w:hint="eastAsia"/>
          <w:color w:val="000000" w:themeColor="text1"/>
          <w:szCs w:val="21"/>
        </w:rPr>
        <w:t>身体拘束中</w:t>
      </w:r>
      <w:r w:rsidR="008B4B77">
        <w:rPr>
          <w:rFonts w:ascii="ＭＳ ゴシック" w:eastAsia="ＭＳ ゴシック" w:hAnsi="ＭＳ ゴシック" w:cs="Times New Roman" w:hint="eastAsia"/>
          <w:color w:val="000000" w:themeColor="text1"/>
          <w:szCs w:val="21"/>
        </w:rPr>
        <w:t>。</w:t>
      </w:r>
      <w:r w:rsidR="001F083F" w:rsidRPr="001F083F">
        <w:rPr>
          <w:rFonts w:ascii="ＭＳ ゴシック" w:eastAsia="ＭＳ ゴシック" w:hAnsi="ＭＳ ゴシック" w:cs="Times New Roman" w:hint="eastAsia"/>
          <w:color w:val="000000" w:themeColor="text1"/>
          <w:szCs w:val="21"/>
        </w:rPr>
        <w:t>午前午後</w:t>
      </w:r>
      <w:r w:rsidR="001F083F" w:rsidRPr="001F083F">
        <w:rPr>
          <w:rFonts w:ascii="ＭＳ ゴシック" w:eastAsia="ＭＳ ゴシック" w:hAnsi="ＭＳ ゴシック" w:cs="Times New Roman"/>
          <w:color w:val="000000" w:themeColor="text1"/>
          <w:szCs w:val="21"/>
        </w:rPr>
        <w:t>2時間の両下肢開放観察の指示あり。下肢拘束開放時危険行動</w:t>
      </w:r>
      <w:r w:rsidR="001F083F" w:rsidRPr="001F083F">
        <w:rPr>
          <w:rFonts w:ascii="ＭＳ ゴシック" w:eastAsia="ＭＳ ゴシック" w:hAnsi="ＭＳ ゴシック" w:cs="Times New Roman" w:hint="eastAsia"/>
          <w:color w:val="000000" w:themeColor="text1"/>
          <w:szCs w:val="21"/>
        </w:rPr>
        <w:t>や拘束帯すり抜けなし。対面時放歌、ニヤツキあるが易怒性や不穏さなし。拘束部位皮膚障害、循環障害なし。</w:t>
      </w:r>
      <w:r w:rsidR="00635266" w:rsidRPr="00832D14">
        <w:rPr>
          <w:rFonts w:ascii="ＭＳ ゴシック" w:eastAsia="ＭＳ ゴシック" w:hAnsi="ＭＳ ゴシック" w:cs="Times New Roman" w:hint="eastAsia"/>
          <w:color w:val="000000" w:themeColor="text1"/>
          <w:szCs w:val="21"/>
        </w:rPr>
        <w:t>引き続き、</w:t>
      </w:r>
      <w:r w:rsidRPr="00832D14">
        <w:rPr>
          <w:rFonts w:ascii="ＭＳ ゴシック" w:eastAsia="ＭＳ ゴシック" w:hAnsi="ＭＳ ゴシック" w:cs="Times New Roman" w:hint="eastAsia"/>
          <w:color w:val="000000" w:themeColor="text1"/>
          <w:szCs w:val="21"/>
        </w:rPr>
        <w:t>症状観察と早期に処遇制限解除出来るよう努めていく。</w:t>
      </w:r>
    </w:p>
    <w:p w14:paraId="2D1694BB" w14:textId="7713F072" w:rsidR="00A73BCC" w:rsidRDefault="00A73BCC" w:rsidP="004A1E57">
      <w:pPr>
        <w:rPr>
          <w:rFonts w:ascii="ＭＳ ゴシック" w:eastAsia="ＭＳ ゴシック" w:hAnsi="ＭＳ ゴシック" w:cs="Times New Roman"/>
          <w:color w:val="000000" w:themeColor="text1"/>
          <w:szCs w:val="21"/>
        </w:rPr>
      </w:pPr>
    </w:p>
    <w:p w14:paraId="418D4AAD" w14:textId="35527B33" w:rsidR="00885A38" w:rsidRDefault="009A7291" w:rsidP="004A1E57">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＜村上</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診察情報＞</w:t>
      </w:r>
    </w:p>
    <w:p w14:paraId="384D201B" w14:textId="4D721A36" w:rsidR="009A7291" w:rsidRDefault="009A7291" w:rsidP="009A7291">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・居ヶ内　米作様～</w:t>
      </w:r>
      <w:r w:rsidRPr="009A7291">
        <w:rPr>
          <w:rFonts w:ascii="ＭＳ ゴシック" w:eastAsia="ＭＳ ゴシック" w:hAnsi="ＭＳ ゴシック" w:cs="Times New Roman" w:hint="eastAsia"/>
          <w:color w:val="000000" w:themeColor="text1"/>
          <w:szCs w:val="21"/>
        </w:rPr>
        <w:t>本日からドネペジル</w:t>
      </w:r>
      <w:r w:rsidRPr="009A7291">
        <w:rPr>
          <w:rFonts w:ascii="ＭＳ ゴシック" w:eastAsia="ＭＳ ゴシック" w:hAnsi="ＭＳ ゴシック" w:cs="Times New Roman"/>
          <w:color w:val="000000" w:themeColor="text1"/>
          <w:szCs w:val="21"/>
        </w:rPr>
        <w:t>3mg→5mg、レキサルティ0.5mg→1mgに増量、トラゾドン開始との指示あり。</w:t>
      </w:r>
    </w:p>
    <w:p w14:paraId="2D646EEC" w14:textId="010028DB" w:rsidR="009A7291" w:rsidRDefault="009A7291" w:rsidP="009A7291">
      <w:pPr>
        <w:ind w:left="1890" w:hangingChars="900" w:hanging="1890"/>
        <w:rPr>
          <w:rFonts w:ascii="ＭＳ ゴシック" w:eastAsia="ＭＳ ゴシック" w:hAnsi="ＭＳ ゴシック" w:cs="Times New Roman"/>
          <w:color w:val="000000" w:themeColor="text1"/>
          <w:szCs w:val="21"/>
        </w:rPr>
      </w:pPr>
    </w:p>
    <w:p w14:paraId="7E2C1A38" w14:textId="74305451" w:rsidR="009A7291" w:rsidRPr="001B5B50" w:rsidRDefault="009A7291" w:rsidP="009A7291">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1B5B50">
        <w:rPr>
          <w:rFonts w:ascii="ＭＳ ゴシック" w:eastAsia="ＭＳ ゴシック" w:hAnsi="ＭＳ ゴシック" w:cs="Times New Roman" w:hint="eastAsia"/>
          <w:color w:val="000000" w:themeColor="text1"/>
          <w:szCs w:val="21"/>
        </w:rPr>
        <w:t>浅水　武久様～</w:t>
      </w:r>
      <w:r w:rsidR="001B5B50" w:rsidRPr="001B5B50">
        <w:rPr>
          <w:rFonts w:ascii="ＭＳ ゴシック" w:eastAsia="ＭＳ ゴシック" w:hAnsi="ＭＳ ゴシック"/>
          <w:color w:val="000000"/>
          <w:spacing w:val="15"/>
          <w:szCs w:val="21"/>
        </w:rPr>
        <w:t>次回処方分からドネペジル3mg→5mgに増量との指示あり。</w:t>
      </w:r>
    </w:p>
    <w:p w14:paraId="755E5B07" w14:textId="3FD71A8D" w:rsidR="009A7291" w:rsidRDefault="009A7291" w:rsidP="004A1E57">
      <w:pPr>
        <w:rPr>
          <w:rFonts w:ascii="ＭＳ ゴシック" w:eastAsia="ＭＳ ゴシック" w:hAnsi="ＭＳ ゴシック" w:cs="Times New Roman"/>
          <w:color w:val="000000" w:themeColor="text1"/>
          <w:szCs w:val="21"/>
        </w:rPr>
      </w:pPr>
    </w:p>
    <w:p w14:paraId="373100C2" w14:textId="279FB33F" w:rsidR="009A7291" w:rsidRDefault="001B5B50" w:rsidP="004A1E57">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他の患者様に指示・処方内容に変更無し。</w:t>
      </w:r>
    </w:p>
    <w:p w14:paraId="3419D981" w14:textId="5EBA02A7" w:rsidR="009A7291" w:rsidRDefault="009A7291" w:rsidP="004A1E57">
      <w:pPr>
        <w:rPr>
          <w:rFonts w:ascii="ＭＳ ゴシック" w:eastAsia="ＭＳ ゴシック" w:hAnsi="ＭＳ ゴシック" w:cs="Times New Roman"/>
          <w:color w:val="000000" w:themeColor="text1"/>
          <w:szCs w:val="21"/>
        </w:rPr>
      </w:pPr>
    </w:p>
    <w:p w14:paraId="2104A3E0" w14:textId="4050C007" w:rsidR="009A7291" w:rsidRDefault="009A7291" w:rsidP="004A1E57">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＜金</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診察情報＞</w:t>
      </w:r>
    </w:p>
    <w:p w14:paraId="0EBF9614" w14:textId="5C91D9B0" w:rsidR="009A7291" w:rsidRDefault="001B1D88" w:rsidP="004A1E57">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指示・処方内容に変更無し。</w:t>
      </w:r>
    </w:p>
    <w:p w14:paraId="353FD184" w14:textId="6C55764A" w:rsidR="009A7291" w:rsidRDefault="009A7291" w:rsidP="004A1E57">
      <w:pPr>
        <w:rPr>
          <w:rFonts w:ascii="ＭＳ ゴシック" w:eastAsia="ＭＳ ゴシック" w:hAnsi="ＭＳ ゴシック" w:cs="Times New Roman"/>
          <w:color w:val="000000" w:themeColor="text1"/>
          <w:szCs w:val="21"/>
        </w:rPr>
      </w:pPr>
    </w:p>
    <w:p w14:paraId="25A7DDB6" w14:textId="50870954" w:rsidR="009A7291" w:rsidRDefault="009A7291" w:rsidP="004A1E57">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p>
    <w:p w14:paraId="069026A5" w14:textId="77777777" w:rsidR="003A706F" w:rsidRPr="003A706F" w:rsidRDefault="003A706F" w:rsidP="003A706F">
      <w:pPr>
        <w:pStyle w:val="HTML"/>
        <w:shd w:val="clear" w:color="auto" w:fill="FFFFFF"/>
        <w:rPr>
          <w:sz w:val="21"/>
          <w:szCs w:val="21"/>
        </w:rPr>
      </w:pPr>
      <w:r>
        <w:rPr>
          <w:rFonts w:cs="Times New Roman" w:hint="eastAsia"/>
          <w:color w:val="000000" w:themeColor="text1"/>
          <w:szCs w:val="21"/>
        </w:rPr>
        <w:t xml:space="preserve">　</w:t>
      </w:r>
      <w:r w:rsidRPr="003A706F">
        <w:rPr>
          <w:sz w:val="21"/>
          <w:szCs w:val="21"/>
        </w:rPr>
        <w:t>日　　時：令和7年8月11日　11:56</w:t>
      </w:r>
    </w:p>
    <w:p w14:paraId="63273BB7" w14:textId="77777777" w:rsidR="003A706F" w:rsidRPr="003A706F" w:rsidRDefault="003A706F" w:rsidP="003A70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706F">
        <w:rPr>
          <w:rFonts w:ascii="ＭＳ ゴシック" w:eastAsia="ＭＳ ゴシック" w:hAnsi="ＭＳ ゴシック" w:cs="ＭＳ ゴシック"/>
          <w:color w:val="000000"/>
          <w:kern w:val="0"/>
          <w:szCs w:val="21"/>
        </w:rPr>
        <w:t xml:space="preserve">　氏　　名：差ケ久保　清文（さしがくぼ　きよふみ）様</w:t>
      </w:r>
    </w:p>
    <w:p w14:paraId="732AC906" w14:textId="77777777" w:rsidR="003A706F" w:rsidRPr="003A706F" w:rsidRDefault="003A706F" w:rsidP="003A70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706F">
        <w:rPr>
          <w:rFonts w:ascii="ＭＳ ゴシック" w:eastAsia="ＭＳ ゴシック" w:hAnsi="ＭＳ ゴシック" w:cs="ＭＳ ゴシック"/>
          <w:color w:val="000000"/>
          <w:kern w:val="0"/>
          <w:szCs w:val="21"/>
        </w:rPr>
        <w:t xml:space="preserve">　生年月日：昭和13年1月28日（87）</w:t>
      </w:r>
    </w:p>
    <w:p w14:paraId="4B6EDA73" w14:textId="77777777" w:rsidR="003A706F" w:rsidRPr="003A706F" w:rsidRDefault="003A706F" w:rsidP="003A70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706F">
        <w:rPr>
          <w:rFonts w:ascii="ＭＳ ゴシック" w:eastAsia="ＭＳ ゴシック" w:hAnsi="ＭＳ ゴシック" w:cs="ＭＳ ゴシック"/>
          <w:color w:val="000000"/>
          <w:kern w:val="0"/>
          <w:szCs w:val="21"/>
        </w:rPr>
        <w:t xml:space="preserve">　病　　名：アルツハイマー型認知症</w:t>
      </w:r>
    </w:p>
    <w:p w14:paraId="76BF3D93" w14:textId="77777777" w:rsidR="003A706F" w:rsidRPr="003A706F" w:rsidRDefault="003A706F" w:rsidP="003A70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706F">
        <w:rPr>
          <w:rFonts w:ascii="ＭＳ ゴシック" w:eastAsia="ＭＳ ゴシック" w:hAnsi="ＭＳ ゴシック" w:cs="ＭＳ ゴシック"/>
          <w:color w:val="000000"/>
          <w:kern w:val="0"/>
          <w:szCs w:val="21"/>
        </w:rPr>
        <w:t xml:space="preserve">　性　　別：男性</w:t>
      </w:r>
    </w:p>
    <w:p w14:paraId="21AA1B67" w14:textId="77777777" w:rsidR="003A706F" w:rsidRPr="003A706F" w:rsidRDefault="003A706F" w:rsidP="003A70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706F">
        <w:rPr>
          <w:rFonts w:ascii="ＭＳ ゴシック" w:eastAsia="ＭＳ ゴシック" w:hAnsi="ＭＳ ゴシック" w:cs="ＭＳ ゴシック"/>
          <w:color w:val="000000"/>
          <w:kern w:val="0"/>
          <w:szCs w:val="21"/>
        </w:rPr>
        <w:t xml:space="preserve">　主 治 医：金Dr.</w:t>
      </w:r>
    </w:p>
    <w:p w14:paraId="15EA0095" w14:textId="77777777" w:rsidR="003A706F" w:rsidRPr="003A706F" w:rsidRDefault="003A706F" w:rsidP="003A70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706F">
        <w:rPr>
          <w:rFonts w:ascii="ＭＳ ゴシック" w:eastAsia="ＭＳ ゴシック" w:hAnsi="ＭＳ ゴシック" w:cs="ＭＳ ゴシック"/>
          <w:color w:val="000000"/>
          <w:kern w:val="0"/>
          <w:szCs w:val="21"/>
        </w:rPr>
        <w:t xml:space="preserve">　入院形態：医療保護入院</w:t>
      </w:r>
    </w:p>
    <w:p w14:paraId="4D251684" w14:textId="77777777" w:rsidR="003A706F" w:rsidRPr="003A706F" w:rsidRDefault="003A706F" w:rsidP="003A70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706F">
        <w:rPr>
          <w:rFonts w:ascii="ＭＳ ゴシック" w:eastAsia="ＭＳ ゴシック" w:hAnsi="ＭＳ ゴシック" w:cs="ＭＳ ゴシック"/>
          <w:color w:val="000000"/>
          <w:kern w:val="0"/>
          <w:szCs w:val="21"/>
        </w:rPr>
        <w:t xml:space="preserve">　病　　棟：東病棟Cユニット</w:t>
      </w:r>
    </w:p>
    <w:p w14:paraId="22DD9D3F" w14:textId="77777777" w:rsidR="003A706F" w:rsidRPr="003A706F" w:rsidRDefault="003A706F" w:rsidP="003A70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AE644D1" w14:textId="77777777" w:rsidR="003A706F" w:rsidRPr="003A706F" w:rsidRDefault="003A706F" w:rsidP="003A70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706F">
        <w:rPr>
          <w:rFonts w:ascii="ＭＳ ゴシック" w:eastAsia="ＭＳ ゴシック" w:hAnsi="ＭＳ ゴシック" w:cs="ＭＳ ゴシック"/>
          <w:color w:val="000000"/>
          <w:kern w:val="0"/>
          <w:szCs w:val="21"/>
        </w:rPr>
        <w:t xml:space="preserve">　＜経過＞</w:t>
      </w:r>
    </w:p>
    <w:p w14:paraId="5EEAD1FA" w14:textId="77777777" w:rsidR="003A706F" w:rsidRPr="003A706F" w:rsidRDefault="003A706F" w:rsidP="003A70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706F">
        <w:rPr>
          <w:rFonts w:ascii="ＭＳ ゴシック" w:eastAsia="ＭＳ ゴシック" w:hAnsi="ＭＳ ゴシック" w:cs="ＭＳ ゴシック"/>
          <w:color w:val="000000"/>
          <w:kern w:val="0"/>
          <w:szCs w:val="21"/>
        </w:rPr>
        <w:t xml:space="preserve">　現在妻と長男の3人暮らし。平成30年2月、八戸市立市民病院にてペース</w:t>
      </w:r>
    </w:p>
    <w:p w14:paraId="71864BAB" w14:textId="77777777" w:rsidR="003A706F" w:rsidRPr="003A706F" w:rsidRDefault="003A706F" w:rsidP="003A70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706F">
        <w:rPr>
          <w:rFonts w:ascii="ＭＳ ゴシック" w:eastAsia="ＭＳ ゴシック" w:hAnsi="ＭＳ ゴシック" w:cs="ＭＳ ゴシック"/>
          <w:color w:val="000000"/>
          <w:kern w:val="0"/>
          <w:szCs w:val="21"/>
        </w:rPr>
        <w:t>メーカー植え込み術施行。令和5年頃より 、人が入ってきた等幻視様の訴</w:t>
      </w:r>
    </w:p>
    <w:p w14:paraId="4811D5E2" w14:textId="77777777" w:rsidR="003A706F" w:rsidRPr="003A706F" w:rsidRDefault="003A706F" w:rsidP="003A70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706F">
        <w:rPr>
          <w:rFonts w:ascii="ＭＳ ゴシック" w:eastAsia="ＭＳ ゴシック" w:hAnsi="ＭＳ ゴシック" w:cs="ＭＳ ゴシック"/>
          <w:color w:val="000000"/>
          <w:kern w:val="0"/>
          <w:szCs w:val="21"/>
        </w:rPr>
        <w:t>えをすることはあったが頻度は少なく家族は気にとめていなかった。今思</w:t>
      </w:r>
    </w:p>
    <w:p w14:paraId="6F471531" w14:textId="77777777" w:rsidR="003A706F" w:rsidRPr="003A706F" w:rsidRDefault="003A706F" w:rsidP="003A70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706F">
        <w:rPr>
          <w:rFonts w:ascii="ＭＳ ゴシック" w:eastAsia="ＭＳ ゴシック" w:hAnsi="ＭＳ ゴシック" w:cs="ＭＳ ゴシック"/>
          <w:color w:val="000000"/>
          <w:kern w:val="0"/>
          <w:szCs w:val="21"/>
        </w:rPr>
        <w:t>えば、同時期より物忘れはみられていた。徐々に記憶力低下は進行してい</w:t>
      </w:r>
    </w:p>
    <w:p w14:paraId="1504EDB1" w14:textId="77777777" w:rsidR="003A706F" w:rsidRPr="003A706F" w:rsidRDefault="003A706F" w:rsidP="003A70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706F">
        <w:rPr>
          <w:rFonts w:ascii="ＭＳ ゴシック" w:eastAsia="ＭＳ ゴシック" w:hAnsi="ＭＳ ゴシック" w:cs="ＭＳ ゴシック"/>
          <w:color w:val="000000"/>
          <w:kern w:val="0"/>
          <w:szCs w:val="21"/>
        </w:rPr>
        <w:t>た。令和7年4月頃には妻が骨折で入院。その後退院してきたが、同年7月1</w:t>
      </w:r>
    </w:p>
    <w:p w14:paraId="791F608F" w14:textId="77777777" w:rsidR="003A706F" w:rsidRPr="003A706F" w:rsidRDefault="003A706F" w:rsidP="003A70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706F">
        <w:rPr>
          <w:rFonts w:ascii="ＭＳ ゴシック" w:eastAsia="ＭＳ ゴシック" w:hAnsi="ＭＳ ゴシック" w:cs="ＭＳ ゴシック"/>
          <w:color w:val="000000"/>
          <w:kern w:val="0"/>
          <w:szCs w:val="21"/>
        </w:rPr>
        <w:t>2日頃には「誰かが入ってる」「泥棒」といった訴えを起こし 、警察を呼</w:t>
      </w:r>
    </w:p>
    <w:p w14:paraId="43C8562B" w14:textId="77777777" w:rsidR="003A706F" w:rsidRPr="003A706F" w:rsidRDefault="003A706F" w:rsidP="003A70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706F">
        <w:rPr>
          <w:rFonts w:ascii="ＭＳ ゴシック" w:eastAsia="ＭＳ ゴシック" w:hAnsi="ＭＳ ゴシック" w:cs="ＭＳ ゴシック"/>
          <w:color w:val="000000"/>
          <w:kern w:val="0"/>
          <w:szCs w:val="21"/>
        </w:rPr>
        <w:t>ぼうとしたため家族は電話線を抜いて対策をとった。夜間妄想や幻視にか</w:t>
      </w:r>
    </w:p>
    <w:p w14:paraId="779E9226" w14:textId="77777777" w:rsidR="003A706F" w:rsidRPr="003A706F" w:rsidRDefault="003A706F" w:rsidP="003A70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706F">
        <w:rPr>
          <w:rFonts w:ascii="ＭＳ ゴシック" w:eastAsia="ＭＳ ゴシック" w:hAnsi="ＭＳ ゴシック" w:cs="ＭＳ ゴシック"/>
          <w:color w:val="000000"/>
          <w:kern w:val="0"/>
          <w:szCs w:val="21"/>
        </w:rPr>
        <w:lastRenderedPageBreak/>
        <w:t>られ声をあげて目覚めることもあり、30分程で入眠はできているが上記症</w:t>
      </w:r>
    </w:p>
    <w:p w14:paraId="1959B68A" w14:textId="77777777" w:rsidR="003A706F" w:rsidRPr="003A706F" w:rsidRDefault="003A706F" w:rsidP="003A70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706F">
        <w:rPr>
          <w:rFonts w:ascii="ＭＳ ゴシック" w:eastAsia="ＭＳ ゴシック" w:hAnsi="ＭＳ ゴシック" w:cs="ＭＳ ゴシック"/>
          <w:color w:val="000000"/>
          <w:kern w:val="0"/>
          <w:szCs w:val="21"/>
        </w:rPr>
        <w:t>状は夜間が多い印象。難聴であり、記憶力は数時間前の事も忘れる程度。</w:t>
      </w:r>
    </w:p>
    <w:p w14:paraId="21BC93FE" w14:textId="77777777" w:rsidR="003A706F" w:rsidRPr="003A706F" w:rsidRDefault="003A706F" w:rsidP="003A70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706F">
        <w:rPr>
          <w:rFonts w:ascii="ＭＳ ゴシック" w:eastAsia="ＭＳ ゴシック" w:hAnsi="ＭＳ ゴシック" w:cs="ＭＳ ゴシック"/>
          <w:color w:val="000000"/>
          <w:kern w:val="0"/>
          <w:szCs w:val="21"/>
        </w:rPr>
        <w:t>ケアマネージャーより精神科を受診するよう勧められ、かかりつけ医の聖</w:t>
      </w:r>
    </w:p>
    <w:p w14:paraId="5A86322A" w14:textId="77777777" w:rsidR="003A706F" w:rsidRPr="003A706F" w:rsidRDefault="003A706F" w:rsidP="003A70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706F">
        <w:rPr>
          <w:rFonts w:ascii="ＭＳ ゴシック" w:eastAsia="ＭＳ ゴシック" w:hAnsi="ＭＳ ゴシック" w:cs="ＭＳ ゴシック"/>
          <w:color w:val="000000"/>
          <w:kern w:val="0"/>
          <w:szCs w:val="21"/>
        </w:rPr>
        <w:t>マリアハートクリニックより紹介され受診しR7.7.30当院初診 。初診時に</w:t>
      </w:r>
    </w:p>
    <w:p w14:paraId="693F6C9E" w14:textId="77777777" w:rsidR="003A706F" w:rsidRPr="003A706F" w:rsidRDefault="003A706F" w:rsidP="003A70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706F">
        <w:rPr>
          <w:rFonts w:ascii="ＭＳ ゴシック" w:eastAsia="ＭＳ ゴシック" w:hAnsi="ＭＳ ゴシック" w:cs="ＭＳ ゴシック"/>
          <w:color w:val="000000"/>
          <w:kern w:val="0"/>
          <w:szCs w:val="21"/>
        </w:rPr>
        <w:t>は症状落ち着いており、抗認知症薬処方となりサービス調整をしていくこ</w:t>
      </w:r>
    </w:p>
    <w:p w14:paraId="4136D0CD" w14:textId="77777777" w:rsidR="003A706F" w:rsidRPr="003A706F" w:rsidRDefault="003A706F" w:rsidP="003A70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706F">
        <w:rPr>
          <w:rFonts w:ascii="ＭＳ ゴシック" w:eastAsia="ＭＳ ゴシック" w:hAnsi="ＭＳ ゴシック" w:cs="ＭＳ ゴシック"/>
          <w:color w:val="000000"/>
          <w:kern w:val="0"/>
          <w:szCs w:val="21"/>
        </w:rPr>
        <w:t>ととなっていた 。しかし長男より8/3頃から幻視の症状が再燃し妄想言動</w:t>
      </w:r>
    </w:p>
    <w:p w14:paraId="6EF5156C" w14:textId="77777777" w:rsidR="003A706F" w:rsidRPr="003A706F" w:rsidRDefault="003A706F" w:rsidP="003A70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706F">
        <w:rPr>
          <w:rFonts w:ascii="ＭＳ ゴシック" w:eastAsia="ＭＳ ゴシック" w:hAnsi="ＭＳ ゴシック" w:cs="ＭＳ ゴシック"/>
          <w:color w:val="000000"/>
          <w:kern w:val="0"/>
          <w:szCs w:val="21"/>
        </w:rPr>
        <w:t>も見られ、夜間覚醒し自宅を出ていくのではないかとの不安があるとのこ</w:t>
      </w:r>
    </w:p>
    <w:p w14:paraId="4B43BEFA" w14:textId="77777777" w:rsidR="003A706F" w:rsidRPr="003A706F" w:rsidRDefault="003A706F" w:rsidP="003A70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706F">
        <w:rPr>
          <w:rFonts w:ascii="ＭＳ ゴシック" w:eastAsia="ＭＳ ゴシック" w:hAnsi="ＭＳ ゴシック" w:cs="ＭＳ ゴシック"/>
          <w:color w:val="000000"/>
          <w:kern w:val="0"/>
          <w:szCs w:val="21"/>
        </w:rPr>
        <w:t>とで入院対応の希望あり調整となる。</w:t>
      </w:r>
    </w:p>
    <w:p w14:paraId="010268A5" w14:textId="77777777" w:rsidR="003A706F" w:rsidRPr="003A706F" w:rsidRDefault="003A706F" w:rsidP="003A70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706F">
        <w:rPr>
          <w:rFonts w:ascii="ＭＳ ゴシック" w:eastAsia="ＭＳ ゴシック" w:hAnsi="ＭＳ ゴシック" w:cs="ＭＳ ゴシック"/>
          <w:color w:val="000000"/>
          <w:kern w:val="0"/>
          <w:szCs w:val="21"/>
        </w:rPr>
        <w:t xml:space="preserve">　上記経過により東病棟Cユニット4号室に医療保護入院となる。</w:t>
      </w:r>
    </w:p>
    <w:p w14:paraId="677DAAB6" w14:textId="5B0B0818" w:rsidR="003A706F" w:rsidRPr="003A706F" w:rsidRDefault="003A706F" w:rsidP="004A1E57">
      <w:pPr>
        <w:rPr>
          <w:rFonts w:ascii="ＭＳ ゴシック" w:eastAsia="ＭＳ ゴシック" w:hAnsi="ＭＳ ゴシック" w:cs="Times New Roman"/>
          <w:color w:val="000000" w:themeColor="text1"/>
          <w:szCs w:val="21"/>
        </w:rPr>
      </w:pPr>
    </w:p>
    <w:sectPr w:rsidR="003A706F" w:rsidRPr="003A706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A7AD2"/>
    <w:rsid w:val="000B1E6F"/>
    <w:rsid w:val="000B245D"/>
    <w:rsid w:val="000B2632"/>
    <w:rsid w:val="000B2857"/>
    <w:rsid w:val="000B3B79"/>
    <w:rsid w:val="000B3D72"/>
    <w:rsid w:val="000B44C6"/>
    <w:rsid w:val="000B4894"/>
    <w:rsid w:val="000B4CD0"/>
    <w:rsid w:val="000B586E"/>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3229"/>
    <w:rsid w:val="001F35A0"/>
    <w:rsid w:val="001F40ED"/>
    <w:rsid w:val="001F51BF"/>
    <w:rsid w:val="001F62A0"/>
    <w:rsid w:val="001F68E5"/>
    <w:rsid w:val="001F6A78"/>
    <w:rsid w:val="001F6EC0"/>
    <w:rsid w:val="001F79B0"/>
    <w:rsid w:val="00200746"/>
    <w:rsid w:val="00201005"/>
    <w:rsid w:val="00201E49"/>
    <w:rsid w:val="002025C7"/>
    <w:rsid w:val="0020313F"/>
    <w:rsid w:val="002033CE"/>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DBB"/>
    <w:rsid w:val="00311EB6"/>
    <w:rsid w:val="00312799"/>
    <w:rsid w:val="00312E87"/>
    <w:rsid w:val="003130BE"/>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2E9B"/>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545F"/>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1EAB"/>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745D"/>
    <w:rsid w:val="003E7A91"/>
    <w:rsid w:val="003F0422"/>
    <w:rsid w:val="003F0436"/>
    <w:rsid w:val="003F1730"/>
    <w:rsid w:val="003F1AEE"/>
    <w:rsid w:val="003F1B73"/>
    <w:rsid w:val="003F211C"/>
    <w:rsid w:val="003F2C59"/>
    <w:rsid w:val="003F2F02"/>
    <w:rsid w:val="003F39D6"/>
    <w:rsid w:val="003F4610"/>
    <w:rsid w:val="003F4AC5"/>
    <w:rsid w:val="003F4D44"/>
    <w:rsid w:val="003F4E2F"/>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D6D"/>
    <w:rsid w:val="004056D4"/>
    <w:rsid w:val="0040593A"/>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0AD4"/>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5F1"/>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EC2"/>
    <w:rsid w:val="00474BA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1737"/>
    <w:rsid w:val="004B2D14"/>
    <w:rsid w:val="004B3237"/>
    <w:rsid w:val="004B33B4"/>
    <w:rsid w:val="004B414E"/>
    <w:rsid w:val="004B4164"/>
    <w:rsid w:val="004B4C05"/>
    <w:rsid w:val="004B5014"/>
    <w:rsid w:val="004B5C42"/>
    <w:rsid w:val="004B6586"/>
    <w:rsid w:val="004B6ACB"/>
    <w:rsid w:val="004B79BD"/>
    <w:rsid w:val="004B79E3"/>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965"/>
    <w:rsid w:val="005029B2"/>
    <w:rsid w:val="00502D36"/>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66E"/>
    <w:rsid w:val="0058002E"/>
    <w:rsid w:val="00580498"/>
    <w:rsid w:val="00580A43"/>
    <w:rsid w:val="00580B19"/>
    <w:rsid w:val="00580F6D"/>
    <w:rsid w:val="0058111E"/>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1FEE"/>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0C4C"/>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B5C"/>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9FF"/>
    <w:rsid w:val="00710A1C"/>
    <w:rsid w:val="00710C08"/>
    <w:rsid w:val="00711D95"/>
    <w:rsid w:val="007125C5"/>
    <w:rsid w:val="00712D43"/>
    <w:rsid w:val="00712F1E"/>
    <w:rsid w:val="0071390C"/>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B0F"/>
    <w:rsid w:val="00721CFB"/>
    <w:rsid w:val="007221FB"/>
    <w:rsid w:val="00722361"/>
    <w:rsid w:val="00722671"/>
    <w:rsid w:val="007236E3"/>
    <w:rsid w:val="0072541C"/>
    <w:rsid w:val="00725563"/>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77D"/>
    <w:rsid w:val="007A09B3"/>
    <w:rsid w:val="007A2A7E"/>
    <w:rsid w:val="007A38DC"/>
    <w:rsid w:val="007A3E17"/>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A87"/>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4A1"/>
    <w:rsid w:val="00826789"/>
    <w:rsid w:val="008279C9"/>
    <w:rsid w:val="00827B1B"/>
    <w:rsid w:val="008309DE"/>
    <w:rsid w:val="00830A3D"/>
    <w:rsid w:val="00830C33"/>
    <w:rsid w:val="00830C74"/>
    <w:rsid w:val="00830F60"/>
    <w:rsid w:val="00830FDB"/>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8CE"/>
    <w:rsid w:val="008B6A42"/>
    <w:rsid w:val="008B6DAC"/>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32A1"/>
    <w:rsid w:val="008F38F0"/>
    <w:rsid w:val="008F3EE8"/>
    <w:rsid w:val="008F4471"/>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160"/>
    <w:rsid w:val="009124C2"/>
    <w:rsid w:val="00912805"/>
    <w:rsid w:val="0091351C"/>
    <w:rsid w:val="009142CF"/>
    <w:rsid w:val="009144FC"/>
    <w:rsid w:val="00914C8C"/>
    <w:rsid w:val="0091558B"/>
    <w:rsid w:val="009157DC"/>
    <w:rsid w:val="0091699D"/>
    <w:rsid w:val="00916B3F"/>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6033"/>
    <w:rsid w:val="009C63D1"/>
    <w:rsid w:val="009C6632"/>
    <w:rsid w:val="009C677A"/>
    <w:rsid w:val="009C68F2"/>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2C9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454D"/>
    <w:rsid w:val="00AE4986"/>
    <w:rsid w:val="00AE585C"/>
    <w:rsid w:val="00AE5D12"/>
    <w:rsid w:val="00AE5FE0"/>
    <w:rsid w:val="00AE7CD4"/>
    <w:rsid w:val="00AF0AD1"/>
    <w:rsid w:val="00AF1DAA"/>
    <w:rsid w:val="00AF2016"/>
    <w:rsid w:val="00AF3078"/>
    <w:rsid w:val="00AF36A2"/>
    <w:rsid w:val="00AF4799"/>
    <w:rsid w:val="00AF4842"/>
    <w:rsid w:val="00AF4DC2"/>
    <w:rsid w:val="00AF5001"/>
    <w:rsid w:val="00AF52EA"/>
    <w:rsid w:val="00AF5460"/>
    <w:rsid w:val="00AF6949"/>
    <w:rsid w:val="00AF7067"/>
    <w:rsid w:val="00AF73D3"/>
    <w:rsid w:val="00AF73EA"/>
    <w:rsid w:val="00AF74D0"/>
    <w:rsid w:val="00B004B6"/>
    <w:rsid w:val="00B004C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283B"/>
    <w:rsid w:val="00B73E31"/>
    <w:rsid w:val="00B73FC5"/>
    <w:rsid w:val="00B7436B"/>
    <w:rsid w:val="00B74611"/>
    <w:rsid w:val="00B754A8"/>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858"/>
    <w:rsid w:val="00B85F96"/>
    <w:rsid w:val="00B86085"/>
    <w:rsid w:val="00B8622E"/>
    <w:rsid w:val="00B91CC4"/>
    <w:rsid w:val="00B91DEE"/>
    <w:rsid w:val="00B92B0E"/>
    <w:rsid w:val="00B93149"/>
    <w:rsid w:val="00B9448D"/>
    <w:rsid w:val="00B94BAE"/>
    <w:rsid w:val="00B94BDC"/>
    <w:rsid w:val="00B95B31"/>
    <w:rsid w:val="00B95BFE"/>
    <w:rsid w:val="00B96632"/>
    <w:rsid w:val="00B96AF4"/>
    <w:rsid w:val="00B970E2"/>
    <w:rsid w:val="00B97318"/>
    <w:rsid w:val="00B9745D"/>
    <w:rsid w:val="00BA05C4"/>
    <w:rsid w:val="00BA0F2D"/>
    <w:rsid w:val="00BA10A3"/>
    <w:rsid w:val="00BA15DF"/>
    <w:rsid w:val="00BA19D3"/>
    <w:rsid w:val="00BA1A3B"/>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3B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078"/>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641"/>
    <w:rsid w:val="00E208A2"/>
    <w:rsid w:val="00E208C8"/>
    <w:rsid w:val="00E20E02"/>
    <w:rsid w:val="00E22B30"/>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5B9"/>
    <w:rsid w:val="00F119BA"/>
    <w:rsid w:val="00F12B5D"/>
    <w:rsid w:val="00F13DCF"/>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E4FCA602-CD2E-4EDB-B4F1-5BA244793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FF2A8-A793-4048-8CB8-05FEFB6E5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3</Pages>
  <Words>327</Words>
  <Characters>1865</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19</cp:revision>
  <cp:lastPrinted>2024-11-26T17:22:00Z</cp:lastPrinted>
  <dcterms:created xsi:type="dcterms:W3CDTF">2025-08-08T02:49:00Z</dcterms:created>
  <dcterms:modified xsi:type="dcterms:W3CDTF">2025-08-11T07:55:00Z</dcterms:modified>
</cp:coreProperties>
</file>