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163DD64E"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3F39D6">
        <w:rPr>
          <w:rFonts w:ascii="ＭＳ ゴシック" w:eastAsia="ＭＳ ゴシック" w:hAnsi="ＭＳ ゴシック" w:cs="Times New Roman" w:hint="eastAsia"/>
          <w:szCs w:val="21"/>
        </w:rPr>
        <w:t>5</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3F39D6">
        <w:rPr>
          <w:rFonts w:ascii="ＭＳ ゴシック" w:eastAsia="ＭＳ ゴシック" w:hAnsi="ＭＳ ゴシック" w:cs="Times New Roman" w:hint="eastAsia"/>
          <w:szCs w:val="21"/>
        </w:rPr>
        <w:t>火</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3F39D6">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95406B7"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956E7AD"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ECD276"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2F316FD"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143362A" w:rsidR="000F12CE" w:rsidRPr="00E22B30" w:rsidRDefault="003F39D6"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ECB34DF"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94718C4"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12DE169"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66A2B62"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E50C0EF"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E74038D" w:rsidR="000F12CE" w:rsidRPr="00E22B30" w:rsidRDefault="000F12CE" w:rsidP="00CD60FE">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3F39D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3E6F839"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5D39601" w:rsidR="000F12CE" w:rsidRPr="00E22B30" w:rsidRDefault="003F39D6"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67F34B"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5499530" w:rsidR="000F12CE" w:rsidRPr="00E22B30" w:rsidRDefault="00391929"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39D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B74F48A" w:rsidR="000F12CE" w:rsidRPr="00E22B30" w:rsidRDefault="000F12CE"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39D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A756B9"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2BE23F8" w:rsidR="000F12CE" w:rsidRPr="00E22B30" w:rsidRDefault="00391929"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4F9DEA"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r w:rsidR="00CD60F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8729D9"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08DEF51"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A86E14"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558FCA2" w:rsidR="000F12CE" w:rsidRPr="00E22B30" w:rsidRDefault="003F39D6"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0882E45" w:rsidR="000F12CE" w:rsidRPr="00E22B30" w:rsidRDefault="003F39D6"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14B1B88" w14:textId="72BC649F" w:rsidR="008F76F7" w:rsidRDefault="004345F1"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69E8">
        <w:rPr>
          <w:rFonts w:ascii="ＭＳ ゴシック" w:eastAsia="ＭＳ ゴシック" w:hAnsi="ＭＳ ゴシック" w:cs="Times New Roman" w:hint="eastAsia"/>
          <w:szCs w:val="21"/>
        </w:rPr>
        <w:t>お盆中の医師勤務スケジュールを確認し、指示受けの漏れが無いようにしてください。</w:t>
      </w:r>
    </w:p>
    <w:p w14:paraId="626ACE8A" w14:textId="77777777" w:rsidR="00786465" w:rsidRPr="00E22B30" w:rsidRDefault="00786465" w:rsidP="00786465">
      <w:pPr>
        <w:ind w:left="210" w:hangingChars="100" w:hanging="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33252280"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3614A54" w14:textId="6D42FA7E"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F39D6">
        <w:rPr>
          <w:rFonts w:ascii="ＭＳ ゴシック" w:eastAsia="ＭＳ ゴシック" w:hAnsi="ＭＳ ゴシック" w:cs="Times New Roman" w:hint="eastAsia"/>
          <w:szCs w:val="21"/>
        </w:rPr>
        <w:t>佐藤</w:t>
      </w:r>
      <w:r>
        <w:rPr>
          <w:rFonts w:ascii="ＭＳ ゴシック" w:eastAsia="ＭＳ ゴシック" w:hAnsi="ＭＳ ゴシック" w:cs="Times New Roman" w:hint="eastAsia"/>
          <w:szCs w:val="21"/>
        </w:rPr>
        <w:t xml:space="preserve">　</w:t>
      </w:r>
      <w:r w:rsidRPr="003F39D6">
        <w:rPr>
          <w:rFonts w:ascii="ＭＳ ゴシック" w:eastAsia="ＭＳ ゴシック" w:hAnsi="ＭＳ ゴシック" w:cs="Times New Roman"/>
          <w:szCs w:val="21"/>
        </w:rPr>
        <w:t>鉄男</w:t>
      </w:r>
      <w:r>
        <w:rPr>
          <w:rFonts w:ascii="ＭＳ ゴシック" w:eastAsia="ＭＳ ゴシック" w:hAnsi="ＭＳ ゴシック" w:cs="Times New Roman" w:hint="eastAsia"/>
          <w:szCs w:val="21"/>
        </w:rPr>
        <w:t>様～東C4（医療保護）</w:t>
      </w:r>
    </w:p>
    <w:p w14:paraId="66B61000" w14:textId="51A6A8F5"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F39D6">
        <w:rPr>
          <w:rFonts w:ascii="ＭＳ ゴシック" w:eastAsia="ＭＳ ゴシック" w:hAnsi="ＭＳ ゴシック" w:cs="Times New Roman" w:hint="eastAsia"/>
          <w:szCs w:val="21"/>
        </w:rPr>
        <w:t>村尾　朱佑</w:t>
      </w:r>
      <w:r>
        <w:rPr>
          <w:rFonts w:ascii="ＭＳ ゴシック" w:eastAsia="ＭＳ ゴシック" w:hAnsi="ＭＳ ゴシック" w:cs="Times New Roman" w:hint="eastAsia"/>
          <w:szCs w:val="21"/>
        </w:rPr>
        <w:t>様～東C7（医療保護）</w:t>
      </w:r>
    </w:p>
    <w:p w14:paraId="1D1E5122"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975E43" w14:textId="1A1119FA"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47D4D816" w14:textId="482A4E78" w:rsidR="0063751E" w:rsidRDefault="003F39D6" w:rsidP="003F39D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4279CD86"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2F1B3981"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1F41462" w14:textId="6ABAEF93" w:rsid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39D6">
        <w:rPr>
          <w:rFonts w:ascii="ＭＳ ゴシック" w:eastAsia="ＭＳ ゴシック" w:hAnsi="ＭＳ ゴシック" w:cs="Times New Roman" w:hint="eastAsia"/>
          <w:szCs w:val="21"/>
        </w:rPr>
        <w:t>小向　栄子様～東D17　→　西A51</w:t>
      </w:r>
    </w:p>
    <w:p w14:paraId="2085BFB5" w14:textId="2394C3ED"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博文様～東C4　→　西B24</w:t>
      </w:r>
    </w:p>
    <w:p w14:paraId="1D2D2E45"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2803883" w14:textId="4A0BF44A" w:rsidR="009C6632"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CDA00CF" w14:textId="068CB1D5" w:rsidR="00391929" w:rsidRPr="00391929"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39D6">
        <w:rPr>
          <w:rFonts w:ascii="ＭＳ ゴシック" w:eastAsia="ＭＳ ゴシック" w:hAnsi="ＭＳ ゴシック" w:cs="Times New Roman" w:hint="eastAsia"/>
          <w:szCs w:val="21"/>
        </w:rPr>
        <w:t>なし</w:t>
      </w:r>
    </w:p>
    <w:p w14:paraId="4E60736F" w14:textId="7A3EE08A" w:rsidR="006D546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【ユニット移動</w:t>
      </w:r>
      <w:r w:rsidR="00786465" w:rsidRPr="00786465">
        <w:rPr>
          <w:rFonts w:ascii="ＭＳ ゴシック" w:eastAsia="ＭＳ ゴシック" w:hAnsi="ＭＳ ゴシック" w:cs="Times New Roman" w:hint="eastAsia"/>
          <w:szCs w:val="21"/>
        </w:rPr>
        <w:t>】</w:t>
      </w:r>
    </w:p>
    <w:p w14:paraId="37D04127" w14:textId="3D8BAF09" w:rsidR="009C6632" w:rsidRDefault="0039192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39D6">
        <w:rPr>
          <w:rFonts w:ascii="ＭＳ ゴシック" w:eastAsia="ＭＳ ゴシック" w:hAnsi="ＭＳ ゴシック" w:cs="Times New Roman" w:hint="eastAsia"/>
          <w:szCs w:val="21"/>
        </w:rPr>
        <w:t>長根　瞳様～東C7　→　東合</w:t>
      </w:r>
    </w:p>
    <w:p w14:paraId="285FD3C4" w14:textId="77777777" w:rsidR="005731C9" w:rsidRDefault="005731C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A70ED97"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0957A874" w14:textId="3816277E" w:rsidR="00460099" w:rsidRDefault="00460099" w:rsidP="004600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35DC">
        <w:rPr>
          <w:rFonts w:ascii="ＭＳ ゴシック" w:eastAsia="ＭＳ ゴシック" w:hAnsi="ＭＳ ゴシック" w:cs="Times New Roman" w:hint="eastAsia"/>
          <w:szCs w:val="21"/>
        </w:rPr>
        <w:t>斎藤　恒夫</w:t>
      </w:r>
      <w:r>
        <w:rPr>
          <w:rFonts w:ascii="ＭＳ ゴシック" w:eastAsia="ＭＳ ゴシック" w:hAnsi="ＭＳ ゴシック" w:cs="Times New Roman" w:hint="eastAsia"/>
          <w:szCs w:val="21"/>
        </w:rPr>
        <w:t>様～</w:t>
      </w:r>
      <w:r w:rsidR="003935DC">
        <w:rPr>
          <w:rFonts w:ascii="ＭＳ ゴシック" w:eastAsia="ＭＳ ゴシック" w:hAnsi="ＭＳ ゴシック" w:cs="Times New Roman" w:hint="eastAsia"/>
          <w:szCs w:val="21"/>
        </w:rPr>
        <w:t>主治医：深澤Dr.</w:t>
      </w:r>
    </w:p>
    <w:p w14:paraId="44F5E0FE" w14:textId="27C55069" w:rsidR="003935DC" w:rsidRDefault="003935DC" w:rsidP="004600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88E7992" w14:textId="0BB146E4" w:rsidR="003935DC" w:rsidRP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Pr="003935DC">
        <w:rPr>
          <w:rFonts w:ascii="ＭＳ ゴシック" w:eastAsia="ＭＳ ゴシック" w:hAnsi="ＭＳ ゴシック" w:cs="Times New Roman" w:hint="eastAsia"/>
          <w:szCs w:val="21"/>
        </w:rPr>
        <w:t xml:space="preserve">退院前のケア会議　</w:t>
      </w:r>
      <w:r w:rsidRPr="003935DC">
        <w:rPr>
          <w:rFonts w:ascii="ＭＳ ゴシック" w:eastAsia="ＭＳ ゴシック" w:hAnsi="ＭＳ ゴシック" w:cs="Times New Roman"/>
          <w:szCs w:val="21"/>
        </w:rPr>
        <w:t>8月21日（木）15：30～</w:t>
      </w:r>
      <w:r>
        <w:rPr>
          <w:rFonts w:ascii="ＭＳ ゴシック" w:eastAsia="ＭＳ ゴシック" w:hAnsi="ＭＳ ゴシック" w:cs="Times New Roman" w:hint="eastAsia"/>
          <w:szCs w:val="21"/>
        </w:rPr>
        <w:t xml:space="preserve">　</w:t>
      </w:r>
    </w:p>
    <w:p w14:paraId="57AA8158" w14:textId="7424E3AC"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3935DC">
        <w:rPr>
          <w:rFonts w:ascii="ＭＳ ゴシック" w:eastAsia="ＭＳ ゴシック" w:hAnsi="ＭＳ ゴシック" w:cs="Times New Roman" w:hint="eastAsia"/>
          <w:szCs w:val="21"/>
        </w:rPr>
        <w:t>田名部</w:t>
      </w:r>
      <w:r w:rsidRPr="003935DC">
        <w:rPr>
          <w:rFonts w:ascii="ＭＳ ゴシック" w:eastAsia="ＭＳ ゴシック" w:hAnsi="ＭＳ ゴシック" w:cs="Times New Roman"/>
          <w:szCs w:val="21"/>
        </w:rPr>
        <w:t>Dr.より許可を頂く。</w:t>
      </w:r>
      <w:r>
        <w:rPr>
          <w:rFonts w:ascii="ＭＳ ゴシック" w:eastAsia="ＭＳ ゴシック" w:hAnsi="ＭＳ ゴシック" w:cs="Times New Roman" w:hint="eastAsia"/>
          <w:szCs w:val="21"/>
        </w:rPr>
        <w:t>宇津木澤さんへ連絡済。</w:t>
      </w:r>
    </w:p>
    <w:p w14:paraId="463F3BD0" w14:textId="77777777"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p>
    <w:p w14:paraId="463EE8CF" w14:textId="02E67DFF"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935DC">
        <w:rPr>
          <w:rFonts w:ascii="ＭＳ ゴシック" w:eastAsia="ＭＳ ゴシック" w:hAnsi="ＭＳ ゴシック" w:cs="Times New Roman" w:hint="eastAsia"/>
          <w:szCs w:val="21"/>
        </w:rPr>
        <w:t>三戸福祉事務所より長期入院患者の実態調査</w:t>
      </w:r>
    </w:p>
    <w:p w14:paraId="5F7C5489" w14:textId="3F152062"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069E8">
        <w:rPr>
          <w:rFonts w:ascii="ＭＳ ゴシック" w:eastAsia="ＭＳ ゴシック" w:hAnsi="ＭＳ ゴシック" w:cs="Times New Roman" w:hint="eastAsia"/>
          <w:szCs w:val="21"/>
        </w:rPr>
        <w:t>15</w:t>
      </w:r>
      <w:r>
        <w:rPr>
          <w:rFonts w:ascii="ＭＳ ゴシック" w:eastAsia="ＭＳ ゴシック" w:hAnsi="ＭＳ ゴシック" w:cs="Times New Roman" w:hint="eastAsia"/>
          <w:szCs w:val="21"/>
        </w:rPr>
        <w:t>：00～藪真弓様</w:t>
      </w:r>
      <w:r w:rsidR="006069E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松原千積様　内科診察で実施。</w:t>
      </w:r>
    </w:p>
    <w:p w14:paraId="3ED93755" w14:textId="2E2C8488"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E533BD" w14:textId="79E28A30" w:rsidR="003935DC" w:rsidRDefault="003935DC" w:rsidP="00393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定子様～DATスキャンの為、八戸赤十字病院受診。</w:t>
      </w:r>
    </w:p>
    <w:p w14:paraId="6EF7E463" w14:textId="27BB296B" w:rsidR="000570C1" w:rsidRDefault="000570C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30C6BC" w14:textId="657B2DA9" w:rsidR="00DB3A52" w:rsidRPr="00E22B30" w:rsidRDefault="00DB3A5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35DC">
        <w:rPr>
          <w:rFonts w:ascii="ＭＳ ゴシック" w:eastAsia="ＭＳ ゴシック" w:hAnsi="ＭＳ ゴシック" w:cs="Times New Roman" w:hint="eastAsia"/>
          <w:szCs w:val="21"/>
        </w:rPr>
        <w:t>泉　沙耶</w:t>
      </w:r>
      <w:r>
        <w:rPr>
          <w:rFonts w:ascii="ＭＳ ゴシック" w:eastAsia="ＭＳ ゴシック" w:hAnsi="ＭＳ ゴシック" w:cs="Times New Roman" w:hint="eastAsia"/>
          <w:szCs w:val="21"/>
        </w:rPr>
        <w:t>様～</w:t>
      </w:r>
      <w:r w:rsidR="009C3485">
        <w:rPr>
          <w:rFonts w:ascii="ＭＳ ゴシック" w:eastAsia="ＭＳ ゴシック" w:hAnsi="ＭＳ ゴシック" w:cs="Times New Roman" w:hint="eastAsia"/>
          <w:szCs w:val="21"/>
        </w:rPr>
        <w:t>左手首の抜糸済。</w:t>
      </w:r>
    </w:p>
    <w:p w14:paraId="3048311D" w14:textId="7F4BDC11" w:rsidR="0071390C" w:rsidRDefault="0071390C" w:rsidP="0071390C">
      <w:pPr>
        <w:ind w:left="1920" w:hangingChars="800" w:hanging="1920"/>
        <w:rPr>
          <w:rFonts w:ascii="ＭＳ ゴシック" w:eastAsia="ＭＳ ゴシック" w:hAnsi="ＭＳ ゴシック"/>
          <w:color w:val="000000"/>
          <w:spacing w:val="15"/>
          <w:szCs w:val="21"/>
        </w:rPr>
      </w:pPr>
    </w:p>
    <w:p w14:paraId="1C467E86" w14:textId="4C1AC929" w:rsidR="005731C9" w:rsidRDefault="009C3485" w:rsidP="0071390C">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・北村　奈美～14：00、あらい整形外科受診。</w:t>
      </w:r>
    </w:p>
    <w:p w14:paraId="0921AE31" w14:textId="77777777" w:rsidR="00512D94" w:rsidRPr="00A832E3" w:rsidRDefault="00512D94" w:rsidP="00512D94">
      <w:pPr>
        <w:rPr>
          <w:rFonts w:ascii="ＭＳ ゴシック" w:eastAsia="ＭＳ ゴシック" w:hAnsi="ＭＳ ゴシック"/>
          <w:color w:val="000000"/>
          <w:spacing w:val="15"/>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748C5481"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hint="eastAsia"/>
          <w:szCs w:val="21"/>
        </w:rPr>
        <w:t>午前午後</w:t>
      </w:r>
      <w:r w:rsidR="00460099" w:rsidRPr="00460099">
        <w:rPr>
          <w:rFonts w:ascii="ＭＳ ゴシック" w:eastAsia="ＭＳ ゴシック" w:hAnsi="ＭＳ ゴシック" w:cs="Times New Roman"/>
          <w:szCs w:val="21"/>
        </w:rPr>
        <w:t>1時間ずつの開放観察指示あり。</w:t>
      </w:r>
      <w:r w:rsidR="00502965" w:rsidRPr="00502965">
        <w:rPr>
          <w:rFonts w:ascii="ＭＳ ゴシック" w:eastAsia="ＭＳ ゴシック" w:hAnsi="ＭＳ ゴシック" w:cs="Times New Roman" w:hint="eastAsia"/>
          <w:szCs w:val="21"/>
        </w:rPr>
        <w:t>開放後迷惑行為あり早めに開放観察終了する。自室では不穏興奮なし。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48557B72"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szCs w:val="21"/>
        </w:rPr>
        <w:t>8:00～20:00までの開放観察指示あり。</w:t>
      </w:r>
      <w:r w:rsidR="00502965" w:rsidRPr="00502965">
        <w:rPr>
          <w:rFonts w:ascii="ＭＳ ゴシック" w:eastAsia="ＭＳ ゴシック" w:hAnsi="ＭＳ ゴシック" w:cs="Times New Roman" w:hint="eastAsia"/>
          <w:szCs w:val="21"/>
        </w:rPr>
        <w:t>時折独語あるも不穏さや過度な飲水なく経過。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3B75D40E" w14:textId="77777777" w:rsidR="00502965" w:rsidRDefault="001055CB" w:rsidP="008B4B77">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502965" w:rsidRPr="00502965">
        <w:rPr>
          <w:rFonts w:ascii="ＭＳ ゴシック" w:eastAsia="ＭＳ ゴシック" w:hAnsi="ＭＳ ゴシック" w:cs="Times New Roman" w:hint="eastAsia"/>
          <w:color w:val="000000" w:themeColor="text1"/>
          <w:szCs w:val="21"/>
        </w:rPr>
        <w:t>拒食、拒薬なし。「目が覚めました、退院とはかけ離れた行動し</w:t>
      </w:r>
    </w:p>
    <w:p w14:paraId="7D3EDA0C" w14:textId="77777777" w:rsidR="00502965" w:rsidRDefault="00502965" w:rsidP="00502965">
      <w:pPr>
        <w:ind w:leftChars="912" w:left="2125" w:hangingChars="100" w:hanging="210"/>
        <w:rPr>
          <w:rFonts w:ascii="ＭＳ ゴシック" w:eastAsia="ＭＳ ゴシック" w:hAnsi="ＭＳ ゴシック" w:cs="Times New Roman"/>
          <w:color w:val="000000" w:themeColor="text1"/>
          <w:szCs w:val="21"/>
        </w:rPr>
      </w:pPr>
      <w:r w:rsidRPr="00502965">
        <w:rPr>
          <w:rFonts w:ascii="ＭＳ ゴシック" w:eastAsia="ＭＳ ゴシック" w:hAnsi="ＭＳ ゴシック" w:cs="Times New Roman" w:hint="eastAsia"/>
          <w:color w:val="000000" w:themeColor="text1"/>
          <w:szCs w:val="21"/>
        </w:rPr>
        <w:t>てましたよね」と話される。不穏さや不調訴えなし。</w:t>
      </w:r>
      <w:r w:rsidR="00033FBE" w:rsidRPr="00832D14">
        <w:rPr>
          <w:rFonts w:ascii="ＭＳ ゴシック" w:eastAsia="ＭＳ ゴシック" w:hAnsi="ＭＳ ゴシック" w:cs="Times New Roman" w:hint="eastAsia"/>
          <w:color w:val="000000" w:themeColor="text1"/>
          <w:szCs w:val="21"/>
        </w:rPr>
        <w:t>引き続き、症状観察と早</w:t>
      </w:r>
    </w:p>
    <w:p w14:paraId="4EED7496" w14:textId="3254E0BF" w:rsidR="001818E7" w:rsidRDefault="00033FBE" w:rsidP="00502965">
      <w:pPr>
        <w:ind w:leftChars="912" w:left="2125" w:hangingChars="100" w:hanging="21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6F45567D" w14:textId="77777777" w:rsidR="00502965" w:rsidRDefault="00460099" w:rsidP="008B4B77">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502965" w:rsidRPr="00502965">
        <w:rPr>
          <w:rFonts w:ascii="ＭＳ ゴシック" w:eastAsia="ＭＳ ゴシック" w:hAnsi="ＭＳ ゴシック" w:cs="Times New Roman" w:hint="eastAsia"/>
          <w:color w:val="000000" w:themeColor="text1"/>
          <w:szCs w:val="21"/>
        </w:rPr>
        <w:t>食事配膳時は自室から出ようとする行動ありスタッフ数名にて対応</w:t>
      </w:r>
    </w:p>
    <w:p w14:paraId="6F53D401" w14:textId="77777777" w:rsidR="00502965" w:rsidRDefault="00502965" w:rsidP="00502965">
      <w:pPr>
        <w:ind w:leftChars="812" w:left="2125" w:hangingChars="200" w:hanging="420"/>
        <w:rPr>
          <w:rFonts w:ascii="ＭＳ ゴシック" w:eastAsia="ＭＳ ゴシック" w:hAnsi="ＭＳ ゴシック" w:cs="Times New Roman"/>
          <w:color w:val="000000" w:themeColor="text1"/>
          <w:szCs w:val="21"/>
        </w:rPr>
      </w:pPr>
      <w:r w:rsidRPr="00502965">
        <w:rPr>
          <w:rFonts w:ascii="ＭＳ ゴシック" w:eastAsia="ＭＳ ゴシック" w:hAnsi="ＭＳ ゴシック" w:cs="Times New Roman" w:hint="eastAsia"/>
          <w:color w:val="000000" w:themeColor="text1"/>
          <w:szCs w:val="21"/>
        </w:rPr>
        <w:t>する。施錠後壁たたき、壁蹴りあるもしばらくするとマットへ臥床し過ごされて</w:t>
      </w:r>
    </w:p>
    <w:p w14:paraId="2CB79CD5" w14:textId="77777777" w:rsidR="00502965" w:rsidRDefault="00502965" w:rsidP="00502965">
      <w:pPr>
        <w:ind w:leftChars="812" w:left="2125" w:hangingChars="200" w:hanging="420"/>
        <w:rPr>
          <w:rFonts w:ascii="ＭＳ ゴシック" w:eastAsia="ＭＳ ゴシック" w:hAnsi="ＭＳ ゴシック" w:cs="Times New Roman"/>
          <w:color w:val="000000" w:themeColor="text1"/>
          <w:szCs w:val="21"/>
        </w:rPr>
      </w:pPr>
      <w:r w:rsidRPr="00502965">
        <w:rPr>
          <w:rFonts w:ascii="ＭＳ ゴシック" w:eastAsia="ＭＳ ゴシック" w:hAnsi="ＭＳ ゴシック" w:cs="Times New Roman" w:hint="eastAsia"/>
          <w:color w:val="000000" w:themeColor="text1"/>
          <w:szCs w:val="21"/>
        </w:rPr>
        <w:t>いる。拒薬なし。</w:t>
      </w:r>
      <w:r w:rsidR="00484417" w:rsidRPr="00484417">
        <w:rPr>
          <w:rFonts w:ascii="ＭＳ ゴシック" w:eastAsia="ＭＳ ゴシック" w:hAnsi="ＭＳ ゴシック" w:cs="Times New Roman" w:hint="eastAsia"/>
          <w:color w:val="000000" w:themeColor="text1"/>
          <w:szCs w:val="21"/>
        </w:rPr>
        <w:t>引き続き、症状観察と早期に処遇制限解除出来るよう努めてい</w:t>
      </w:r>
    </w:p>
    <w:p w14:paraId="25CD749F" w14:textId="59EE797D" w:rsidR="00460099" w:rsidRPr="00832D14" w:rsidRDefault="00484417" w:rsidP="00502965">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0C6D95DE" w14:textId="77777777" w:rsidR="00502965" w:rsidRPr="00502965" w:rsidRDefault="00502965" w:rsidP="00835E14">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崇史様～終日隔離中。昼食時は眼光鋭く「他患者とかかわらないので楽ですよ」と話され</w:t>
      </w:r>
    </w:p>
    <w:p w14:paraId="2CF7EE03" w14:textId="631B2CC1" w:rsidR="00502965" w:rsidRPr="00502965" w:rsidRDefault="00502965" w:rsidP="00502965">
      <w:pPr>
        <w:ind w:leftChars="812" w:left="2125" w:hangingChars="200" w:hanging="42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るが不穏さや壁たたき等は見られず。</w:t>
      </w:r>
    </w:p>
    <w:p w14:paraId="79C0C31A" w14:textId="77777777" w:rsidR="00502965" w:rsidRPr="00502965" w:rsidRDefault="00502965" w:rsidP="00502965">
      <w:pPr>
        <w:ind w:leftChars="812" w:left="2125" w:hangingChars="200" w:hanging="420"/>
        <w:rPr>
          <w:rFonts w:ascii="ＭＳ ゴシック" w:eastAsia="ＭＳ ゴシック" w:hAnsi="ＭＳ ゴシック" w:cs="Times New Roman" w:hint="eastAsia"/>
          <w:color w:val="FF0000"/>
          <w:szCs w:val="21"/>
        </w:rPr>
      </w:pPr>
    </w:p>
    <w:p w14:paraId="67DFB322" w14:textId="23CA7B7F" w:rsidR="00BF2CA6" w:rsidRPr="00832D14" w:rsidRDefault="00BF2CA6" w:rsidP="00460099">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4D17C972" w14:textId="7614A12D" w:rsidR="008E06F3" w:rsidRPr="008E567C" w:rsidRDefault="008E06F3" w:rsidP="008E06F3">
      <w:pPr>
        <w:rPr>
          <w:rFonts w:ascii="ＭＳ ゴシック" w:eastAsia="ＭＳ ゴシック" w:hAnsi="ＭＳ ゴシック" w:cs="Times New Roman"/>
          <w:color w:val="FF0000"/>
          <w:szCs w:val="21"/>
        </w:rPr>
      </w:pPr>
    </w:p>
    <w:p w14:paraId="4F75DC77" w14:textId="59253ABF" w:rsidR="0071390C" w:rsidRDefault="0071390C">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069E8">
        <w:rPr>
          <w:rFonts w:ascii="ＭＳ ゴシック" w:eastAsia="ＭＳ ゴシック" w:hAnsi="ＭＳ ゴシック" w:hint="eastAsia"/>
          <w:color w:val="000000"/>
          <w:spacing w:val="15"/>
          <w:szCs w:val="21"/>
        </w:rPr>
        <w:t>皮膚科</w:t>
      </w:r>
      <w:r w:rsidR="005731C9">
        <w:rPr>
          <w:rFonts w:ascii="ＭＳ ゴシック" w:eastAsia="ＭＳ ゴシック" w:hAnsi="ＭＳ ゴシック" w:hint="eastAsia"/>
          <w:color w:val="000000"/>
          <w:spacing w:val="15"/>
          <w:szCs w:val="21"/>
        </w:rPr>
        <w:t>診察</w:t>
      </w:r>
      <w:r>
        <w:rPr>
          <w:rFonts w:ascii="ＭＳ ゴシック" w:eastAsia="ＭＳ ゴシック" w:hAnsi="ＭＳ ゴシック" w:hint="eastAsia"/>
          <w:color w:val="000000"/>
          <w:spacing w:val="15"/>
          <w:szCs w:val="21"/>
        </w:rPr>
        <w:t>＞</w:t>
      </w:r>
    </w:p>
    <w:p w14:paraId="73DD0EDB" w14:textId="139B434E" w:rsidR="00AA5EC6" w:rsidRDefault="006069E8" w:rsidP="00243CD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243CD7" w:rsidRPr="00243CD7">
        <w:rPr>
          <w:rFonts w:ascii="ＭＳ ゴシック" w:eastAsia="ＭＳ ゴシック" w:hAnsi="ＭＳ ゴシック" w:hint="eastAsia"/>
          <w:color w:val="000000"/>
          <w:spacing w:val="15"/>
          <w:szCs w:val="21"/>
        </w:rPr>
        <w:t>泉山</w:t>
      </w:r>
      <w:r w:rsidR="00243CD7" w:rsidRPr="00243CD7">
        <w:rPr>
          <w:rFonts w:ascii="ＭＳ ゴシック" w:eastAsia="ＭＳ ゴシック" w:hAnsi="ＭＳ ゴシック"/>
          <w:color w:val="000000"/>
          <w:spacing w:val="15"/>
          <w:szCs w:val="21"/>
        </w:rPr>
        <w:t xml:space="preserve"> 雄志</w:t>
      </w:r>
      <w:r w:rsidR="00243CD7">
        <w:rPr>
          <w:rFonts w:ascii="ＭＳ ゴシック" w:eastAsia="ＭＳ ゴシック" w:hAnsi="ＭＳ ゴシック" w:hint="eastAsia"/>
          <w:color w:val="000000"/>
          <w:spacing w:val="15"/>
          <w:szCs w:val="21"/>
        </w:rPr>
        <w:t>様～</w:t>
      </w:r>
      <w:r w:rsidR="00243CD7" w:rsidRPr="00243CD7">
        <w:rPr>
          <w:rFonts w:ascii="ＭＳ ゴシック" w:eastAsia="ＭＳ ゴシック" w:hAnsi="ＭＳ ゴシック" w:hint="eastAsia"/>
          <w:color w:val="000000"/>
          <w:spacing w:val="15"/>
          <w:szCs w:val="21"/>
        </w:rPr>
        <w:t>入院時持ち込みの両膝の表皮剥離部診察いただく。右は治癒、左は持参のアズノール軟膏＋ガーゼにて処置するよう指示あり。</w:t>
      </w:r>
    </w:p>
    <w:p w14:paraId="4671D004" w14:textId="17460AA3" w:rsidR="00243CD7" w:rsidRDefault="00243CD7" w:rsidP="00243CD7">
      <w:pPr>
        <w:ind w:left="1920" w:hangingChars="800" w:hanging="1920"/>
        <w:rPr>
          <w:rFonts w:ascii="ＭＳ ゴシック" w:eastAsia="ＭＳ ゴシック" w:hAnsi="ＭＳ ゴシック"/>
          <w:color w:val="000000"/>
          <w:spacing w:val="15"/>
          <w:szCs w:val="21"/>
        </w:rPr>
      </w:pPr>
    </w:p>
    <w:p w14:paraId="7512D93E" w14:textId="3C2FD8C2" w:rsidR="00243CD7" w:rsidRDefault="00243CD7" w:rsidP="00243CD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243CD7">
        <w:rPr>
          <w:rFonts w:ascii="ＭＳ ゴシック" w:eastAsia="ＭＳ ゴシック" w:hAnsi="ＭＳ ゴシック" w:hint="eastAsia"/>
          <w:color w:val="000000"/>
          <w:spacing w:val="15"/>
          <w:szCs w:val="21"/>
        </w:rPr>
        <w:t>松原</w:t>
      </w:r>
      <w:r w:rsidRPr="00243CD7">
        <w:rPr>
          <w:rFonts w:ascii="ＭＳ ゴシック" w:eastAsia="ＭＳ ゴシック" w:hAnsi="ＭＳ ゴシック"/>
          <w:color w:val="000000"/>
          <w:spacing w:val="15"/>
          <w:szCs w:val="21"/>
        </w:rPr>
        <w:t xml:space="preserve"> 千積</w:t>
      </w:r>
      <w:r>
        <w:rPr>
          <w:rFonts w:ascii="ＭＳ ゴシック" w:eastAsia="ＭＳ ゴシック" w:hAnsi="ＭＳ ゴシック" w:hint="eastAsia"/>
          <w:color w:val="000000"/>
          <w:spacing w:val="15"/>
          <w:szCs w:val="21"/>
        </w:rPr>
        <w:t>様～</w:t>
      </w:r>
      <w:r w:rsidRPr="00243CD7">
        <w:rPr>
          <w:rFonts w:ascii="ＭＳ ゴシック" w:eastAsia="ＭＳ ゴシック" w:hAnsi="ＭＳ ゴシック" w:hint="eastAsia"/>
          <w:color w:val="000000"/>
          <w:spacing w:val="15"/>
          <w:szCs w:val="21"/>
        </w:rPr>
        <w:t>特変なし。処置終了、経過観察指示あり。</w:t>
      </w:r>
    </w:p>
    <w:p w14:paraId="129B60A6" w14:textId="785C7B3F" w:rsidR="00243CD7" w:rsidRDefault="00243CD7" w:rsidP="00243CD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以外の患者様処置変更なし。</w:t>
      </w:r>
    </w:p>
    <w:p w14:paraId="0EF12B55" w14:textId="6EC59AA7" w:rsidR="00243CD7" w:rsidRPr="00243CD7" w:rsidRDefault="00243CD7" w:rsidP="00243CD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来週8</w:t>
      </w:r>
      <w:r>
        <w:rPr>
          <w:rFonts w:ascii="ＭＳ ゴシック" w:eastAsia="ＭＳ ゴシック" w:hAnsi="ＭＳ ゴシック"/>
          <w:color w:val="000000"/>
          <w:spacing w:val="15"/>
          <w:szCs w:val="21"/>
        </w:rPr>
        <w:t>/</w:t>
      </w:r>
      <w:r>
        <w:rPr>
          <w:rFonts w:ascii="ＭＳ ゴシック" w:eastAsia="ＭＳ ゴシック" w:hAnsi="ＭＳ ゴシック" w:hint="eastAsia"/>
          <w:color w:val="000000"/>
          <w:spacing w:val="15"/>
          <w:szCs w:val="21"/>
        </w:rPr>
        <w:t>12皮膚診察なし。</w:t>
      </w:r>
    </w:p>
    <w:p w14:paraId="6D2C1C7F" w14:textId="77777777" w:rsidR="00502965" w:rsidRDefault="00502965" w:rsidP="005731C9">
      <w:pPr>
        <w:ind w:left="1920" w:hangingChars="800" w:hanging="1920"/>
        <w:rPr>
          <w:rFonts w:ascii="ＭＳ ゴシック" w:eastAsia="ＭＳ ゴシック" w:hAnsi="ＭＳ ゴシック"/>
          <w:color w:val="000000"/>
          <w:spacing w:val="15"/>
          <w:szCs w:val="21"/>
        </w:rPr>
      </w:pPr>
    </w:p>
    <w:p w14:paraId="5D3592E7" w14:textId="06CFCE5B" w:rsidR="005731C9" w:rsidRDefault="005731C9" w:rsidP="005731C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069E8">
        <w:rPr>
          <w:rFonts w:ascii="ＭＳ ゴシック" w:eastAsia="ＭＳ ゴシック" w:hAnsi="ＭＳ ゴシック" w:hint="eastAsia"/>
          <w:color w:val="000000"/>
          <w:spacing w:val="15"/>
          <w:szCs w:val="21"/>
        </w:rPr>
        <w:t>入院患者様情報</w:t>
      </w:r>
      <w:r>
        <w:rPr>
          <w:rFonts w:ascii="ＭＳ ゴシック" w:eastAsia="ＭＳ ゴシック" w:hAnsi="ＭＳ ゴシック" w:hint="eastAsia"/>
          <w:color w:val="000000"/>
          <w:spacing w:val="15"/>
          <w:szCs w:val="21"/>
        </w:rPr>
        <w:t>＞</w:t>
      </w:r>
    </w:p>
    <w:p w14:paraId="590A4B25"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①</w:t>
      </w:r>
      <w:r w:rsidRPr="006069E8">
        <w:rPr>
          <w:rFonts w:ascii="ＭＳ ゴシック" w:eastAsia="ＭＳ ゴシック" w:hAnsi="ＭＳ ゴシック" w:hint="eastAsia"/>
          <w:color w:val="000000"/>
          <w:spacing w:val="15"/>
          <w:szCs w:val="21"/>
        </w:rPr>
        <w:t>日　　時：令和</w:t>
      </w:r>
      <w:r w:rsidRPr="006069E8">
        <w:rPr>
          <w:rFonts w:ascii="ＭＳ ゴシック" w:eastAsia="ＭＳ ゴシック" w:hAnsi="ＭＳ ゴシック"/>
          <w:color w:val="000000"/>
          <w:spacing w:val="15"/>
          <w:szCs w:val="21"/>
        </w:rPr>
        <w:t>7年8月5日　13：02</w:t>
      </w:r>
    </w:p>
    <w:p w14:paraId="7AF19D89"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氏　　名：村尾　朱佑（むらお　しゅう）様</w:t>
      </w:r>
    </w:p>
    <w:p w14:paraId="22357B78"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生年月日：平成</w:t>
      </w:r>
      <w:r w:rsidRPr="006069E8">
        <w:rPr>
          <w:rFonts w:ascii="ＭＳ ゴシック" w:eastAsia="ＭＳ ゴシック" w:hAnsi="ＭＳ ゴシック"/>
          <w:color w:val="000000"/>
          <w:spacing w:val="15"/>
          <w:szCs w:val="21"/>
        </w:rPr>
        <w:t>18年4月25日(19)</w:t>
      </w:r>
    </w:p>
    <w:p w14:paraId="78CE773E"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病　　名：自閉症　重度神遅滞、てんかん</w:t>
      </w:r>
    </w:p>
    <w:p w14:paraId="23C17EC2"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性　　別：男性</w:t>
      </w:r>
    </w:p>
    <w:p w14:paraId="5128AE6B"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主</w:t>
      </w:r>
      <w:r w:rsidRPr="006069E8">
        <w:rPr>
          <w:rFonts w:ascii="ＭＳ ゴシック" w:eastAsia="ＭＳ ゴシック" w:hAnsi="ＭＳ ゴシック"/>
          <w:color w:val="000000"/>
          <w:spacing w:val="15"/>
          <w:szCs w:val="21"/>
        </w:rPr>
        <w:t xml:space="preserve"> 治 医：小栁Dr.</w:t>
      </w:r>
    </w:p>
    <w:p w14:paraId="20B825D3"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入院形態：医療保護入院</w:t>
      </w:r>
    </w:p>
    <w:p w14:paraId="538FD928"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病　　棟：東病棟</w:t>
      </w:r>
      <w:r w:rsidRPr="006069E8">
        <w:rPr>
          <w:rFonts w:ascii="ＭＳ ゴシック" w:eastAsia="ＭＳ ゴシック" w:hAnsi="ＭＳ ゴシック"/>
          <w:color w:val="000000"/>
          <w:spacing w:val="15"/>
          <w:szCs w:val="21"/>
        </w:rPr>
        <w:t>Cユニット</w:t>
      </w:r>
    </w:p>
    <w:p w14:paraId="7440BAA3" w14:textId="77777777" w:rsidR="006069E8" w:rsidRP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＜経過＞</w:t>
      </w:r>
    </w:p>
    <w:p w14:paraId="73088EFF"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　八戸市出生。言語、身体の発達が遅く、難聴・内斜視あり。</w:t>
      </w:r>
      <w:r w:rsidRPr="006069E8">
        <w:rPr>
          <w:rFonts w:ascii="ＭＳ ゴシック" w:eastAsia="ＭＳ ゴシック" w:hAnsi="ＭＳ ゴシック"/>
          <w:color w:val="000000"/>
          <w:spacing w:val="15"/>
          <w:szCs w:val="21"/>
        </w:rPr>
        <w:t>1歳で熱性けいれん(複</w:t>
      </w:r>
    </w:p>
    <w:p w14:paraId="1FCEAB17"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color w:val="000000"/>
          <w:spacing w:val="15"/>
          <w:szCs w:val="21"/>
        </w:rPr>
        <w:t>数回)、無熱性けいれんもあり、3～5歳</w:t>
      </w:r>
      <w:r w:rsidRPr="006069E8">
        <w:rPr>
          <w:rFonts w:ascii="ＭＳ ゴシック" w:eastAsia="ＭＳ ゴシック" w:hAnsi="ＭＳ ゴシック" w:hint="eastAsia"/>
          <w:color w:val="000000"/>
          <w:spacing w:val="15"/>
          <w:szCs w:val="21"/>
        </w:rPr>
        <w:t>まで八戸市民病院小児科にてバルプロ酸の投与</w:t>
      </w:r>
    </w:p>
    <w:p w14:paraId="280E83F3"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がされていた。</w:t>
      </w:r>
      <w:r w:rsidRPr="006069E8">
        <w:rPr>
          <w:rFonts w:ascii="ＭＳ ゴシック" w:eastAsia="ＭＳ ゴシック" w:hAnsi="ＭＳ ゴシック"/>
          <w:color w:val="000000"/>
          <w:spacing w:val="15"/>
          <w:szCs w:val="21"/>
        </w:rPr>
        <w:t>H25.9.6すわクリニックへ転医となり治療継続。H30年に施行し</w:t>
      </w:r>
      <w:r w:rsidRPr="006069E8">
        <w:rPr>
          <w:rFonts w:ascii="ＭＳ ゴシック" w:eastAsia="ＭＳ ゴシック" w:hAnsi="ＭＳ ゴシック" w:hint="eastAsia"/>
          <w:color w:val="000000"/>
          <w:spacing w:val="15"/>
          <w:szCs w:val="21"/>
        </w:rPr>
        <w:t>た田中</w:t>
      </w:r>
    </w:p>
    <w:p w14:paraId="7410276D"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ビネー知能検査で</w:t>
      </w:r>
      <w:r w:rsidRPr="006069E8">
        <w:rPr>
          <w:rFonts w:ascii="ＭＳ ゴシック" w:eastAsia="ＭＳ ゴシック" w:hAnsi="ＭＳ ゴシック"/>
          <w:color w:val="000000"/>
          <w:spacing w:val="15"/>
          <w:szCs w:val="21"/>
        </w:rPr>
        <w:t>IQ17にて重度知的障害の診断あり。</w:t>
      </w:r>
      <w:r w:rsidRPr="006069E8">
        <w:rPr>
          <w:rFonts w:ascii="ＭＳ ゴシック" w:eastAsia="ＭＳ ゴシック" w:hAnsi="ＭＳ ゴシック" w:hint="eastAsia"/>
          <w:color w:val="000000"/>
          <w:spacing w:val="15"/>
          <w:szCs w:val="21"/>
        </w:rPr>
        <w:t>八戸第二養護学校通学後、</w:t>
      </w:r>
      <w:r w:rsidRPr="006069E8">
        <w:rPr>
          <w:rFonts w:ascii="ＭＳ ゴシック" w:eastAsia="ＭＳ ゴシック" w:hAnsi="ＭＳ ゴシック"/>
          <w:color w:val="000000"/>
          <w:spacing w:val="15"/>
          <w:szCs w:val="21"/>
        </w:rPr>
        <w:t>R2年</w:t>
      </w:r>
    </w:p>
    <w:p w14:paraId="3DE2FBB9"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color w:val="000000"/>
          <w:spacing w:val="15"/>
          <w:szCs w:val="21"/>
        </w:rPr>
        <w:t>4月よりうみねこ学園に入所。R3年8月より落ち着きの無さや攻撃性が見られ薬剤調</w:t>
      </w:r>
    </w:p>
    <w:p w14:paraId="2E2FC09A"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color w:val="000000"/>
          <w:spacing w:val="15"/>
          <w:szCs w:val="21"/>
        </w:rPr>
        <w:t>整を行っ</w:t>
      </w:r>
      <w:r w:rsidRPr="006069E8">
        <w:rPr>
          <w:rFonts w:ascii="ＭＳ ゴシック" w:eastAsia="ＭＳ ゴシック" w:hAnsi="ＭＳ ゴシック" w:hint="eastAsia"/>
          <w:color w:val="000000"/>
          <w:spacing w:val="15"/>
          <w:szCs w:val="21"/>
        </w:rPr>
        <w:t>ている。</w:t>
      </w:r>
      <w:r w:rsidRPr="006069E8">
        <w:rPr>
          <w:rFonts w:ascii="ＭＳ ゴシック" w:eastAsia="ＭＳ ゴシック" w:hAnsi="ＭＳ ゴシック"/>
          <w:color w:val="000000"/>
          <w:spacing w:val="15"/>
          <w:szCs w:val="21"/>
        </w:rPr>
        <w:t>R4年8月より八戸高等支援学校に入学し、R5年6月5日</w:t>
      </w:r>
      <w:r w:rsidRPr="006069E8">
        <w:rPr>
          <w:rFonts w:ascii="ＭＳ ゴシック" w:eastAsia="ＭＳ ゴシック" w:hAnsi="ＭＳ ゴシック" w:hint="eastAsia"/>
          <w:color w:val="000000"/>
          <w:spacing w:val="15"/>
          <w:szCs w:val="21"/>
        </w:rPr>
        <w:t>さくら病院</w:t>
      </w:r>
    </w:p>
    <w:p w14:paraId="518C39C7"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 xml:space="preserve">へ転院。以後も興奮、攻撃性、迷惑行為見られ、薬剤調整がなされていた。　</w:t>
      </w:r>
      <w:r w:rsidRPr="006069E8">
        <w:rPr>
          <w:rFonts w:ascii="ＭＳ ゴシック" w:eastAsia="ＭＳ ゴシック" w:hAnsi="ＭＳ ゴシック"/>
          <w:color w:val="000000"/>
          <w:spacing w:val="15"/>
          <w:szCs w:val="21"/>
        </w:rPr>
        <w:t>R7年4</w:t>
      </w:r>
    </w:p>
    <w:p w14:paraId="0910A4B5"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color w:val="000000"/>
          <w:spacing w:val="15"/>
          <w:szCs w:val="21"/>
        </w:rPr>
        <w:t>月よりあかしや寮入所に伴いおおぞらクリニックに</w:t>
      </w:r>
      <w:r w:rsidRPr="006069E8">
        <w:rPr>
          <w:rFonts w:ascii="ＭＳ ゴシック" w:eastAsia="ＭＳ ゴシック" w:hAnsi="ＭＳ ゴシック" w:hint="eastAsia"/>
          <w:color w:val="000000"/>
          <w:spacing w:val="15"/>
          <w:szCs w:val="21"/>
        </w:rPr>
        <w:t>転医となるも入所直後より迷惑行</w:t>
      </w:r>
    </w:p>
    <w:p w14:paraId="0D481EC6"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為や粗暴性あり。薬剤調整行うも改善なく施設対応困難であり、症状改善目的にて入</w:t>
      </w:r>
    </w:p>
    <w:p w14:paraId="4174B15C" w14:textId="77777777" w:rsidR="006069E8"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hint="eastAsia"/>
          <w:color w:val="000000"/>
          <w:spacing w:val="15"/>
          <w:szCs w:val="21"/>
        </w:rPr>
        <w:t>院治療の希望聞かれている。おおぞらクリニックより当院へ相談あり、</w:t>
      </w:r>
      <w:r w:rsidRPr="006069E8">
        <w:rPr>
          <w:rFonts w:ascii="ＭＳ ゴシック" w:eastAsia="ＭＳ ゴシック" w:hAnsi="ＭＳ ゴシック"/>
          <w:color w:val="000000"/>
          <w:spacing w:val="15"/>
          <w:szCs w:val="21"/>
        </w:rPr>
        <w:t>R7.8.5、東病</w:t>
      </w:r>
    </w:p>
    <w:p w14:paraId="0864759D" w14:textId="34C4F103" w:rsidR="000570C1" w:rsidRDefault="006069E8" w:rsidP="006069E8">
      <w:pPr>
        <w:ind w:left="1920" w:hangingChars="800" w:hanging="1920"/>
        <w:rPr>
          <w:rFonts w:ascii="ＭＳ ゴシック" w:eastAsia="ＭＳ ゴシック" w:hAnsi="ＭＳ ゴシック"/>
          <w:color w:val="000000"/>
          <w:spacing w:val="15"/>
          <w:szCs w:val="21"/>
        </w:rPr>
      </w:pPr>
      <w:r w:rsidRPr="006069E8">
        <w:rPr>
          <w:rFonts w:ascii="ＭＳ ゴシック" w:eastAsia="ＭＳ ゴシック" w:hAnsi="ＭＳ ゴシック"/>
          <w:color w:val="000000"/>
          <w:spacing w:val="15"/>
          <w:szCs w:val="21"/>
        </w:rPr>
        <w:t>棟Cユニットへ医療保護入院となる。</w:t>
      </w:r>
    </w:p>
    <w:p w14:paraId="025ECAB9" w14:textId="0993CB64" w:rsidR="006069E8" w:rsidRDefault="006069E8" w:rsidP="006069E8">
      <w:pPr>
        <w:ind w:left="1920" w:hangingChars="800" w:hanging="1920"/>
        <w:rPr>
          <w:rFonts w:ascii="ＭＳ ゴシック" w:eastAsia="ＭＳ ゴシック" w:hAnsi="ＭＳ ゴシック"/>
          <w:color w:val="000000"/>
          <w:spacing w:val="15"/>
          <w:szCs w:val="21"/>
        </w:rPr>
      </w:pPr>
    </w:p>
    <w:p w14:paraId="11BAC3DE" w14:textId="77777777" w:rsidR="001D06F6" w:rsidRPr="001D06F6" w:rsidRDefault="006069E8" w:rsidP="001D06F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②</w:t>
      </w:r>
      <w:r w:rsidR="001D06F6" w:rsidRPr="001D06F6">
        <w:rPr>
          <w:rFonts w:ascii="ＭＳ ゴシック" w:eastAsia="ＭＳ ゴシック" w:hAnsi="ＭＳ ゴシック" w:hint="eastAsia"/>
          <w:color w:val="000000"/>
          <w:spacing w:val="15"/>
          <w:szCs w:val="21"/>
        </w:rPr>
        <w:t>日　　時：令和</w:t>
      </w:r>
      <w:r w:rsidR="001D06F6" w:rsidRPr="001D06F6">
        <w:rPr>
          <w:rFonts w:ascii="ＭＳ ゴシック" w:eastAsia="ＭＳ ゴシック" w:hAnsi="ＭＳ ゴシック"/>
          <w:color w:val="000000"/>
          <w:spacing w:val="15"/>
          <w:szCs w:val="21"/>
        </w:rPr>
        <w:t>7年8月5日　14：55</w:t>
      </w:r>
    </w:p>
    <w:p w14:paraId="44F8D39F"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氏　　名：佐藤　鉄男（さとう　てつお）様</w:t>
      </w:r>
    </w:p>
    <w:p w14:paraId="18DB488A"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生年月日：昭和</w:t>
      </w:r>
      <w:r w:rsidRPr="001D06F6">
        <w:rPr>
          <w:rFonts w:ascii="ＭＳ ゴシック" w:eastAsia="ＭＳ ゴシック" w:hAnsi="ＭＳ ゴシック"/>
          <w:color w:val="000000"/>
          <w:spacing w:val="15"/>
          <w:szCs w:val="21"/>
        </w:rPr>
        <w:t>12年6月20日(88)</w:t>
      </w:r>
    </w:p>
    <w:p w14:paraId="2F7A9E71"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病　　名：アルツハイマー型認知症</w:t>
      </w:r>
    </w:p>
    <w:p w14:paraId="0E1D1365"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性　　別：男性</w:t>
      </w:r>
    </w:p>
    <w:p w14:paraId="0C7DC1F7"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主</w:t>
      </w:r>
      <w:r w:rsidRPr="001D06F6">
        <w:rPr>
          <w:rFonts w:ascii="ＭＳ ゴシック" w:eastAsia="ＭＳ ゴシック" w:hAnsi="ＭＳ ゴシック"/>
          <w:color w:val="000000"/>
          <w:spacing w:val="15"/>
          <w:szCs w:val="21"/>
        </w:rPr>
        <w:t xml:space="preserve"> 治 医：馬渡Dr.</w:t>
      </w:r>
    </w:p>
    <w:p w14:paraId="4F86E404"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入院形態：医療保護入院</w:t>
      </w:r>
    </w:p>
    <w:p w14:paraId="04E64BA4"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病　　棟：東病棟</w:t>
      </w:r>
      <w:r w:rsidRPr="001D06F6">
        <w:rPr>
          <w:rFonts w:ascii="ＭＳ ゴシック" w:eastAsia="ＭＳ ゴシック" w:hAnsi="ＭＳ ゴシック"/>
          <w:color w:val="000000"/>
          <w:spacing w:val="15"/>
          <w:szCs w:val="21"/>
        </w:rPr>
        <w:t>Cユニット</w:t>
      </w:r>
    </w:p>
    <w:p w14:paraId="552DE36B" w14:textId="77777777" w:rsidR="001D06F6" w:rsidRPr="001D06F6" w:rsidRDefault="001D06F6" w:rsidP="001D06F6">
      <w:pPr>
        <w:ind w:left="1920" w:hangingChars="800" w:hanging="1920"/>
        <w:rPr>
          <w:rFonts w:ascii="ＭＳ ゴシック" w:eastAsia="ＭＳ ゴシック" w:hAnsi="ＭＳ ゴシック"/>
          <w:color w:val="000000"/>
          <w:spacing w:val="15"/>
          <w:szCs w:val="21"/>
        </w:rPr>
      </w:pPr>
      <w:bookmarkStart w:id="0" w:name="_GoBack"/>
      <w:bookmarkEnd w:id="0"/>
      <w:r w:rsidRPr="001D06F6">
        <w:rPr>
          <w:rFonts w:ascii="ＭＳ ゴシック" w:eastAsia="ＭＳ ゴシック" w:hAnsi="ＭＳ ゴシック" w:hint="eastAsia"/>
          <w:color w:val="000000"/>
          <w:spacing w:val="15"/>
          <w:szCs w:val="21"/>
        </w:rPr>
        <w:t xml:space="preserve">　＜経過＞</w:t>
      </w:r>
    </w:p>
    <w:p w14:paraId="40B2B4D0"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 xml:space="preserve">　若い頃から妻に対する暴力行為あり。</w:t>
      </w:r>
      <w:r w:rsidRPr="001D06F6">
        <w:rPr>
          <w:rFonts w:ascii="ＭＳ ゴシック" w:eastAsia="ＭＳ ゴシック" w:hAnsi="ＭＳ ゴシック"/>
          <w:color w:val="000000"/>
          <w:spacing w:val="15"/>
          <w:szCs w:val="21"/>
        </w:rPr>
        <w:t>81歳頃、</w:t>
      </w:r>
      <w:r w:rsidRPr="001D06F6">
        <w:rPr>
          <w:rFonts w:ascii="ＭＳ ゴシック" w:eastAsia="ＭＳ ゴシック" w:hAnsi="ＭＳ ゴシック" w:hint="eastAsia"/>
          <w:color w:val="000000"/>
          <w:spacing w:val="15"/>
          <w:szCs w:val="21"/>
        </w:rPr>
        <w:t>自ら運転免許証返納後より、外出頻</w:t>
      </w:r>
    </w:p>
    <w:p w14:paraId="4598DA27"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度が減少し、徐々に認知機能の低下、妻の通院先で職員に対</w:t>
      </w:r>
    </w:p>
    <w:p w14:paraId="1D4FCB51"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する暴力あり警察介入を受ける。妄想言動もあり</w:t>
      </w:r>
      <w:r w:rsidRPr="001D06F6">
        <w:rPr>
          <w:rFonts w:ascii="ＭＳ ゴシック" w:eastAsia="ＭＳ ゴシック" w:hAnsi="ＭＳ ゴシック"/>
          <w:color w:val="000000"/>
          <w:spacing w:val="15"/>
          <w:szCs w:val="21"/>
        </w:rPr>
        <w:t>R5年1月には本人からの暴力に耐え</w:t>
      </w:r>
    </w:p>
    <w:p w14:paraId="121BD770"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color w:val="000000"/>
          <w:spacing w:val="15"/>
          <w:szCs w:val="21"/>
        </w:rPr>
        <w:t>切れず、妻</w:t>
      </w:r>
      <w:r w:rsidRPr="001D06F6">
        <w:rPr>
          <w:rFonts w:ascii="ＭＳ ゴシック" w:eastAsia="ＭＳ ゴシック" w:hAnsi="ＭＳ ゴシック" w:hint="eastAsia"/>
          <w:color w:val="000000"/>
          <w:spacing w:val="15"/>
          <w:szCs w:val="21"/>
        </w:rPr>
        <w:t>が親族宅へ避難。妻がいなくなったと思い警察へ通報。介入した警察官へ</w:t>
      </w:r>
    </w:p>
    <w:p w14:paraId="7320BD06"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掴みかかる、まとまりない言動聞かれ</w:t>
      </w:r>
      <w:r w:rsidRPr="001D06F6">
        <w:rPr>
          <w:rFonts w:ascii="ＭＳ ゴシック" w:eastAsia="ＭＳ ゴシック" w:hAnsi="ＭＳ ゴシック"/>
          <w:color w:val="000000"/>
          <w:spacing w:val="15"/>
          <w:szCs w:val="21"/>
        </w:rPr>
        <w:t>R5.2.28当院初診し同日入院。R5.8.4に南山苑</w:t>
      </w:r>
    </w:p>
    <w:p w14:paraId="617AA486"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color w:val="000000"/>
          <w:spacing w:val="15"/>
          <w:szCs w:val="21"/>
        </w:rPr>
        <w:t>へ入所。R7.5月から他者へ唾をかける、自分の席に他者</w:t>
      </w:r>
      <w:r w:rsidRPr="001D06F6">
        <w:rPr>
          <w:rFonts w:ascii="ＭＳ ゴシック" w:eastAsia="ＭＳ ゴシック" w:hAnsi="ＭＳ ゴシック" w:hint="eastAsia"/>
          <w:color w:val="000000"/>
          <w:spacing w:val="15"/>
          <w:szCs w:val="21"/>
        </w:rPr>
        <w:t>が座わると椅子ごと引っ張る、</w:t>
      </w:r>
    </w:p>
    <w:p w14:paraId="7487A1A2"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「タオル、ズボンを盗られた」と被害妄想あり。</w:t>
      </w:r>
      <w:r w:rsidRPr="001D06F6">
        <w:rPr>
          <w:rFonts w:ascii="ＭＳ ゴシック" w:eastAsia="ＭＳ ゴシック" w:hAnsi="ＭＳ ゴシック"/>
          <w:color w:val="000000"/>
          <w:spacing w:val="15"/>
          <w:szCs w:val="21"/>
        </w:rPr>
        <w:t>6月に入ってからは</w:t>
      </w:r>
      <w:r w:rsidRPr="001D06F6">
        <w:rPr>
          <w:rFonts w:ascii="ＭＳ ゴシック" w:eastAsia="ＭＳ ゴシック" w:hAnsi="ＭＳ ゴシック" w:hint="eastAsia"/>
          <w:color w:val="000000"/>
          <w:spacing w:val="15"/>
          <w:szCs w:val="21"/>
        </w:rPr>
        <w:t>色情行為も見られ、</w:t>
      </w:r>
    </w:p>
    <w:p w14:paraId="562B3D05" w14:textId="1250BA2B" w:rsidR="001D06F6" w:rsidRP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color w:val="000000"/>
          <w:spacing w:val="15"/>
          <w:szCs w:val="21"/>
        </w:rPr>
        <w:t>7月からは特定の女性利用者と</w:t>
      </w:r>
      <w:r w:rsidRPr="001D06F6">
        <w:rPr>
          <w:rFonts w:ascii="ＭＳ ゴシック" w:eastAsia="ＭＳ ゴシック" w:hAnsi="ＭＳ ゴシック" w:hint="eastAsia"/>
          <w:color w:val="000000"/>
          <w:spacing w:val="15"/>
          <w:szCs w:val="21"/>
        </w:rPr>
        <w:t>自分の性器をだす等の行為あり。</w:t>
      </w:r>
      <w:r w:rsidRPr="001D06F6">
        <w:rPr>
          <w:rFonts w:ascii="ＭＳ ゴシック" w:eastAsia="ＭＳ ゴシック" w:hAnsi="ＭＳ ゴシック"/>
          <w:color w:val="000000"/>
          <w:spacing w:val="15"/>
          <w:szCs w:val="21"/>
        </w:rPr>
        <w:t>7月28日は、男性</w:t>
      </w:r>
    </w:p>
    <w:p w14:paraId="45630F00" w14:textId="77777777" w:rsidR="001D06F6"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利用者の顔面を殴る暴力行為あり施設対応が困難となっており、施設、ご家族より入</w:t>
      </w:r>
    </w:p>
    <w:p w14:paraId="05EE66F1" w14:textId="238615B0" w:rsidR="006069E8" w:rsidRDefault="001D06F6" w:rsidP="001D06F6">
      <w:pPr>
        <w:ind w:left="1920" w:hangingChars="800" w:hanging="1920"/>
        <w:rPr>
          <w:rFonts w:ascii="ＭＳ ゴシック" w:eastAsia="ＭＳ ゴシック" w:hAnsi="ＭＳ ゴシック"/>
          <w:color w:val="000000"/>
          <w:spacing w:val="15"/>
          <w:szCs w:val="21"/>
        </w:rPr>
      </w:pPr>
      <w:r w:rsidRPr="001D06F6">
        <w:rPr>
          <w:rFonts w:ascii="ＭＳ ゴシック" w:eastAsia="ＭＳ ゴシック" w:hAnsi="ＭＳ ゴシック" w:hint="eastAsia"/>
          <w:color w:val="000000"/>
          <w:spacing w:val="15"/>
          <w:szCs w:val="21"/>
        </w:rPr>
        <w:t>院下での治療の希望があり、</w:t>
      </w:r>
      <w:r w:rsidRPr="001D06F6">
        <w:rPr>
          <w:rFonts w:ascii="ＭＳ ゴシック" w:eastAsia="ＭＳ ゴシック" w:hAnsi="ＭＳ ゴシック"/>
          <w:color w:val="000000"/>
          <w:spacing w:val="15"/>
          <w:szCs w:val="21"/>
        </w:rPr>
        <w:t>R7.8.5、東病棟Cユニットへ医療</w:t>
      </w:r>
      <w:r w:rsidRPr="001D06F6">
        <w:rPr>
          <w:rFonts w:ascii="ＭＳ ゴシック" w:eastAsia="ＭＳ ゴシック" w:hAnsi="ＭＳ ゴシック" w:hint="eastAsia"/>
          <w:color w:val="000000"/>
          <w:spacing w:val="15"/>
          <w:szCs w:val="21"/>
        </w:rPr>
        <w:t>保護入院となる。</w:t>
      </w:r>
    </w:p>
    <w:sectPr w:rsidR="006069E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6A4A"/>
    <w:rsid w:val="009B74A9"/>
    <w:rsid w:val="009B74BF"/>
    <w:rsid w:val="009B7649"/>
    <w:rsid w:val="009C0011"/>
    <w:rsid w:val="009C0225"/>
    <w:rsid w:val="009C04B1"/>
    <w:rsid w:val="009C1D09"/>
    <w:rsid w:val="009C2653"/>
    <w:rsid w:val="009C299F"/>
    <w:rsid w:val="009C2AEC"/>
    <w:rsid w:val="009C3485"/>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65D48-3C5B-4483-86B0-79023EE9D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4</Pages>
  <Words>360</Words>
  <Characters>2054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158</cp:revision>
  <cp:lastPrinted>2024-11-26T17:22:00Z</cp:lastPrinted>
  <dcterms:created xsi:type="dcterms:W3CDTF">2025-07-18T08:48:00Z</dcterms:created>
  <dcterms:modified xsi:type="dcterms:W3CDTF">2025-08-05T08:07:00Z</dcterms:modified>
</cp:coreProperties>
</file>