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41722E24"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7A077D">
        <w:rPr>
          <w:rFonts w:ascii="ＭＳ ゴシック" w:eastAsia="ＭＳ ゴシック" w:hAnsi="ＭＳ ゴシック" w:cs="Times New Roman" w:hint="eastAsia"/>
          <w:szCs w:val="21"/>
        </w:rPr>
        <w:t>4</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7A077D">
        <w:rPr>
          <w:rFonts w:ascii="ＭＳ ゴシック" w:eastAsia="ＭＳ ゴシック" w:hAnsi="ＭＳ ゴシック" w:cs="Times New Roman" w:hint="eastAsia"/>
          <w:szCs w:val="21"/>
        </w:rPr>
        <w:t>月</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7A077D">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0F12CE"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21F43B80" w:rsidR="000F12CE" w:rsidRPr="00E22B30" w:rsidRDefault="000F12CE" w:rsidP="000F12CE">
            <w:pPr>
              <w:rPr>
                <w:rFonts w:ascii="ＭＳ ゴシック" w:eastAsia="ＭＳ ゴシック" w:hAnsi="ＭＳ ゴシック" w:cs="Times New Roman"/>
                <w:szCs w:val="21"/>
              </w:rPr>
            </w:pPr>
          </w:p>
        </w:tc>
      </w:tr>
      <w:tr w:rsidR="000F12CE"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CF59230"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8250359"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3ECD276"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8DD68B6"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A7805A1" w:rsidR="000F12CE" w:rsidRPr="00E22B30" w:rsidRDefault="000F12CE" w:rsidP="00CD60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A077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ECB34DF"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E25FFC8"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12DE169"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66A2B62"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2276E55"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0F12CE"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15F719B"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7821B67" w:rsidR="000F12CE" w:rsidRPr="00E22B30" w:rsidRDefault="000F12CE" w:rsidP="00CD60FE">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 xml:space="preserve">　</w:t>
            </w:r>
            <w:r w:rsidR="007A077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6FEB61D"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FA8C15F" w:rsidR="000F12CE" w:rsidRPr="00E22B30" w:rsidRDefault="00391929" w:rsidP="003919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A67F34B"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055BE7F"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03A8989" w:rsidR="000F12CE" w:rsidRPr="00E22B30" w:rsidRDefault="00391929" w:rsidP="000F12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4B8515C" w:rsidR="000F12CE" w:rsidRPr="00E22B30" w:rsidRDefault="000F12CE" w:rsidP="00CD60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91929">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C46EA6E" w:rsidR="000F12CE" w:rsidRPr="00E22B30" w:rsidRDefault="00391929"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2BE23F8" w:rsidR="000F12CE" w:rsidRPr="00E22B30" w:rsidRDefault="00391929"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0F12CE"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B93F385" w:rsidR="000F12CE" w:rsidRPr="00E22B30" w:rsidRDefault="00CD60F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6AFA98A" w:rsidR="000F12CE" w:rsidRPr="00E22B30" w:rsidRDefault="00CD60F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376A2F6" w:rsidR="000F12CE" w:rsidRPr="00E22B30" w:rsidRDefault="00CD60F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1EABC70" w:rsidR="000F12CE" w:rsidRPr="00E22B30" w:rsidRDefault="00CD60F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5BB00E1" w:rsidR="000F12CE" w:rsidRPr="00E22B30" w:rsidRDefault="00CD60F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B302984" w:rsidR="000F12CE" w:rsidRPr="00E22B30" w:rsidRDefault="00CD60FE" w:rsidP="000F12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0F12CE" w:rsidRPr="00E22B30" w:rsidRDefault="000F12CE" w:rsidP="000F12CE">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0F12CE" w:rsidRPr="00E22B30" w:rsidRDefault="000F12CE" w:rsidP="000F12CE">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1D6FD4F0" w14:textId="2A23C8FB" w:rsidR="00E00871" w:rsidRPr="00E22B30" w:rsidRDefault="00F240EC" w:rsidP="0078532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214B1B88" w14:textId="5A895ABC" w:rsidR="008F76F7" w:rsidRDefault="004345F1"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6465">
        <w:rPr>
          <w:rFonts w:ascii="ＭＳ ゴシック" w:eastAsia="ＭＳ ゴシック" w:hAnsi="ＭＳ ゴシック" w:cs="Times New Roman" w:hint="eastAsia"/>
          <w:szCs w:val="21"/>
        </w:rPr>
        <w:t>特になし</w:t>
      </w:r>
    </w:p>
    <w:p w14:paraId="626ACE8A" w14:textId="77777777" w:rsidR="00786465" w:rsidRPr="00E22B30" w:rsidRDefault="00786465" w:rsidP="00786465">
      <w:pPr>
        <w:ind w:left="210" w:hangingChars="100" w:hanging="210"/>
        <w:rPr>
          <w:rFonts w:ascii="ＭＳ ゴシック" w:eastAsia="ＭＳ ゴシック" w:hAnsi="ＭＳ ゴシック" w:cs="Times New Roman"/>
          <w:szCs w:val="21"/>
        </w:rPr>
      </w:pPr>
    </w:p>
    <w:p w14:paraId="309BC876" w14:textId="4110C1B7" w:rsidR="008813FF" w:rsidRPr="00E22B30" w:rsidRDefault="008056E5" w:rsidP="00BB58F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1A975E43" w14:textId="4B57D77A" w:rsidR="00391929"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03F22E54" w14:textId="6898C545" w:rsidR="00391929"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・押上　真樹子様～自宅退院となる。</w:t>
      </w:r>
    </w:p>
    <w:p w14:paraId="47D4D816" w14:textId="6EBA9F08" w:rsidR="0063751E" w:rsidRDefault="0063751E"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・田端　美平様～八戸赤十字病院に転院となる。</w:t>
      </w:r>
    </w:p>
    <w:p w14:paraId="0873E375" w14:textId="77777777" w:rsidR="0063751E" w:rsidRDefault="0063751E"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142B9E" w14:textId="5432DAC3" w:rsidR="00F21F1B" w:rsidRDefault="00F21F1B"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1F41462" w14:textId="29385E5E" w:rsidR="00391929"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・木田　セツ様～東病棟Dユニット17号室→西病棟Bユニット30号室</w:t>
      </w:r>
    </w:p>
    <w:p w14:paraId="22803883" w14:textId="4A0BF44A" w:rsidR="009C6632"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2CDA00CF" w14:textId="26E06D32" w:rsidR="00391929" w:rsidRPr="00391929"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栄子様～西病棟Aユニット51号室→東病棟Dユニット17号室</w:t>
      </w:r>
    </w:p>
    <w:p w14:paraId="4E60736F" w14:textId="7A3EE08A" w:rsidR="006D5462" w:rsidRDefault="009C663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786465" w:rsidRPr="00786465">
        <w:rPr>
          <w:rFonts w:ascii="ＭＳ ゴシック" w:eastAsia="ＭＳ ゴシック" w:hAnsi="ＭＳ ゴシック" w:cs="Times New Roman" w:hint="eastAsia"/>
          <w:szCs w:val="21"/>
        </w:rPr>
        <w:t>】</w:t>
      </w:r>
    </w:p>
    <w:p w14:paraId="37D04127" w14:textId="3BB2B2B9" w:rsidR="009C6632"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・小坂　周子様～東病棟Cユニット5号室→東病棟Bユニット1号室</w:t>
      </w:r>
    </w:p>
    <w:p w14:paraId="517F3028" w14:textId="13A47D19" w:rsidR="00391929"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瞳様～東病棟Aユニット</w:t>
      </w:r>
      <w:r w:rsidR="005731C9">
        <w:rPr>
          <w:rFonts w:ascii="ＭＳ ゴシック" w:eastAsia="ＭＳ ゴシック" w:hAnsi="ＭＳ ゴシック" w:cs="Times New Roman" w:hint="eastAsia"/>
          <w:szCs w:val="21"/>
        </w:rPr>
        <w:t>10号室→東病棟Cユニット7号室</w:t>
      </w:r>
    </w:p>
    <w:p w14:paraId="285FD3C4" w14:textId="77777777" w:rsidR="005731C9" w:rsidRDefault="005731C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6A70ED97" w:rsidR="00851B1D"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＜患者様連絡事項＞</w:t>
      </w:r>
    </w:p>
    <w:p w14:paraId="0957A874" w14:textId="6FCBF490" w:rsidR="00460099" w:rsidRDefault="00460099" w:rsidP="004600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崇史様～</w:t>
      </w:r>
      <w:r w:rsidRPr="00460099">
        <w:rPr>
          <w:rFonts w:ascii="ＭＳ ゴシック" w:eastAsia="ＭＳ ゴシック" w:hAnsi="ＭＳ ゴシック"/>
          <w:color w:val="000000"/>
          <w:spacing w:val="15"/>
          <w:szCs w:val="21"/>
        </w:rPr>
        <w:t>昨日の暴力行為以降は不穏興奮はなかったものの本日警察官の現場確認があってから落ち着かず叫ぶ様子あり。主治医に報告し診察した結果、他の方法では衝動行為や暴力行為などへの対応することが困難なため、終日隔離開始となる。</w:t>
      </w:r>
    </w:p>
    <w:p w14:paraId="6EF7E463" w14:textId="27BB296B" w:rsidR="000570C1" w:rsidRDefault="000570C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230C6BC" w14:textId="2A545E58" w:rsidR="00DB3A52" w:rsidRPr="00E22B30" w:rsidRDefault="00DB3A5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・小坂　周子様～</w:t>
      </w:r>
      <w:r w:rsidRPr="00DB3A52">
        <w:rPr>
          <w:rFonts w:ascii="ＭＳ ゴシック" w:eastAsia="ＭＳ ゴシック" w:hAnsi="ＭＳ ゴシック" w:cs="Times New Roman" w:hint="eastAsia"/>
          <w:szCs w:val="21"/>
        </w:rPr>
        <w:t>主治医から血糖測定終了の指示あり。</w:t>
      </w:r>
      <w:bookmarkStart w:id="0" w:name="_GoBack"/>
      <w:bookmarkEnd w:id="0"/>
    </w:p>
    <w:p w14:paraId="3048311D" w14:textId="7F4BDC11" w:rsidR="0071390C" w:rsidRDefault="0071390C" w:rsidP="0071390C">
      <w:pPr>
        <w:ind w:left="1920" w:hangingChars="800" w:hanging="1920"/>
        <w:rPr>
          <w:rFonts w:ascii="ＭＳ ゴシック" w:eastAsia="ＭＳ ゴシック" w:hAnsi="ＭＳ ゴシック"/>
          <w:color w:val="000000"/>
          <w:spacing w:val="15"/>
          <w:szCs w:val="21"/>
        </w:rPr>
      </w:pPr>
    </w:p>
    <w:p w14:paraId="1C467E86" w14:textId="77777777" w:rsidR="005731C9" w:rsidRPr="00A832E3" w:rsidRDefault="005731C9" w:rsidP="0071390C">
      <w:pPr>
        <w:ind w:left="1920" w:hangingChars="800" w:hanging="1920"/>
        <w:rPr>
          <w:rFonts w:ascii="ＭＳ ゴシック" w:eastAsia="ＭＳ ゴシック" w:hAnsi="ＭＳ ゴシック"/>
          <w:color w:val="000000"/>
          <w:spacing w:val="15"/>
          <w:szCs w:val="21"/>
        </w:rPr>
      </w:pPr>
    </w:p>
    <w:p w14:paraId="110A1139" w14:textId="6A99A0BB"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1CC598CB" w:rsidR="00DE63D7" w:rsidRPr="00E22B30" w:rsidRDefault="0091351C" w:rsidP="0024467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460099" w:rsidRPr="00460099">
        <w:rPr>
          <w:rFonts w:ascii="ＭＳ ゴシック" w:eastAsia="ＭＳ ゴシック" w:hAnsi="ＭＳ ゴシック" w:cs="Times New Roman" w:hint="eastAsia"/>
          <w:szCs w:val="21"/>
        </w:rPr>
        <w:t>午前午後</w:t>
      </w:r>
      <w:r w:rsidR="00460099" w:rsidRPr="00460099">
        <w:rPr>
          <w:rFonts w:ascii="ＭＳ ゴシック" w:eastAsia="ＭＳ ゴシック" w:hAnsi="ＭＳ ゴシック" w:cs="Times New Roman"/>
          <w:szCs w:val="21"/>
        </w:rPr>
        <w:t>1時間ずつの開放観察指示あり。開放中他患への迷惑行為</w:t>
      </w:r>
      <w:r w:rsidR="00460099" w:rsidRPr="00460099">
        <w:rPr>
          <w:rFonts w:ascii="ＭＳ ゴシック" w:eastAsia="ＭＳ ゴシック" w:hAnsi="ＭＳ ゴシック" w:cs="Times New Roman" w:hint="eastAsia"/>
          <w:szCs w:val="21"/>
        </w:rPr>
        <w:t>あり早めに開放観察終了する。自室では衝動行為なく過ごされている。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0BA502A2" w:rsidR="001055CB" w:rsidRPr="00E22B30" w:rsidRDefault="00DE63D7" w:rsidP="008D0C84">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460099" w:rsidRPr="00460099">
        <w:rPr>
          <w:rFonts w:ascii="ＭＳ ゴシック" w:eastAsia="ＭＳ ゴシック" w:hAnsi="ＭＳ ゴシック" w:cs="Times New Roman"/>
          <w:szCs w:val="21"/>
        </w:rPr>
        <w:t>8:00～20:00までの開放観察指示あり。開放後他患と口論となっており</w:t>
      </w:r>
      <w:r w:rsidR="00460099" w:rsidRPr="00460099">
        <w:rPr>
          <w:rFonts w:ascii="ＭＳ ゴシック" w:eastAsia="ＭＳ ゴシック" w:hAnsi="ＭＳ ゴシック" w:cs="Times New Roman" w:hint="eastAsia"/>
          <w:szCs w:val="21"/>
        </w:rPr>
        <w:t>介入、「イライラするから鍵かけてくれ」と訴えあり、早めに開放観察終了する。午後は眼光鋭く他患への妄想聞かれる。午後は入浴時のみ開放とした。午後は他患とのトラブルなし。</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4EED7496" w14:textId="63D96D28" w:rsidR="001818E7" w:rsidRDefault="001055CB" w:rsidP="008B4B77">
      <w:pPr>
        <w:ind w:leftChars="12" w:left="2125" w:hangingChars="1000" w:hanging="210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・小栗　健太郎様～</w:t>
      </w:r>
      <w:r w:rsidR="000C713E" w:rsidRPr="00832D14">
        <w:rPr>
          <w:rFonts w:ascii="ＭＳ ゴシック" w:eastAsia="ＭＳ ゴシック" w:hAnsi="ＭＳ ゴシック" w:cs="Times New Roman" w:hint="eastAsia"/>
          <w:color w:val="000000" w:themeColor="text1"/>
          <w:szCs w:val="21"/>
        </w:rPr>
        <w:t>終日隔離中。</w:t>
      </w:r>
      <w:r w:rsidR="00460099" w:rsidRPr="00460099">
        <w:rPr>
          <w:rFonts w:ascii="ＭＳ ゴシック" w:eastAsia="ＭＳ ゴシック" w:hAnsi="ＭＳ ゴシック" w:cs="Times New Roman" w:hint="eastAsia"/>
          <w:color w:val="000000" w:themeColor="text1"/>
          <w:szCs w:val="21"/>
        </w:rPr>
        <w:t>朝食、昼食ともに拒否、水分摂取も拒否している。また内服薬も同様に拒否している。再三促すも「僕のルールなのでそんなこと言われても飲めないんですよ、なんでわからないですかね」と話している。またつらさをわかってほしいとスタッフを捕まえては話しかけ頻回。切り上げできず声かけようしている。</w:t>
      </w:r>
      <w:r w:rsidR="00033FBE" w:rsidRPr="00832D14">
        <w:rPr>
          <w:rFonts w:ascii="ＭＳ ゴシック" w:eastAsia="ＭＳ ゴシック" w:hAnsi="ＭＳ ゴシック" w:cs="Times New Roman" w:hint="eastAsia"/>
          <w:color w:val="000000" w:themeColor="text1"/>
          <w:szCs w:val="21"/>
        </w:rPr>
        <w:t>引き続き、症状観察と早期に処遇制限解除</w:t>
      </w:r>
      <w:r w:rsidR="007B3362" w:rsidRPr="00832D14">
        <w:rPr>
          <w:rFonts w:ascii="ＭＳ ゴシック" w:eastAsia="ＭＳ ゴシック" w:hAnsi="ＭＳ ゴシック" w:cs="Times New Roman" w:hint="eastAsia"/>
          <w:color w:val="000000" w:themeColor="text1"/>
          <w:szCs w:val="21"/>
        </w:rPr>
        <w:t>出来るよう努めていく。</w:t>
      </w:r>
    </w:p>
    <w:p w14:paraId="273D7352" w14:textId="7B7DD7D1" w:rsidR="00460099" w:rsidRDefault="00460099" w:rsidP="008B4B77">
      <w:pPr>
        <w:ind w:leftChars="12" w:left="2125" w:hangingChars="1000" w:hanging="2100"/>
        <w:rPr>
          <w:rFonts w:ascii="ＭＳ ゴシック" w:eastAsia="ＭＳ ゴシック" w:hAnsi="ＭＳ ゴシック" w:cs="Times New Roman"/>
          <w:color w:val="000000" w:themeColor="text1"/>
          <w:szCs w:val="21"/>
        </w:rPr>
      </w:pPr>
    </w:p>
    <w:p w14:paraId="25CD749F" w14:textId="7439564D" w:rsidR="00460099" w:rsidRPr="00832D14" w:rsidRDefault="00460099" w:rsidP="008B4B77">
      <w:pPr>
        <w:ind w:leftChars="12" w:left="2125" w:hangingChars="1000" w:hanging="210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・鈴木　國男様～</w:t>
      </w:r>
      <w:r w:rsidRPr="00460099">
        <w:rPr>
          <w:rFonts w:ascii="ＭＳ ゴシック" w:eastAsia="ＭＳ ゴシック" w:hAnsi="ＭＳ ゴシック" w:cs="Times New Roman" w:hint="eastAsia"/>
          <w:color w:val="000000" w:themeColor="text1"/>
          <w:szCs w:val="21"/>
        </w:rPr>
        <w:t>朝食はスタッフ三名にて訪室し促すも壁けり、スタッフへ詰め寄る様子ありスキップとした。昼食は易怒的であるが自室へ配膳すると</w:t>
      </w:r>
      <w:r w:rsidRPr="00460099">
        <w:rPr>
          <w:rFonts w:ascii="ＭＳ ゴシック" w:eastAsia="ＭＳ ゴシック" w:hAnsi="ＭＳ ゴシック" w:cs="Times New Roman"/>
          <w:color w:val="000000" w:themeColor="text1"/>
          <w:szCs w:val="21"/>
        </w:rPr>
        <w:t>1/3程度摂取される。「帰してくれ、なんも悪いことしてないのに」</w:t>
      </w:r>
      <w:r w:rsidRPr="00460099">
        <w:rPr>
          <w:rFonts w:ascii="ＭＳ ゴシック" w:eastAsia="ＭＳ ゴシック" w:hAnsi="ＭＳ ゴシック" w:cs="Times New Roman" w:hint="eastAsia"/>
          <w:color w:val="000000" w:themeColor="text1"/>
          <w:szCs w:val="21"/>
        </w:rPr>
        <w:t>と訴え断続的にドアたたき見られている。</w:t>
      </w:r>
    </w:p>
    <w:p w14:paraId="507612A9" w14:textId="5CB6B236" w:rsidR="00BF2CA6" w:rsidRPr="008E567C" w:rsidRDefault="00BF2CA6" w:rsidP="00835E14">
      <w:pPr>
        <w:ind w:leftChars="12" w:left="2125" w:hangingChars="1000" w:hanging="2100"/>
        <w:rPr>
          <w:rFonts w:ascii="ＭＳ ゴシック" w:eastAsia="ＭＳ ゴシック" w:hAnsi="ＭＳ ゴシック" w:cs="Times New Roman"/>
          <w:color w:val="FF0000"/>
          <w:szCs w:val="21"/>
        </w:rPr>
      </w:pPr>
    </w:p>
    <w:p w14:paraId="67DFB322" w14:textId="00D0EF17" w:rsidR="00BF2CA6" w:rsidRPr="00832D14" w:rsidRDefault="00BF2CA6" w:rsidP="00460099">
      <w:pPr>
        <w:ind w:leftChars="12" w:left="1627" w:hangingChars="763" w:hanging="1602"/>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460099" w:rsidRPr="00460099">
        <w:rPr>
          <w:rFonts w:ascii="ＭＳ ゴシック" w:eastAsia="ＭＳ ゴシック" w:hAnsi="ＭＳ ゴシック" w:cs="Times New Roman" w:hint="eastAsia"/>
          <w:color w:val="000000" w:themeColor="text1"/>
          <w:szCs w:val="21"/>
        </w:rPr>
        <w:t>身体拘束部位トラブルなし指示の点滴トラブルなく終了する。やや気分高揚さあるも体動の多さや危険行為はなし。</w:t>
      </w:r>
      <w:r w:rsidR="00635266" w:rsidRPr="00832D14">
        <w:rPr>
          <w:rFonts w:ascii="ＭＳ ゴシック" w:eastAsia="ＭＳ ゴシック" w:hAnsi="ＭＳ ゴシック" w:cs="Times New Roman" w:hint="eastAsia"/>
          <w:color w:val="000000" w:themeColor="text1"/>
          <w:szCs w:val="21"/>
        </w:rPr>
        <w:t>引き続き、</w:t>
      </w:r>
      <w:r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4D17C972" w14:textId="7614A12D" w:rsidR="008E06F3" w:rsidRPr="008E567C" w:rsidRDefault="008E06F3" w:rsidP="008E06F3">
      <w:pPr>
        <w:rPr>
          <w:rFonts w:ascii="ＭＳ ゴシック" w:eastAsia="ＭＳ ゴシック" w:hAnsi="ＭＳ ゴシック" w:cs="Times New Roman"/>
          <w:color w:val="FF0000"/>
          <w:szCs w:val="21"/>
        </w:rPr>
      </w:pPr>
    </w:p>
    <w:p w14:paraId="4F75DC77" w14:textId="6D480DE0" w:rsidR="0071390C" w:rsidRDefault="0071390C">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5731C9">
        <w:rPr>
          <w:rFonts w:ascii="ＭＳ ゴシック" w:eastAsia="ＭＳ ゴシック" w:hAnsi="ＭＳ ゴシック" w:hint="eastAsia"/>
          <w:color w:val="000000"/>
          <w:spacing w:val="15"/>
          <w:szCs w:val="21"/>
        </w:rPr>
        <w:t>村上</w:t>
      </w:r>
      <w:proofErr w:type="spellStart"/>
      <w:r w:rsidR="005731C9">
        <w:rPr>
          <w:rFonts w:ascii="ＭＳ ゴシック" w:eastAsia="ＭＳ ゴシック" w:hAnsi="ＭＳ ゴシック" w:hint="eastAsia"/>
          <w:color w:val="000000"/>
          <w:spacing w:val="15"/>
          <w:szCs w:val="21"/>
        </w:rPr>
        <w:t>Dr</w:t>
      </w:r>
      <w:proofErr w:type="spellEnd"/>
      <w:r w:rsidR="005731C9">
        <w:rPr>
          <w:rFonts w:ascii="ＭＳ ゴシック" w:eastAsia="ＭＳ ゴシック" w:hAnsi="ＭＳ ゴシック" w:hint="eastAsia"/>
          <w:color w:val="000000"/>
          <w:spacing w:val="15"/>
          <w:szCs w:val="21"/>
        </w:rPr>
        <w:t>診察</w:t>
      </w:r>
      <w:r>
        <w:rPr>
          <w:rFonts w:ascii="ＭＳ ゴシック" w:eastAsia="ＭＳ ゴシック" w:hAnsi="ＭＳ ゴシック" w:hint="eastAsia"/>
          <w:color w:val="000000"/>
          <w:spacing w:val="15"/>
          <w:szCs w:val="21"/>
        </w:rPr>
        <w:t>＞</w:t>
      </w:r>
    </w:p>
    <w:p w14:paraId="00493501" w14:textId="2C161CE7" w:rsidR="005731C9" w:rsidRDefault="00AA5EC6" w:rsidP="00AA5EC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AA5EC6">
        <w:rPr>
          <w:rFonts w:ascii="ＭＳ ゴシック" w:eastAsia="ＭＳ ゴシック" w:hAnsi="ＭＳ ゴシック" w:hint="eastAsia"/>
          <w:color w:val="000000"/>
          <w:spacing w:val="15"/>
          <w:szCs w:val="21"/>
        </w:rPr>
        <w:t>押上</w:t>
      </w:r>
      <w:r w:rsidRPr="00AA5EC6">
        <w:rPr>
          <w:rFonts w:ascii="ＭＳ ゴシック" w:eastAsia="ＭＳ ゴシック" w:hAnsi="ＭＳ ゴシック"/>
          <w:color w:val="000000"/>
          <w:spacing w:val="15"/>
          <w:szCs w:val="21"/>
        </w:rPr>
        <w:t xml:space="preserve"> 真樹子</w:t>
      </w:r>
      <w:r>
        <w:rPr>
          <w:rFonts w:ascii="ＭＳ ゴシック" w:eastAsia="ＭＳ ゴシック" w:hAnsi="ＭＳ ゴシック" w:hint="eastAsia"/>
          <w:color w:val="000000"/>
          <w:spacing w:val="15"/>
          <w:szCs w:val="21"/>
        </w:rPr>
        <w:t>様～</w:t>
      </w:r>
      <w:r w:rsidRPr="00AA5EC6">
        <w:rPr>
          <w:rFonts w:ascii="ＭＳ ゴシック" w:eastAsia="ＭＳ ゴシック" w:hAnsi="ＭＳ ゴシック" w:hint="eastAsia"/>
          <w:color w:val="000000"/>
          <w:spacing w:val="15"/>
          <w:szCs w:val="21"/>
        </w:rPr>
        <w:t>希死念慮が落ち着いたため、本日</w:t>
      </w:r>
      <w:r w:rsidRPr="00AA5EC6">
        <w:rPr>
          <w:rFonts w:ascii="ＭＳ ゴシック" w:eastAsia="ＭＳ ゴシック" w:hAnsi="ＭＳ ゴシック"/>
          <w:color w:val="000000"/>
          <w:spacing w:val="15"/>
          <w:szCs w:val="21"/>
        </w:rPr>
        <w:t>14:00退院となる。</w:t>
      </w:r>
      <w:r w:rsidRPr="00AA5EC6">
        <w:rPr>
          <w:rFonts w:ascii="ＭＳ ゴシック" w:eastAsia="ＭＳ ゴシック" w:hAnsi="ＭＳ ゴシック" w:hint="eastAsia"/>
          <w:color w:val="000000"/>
          <w:spacing w:val="15"/>
          <w:szCs w:val="21"/>
        </w:rPr>
        <w:t>次回外来は</w:t>
      </w:r>
      <w:r w:rsidRPr="00AA5EC6">
        <w:rPr>
          <w:rFonts w:ascii="ＭＳ ゴシック" w:eastAsia="ＭＳ ゴシック" w:hAnsi="ＭＳ ゴシック"/>
          <w:color w:val="000000"/>
          <w:spacing w:val="15"/>
          <w:szCs w:val="21"/>
        </w:rPr>
        <w:t>9/3　14:00予定。</w:t>
      </w:r>
      <w:r w:rsidRPr="00AA5EC6">
        <w:rPr>
          <w:rFonts w:ascii="ＭＳ ゴシック" w:eastAsia="ＭＳ ゴシック" w:hAnsi="ＭＳ ゴシック" w:hint="eastAsia"/>
          <w:color w:val="000000"/>
          <w:spacing w:val="15"/>
          <w:szCs w:val="21"/>
        </w:rPr>
        <w:t>退院時処方、不眠時処方となる。入院中の血糖値をまとめ、退院時にお渡しするよう指示あり書類作成する。</w:t>
      </w:r>
    </w:p>
    <w:p w14:paraId="675F94FE" w14:textId="58E3D4A0" w:rsidR="00AA5EC6" w:rsidRDefault="00AA5EC6" w:rsidP="00AA5EC6">
      <w:pPr>
        <w:ind w:left="1920" w:hangingChars="800" w:hanging="1920"/>
        <w:rPr>
          <w:rFonts w:ascii="ＭＳ ゴシック" w:eastAsia="ＭＳ ゴシック" w:hAnsi="ＭＳ ゴシック"/>
          <w:color w:val="000000"/>
          <w:spacing w:val="15"/>
          <w:szCs w:val="21"/>
        </w:rPr>
      </w:pPr>
    </w:p>
    <w:p w14:paraId="3760DDBC" w14:textId="5E86366F" w:rsidR="00AA5EC6" w:rsidRDefault="00AA5EC6" w:rsidP="00AA5EC6">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・松澤　</w:t>
      </w:r>
      <w:r w:rsidRPr="00AA5EC6">
        <w:rPr>
          <w:rFonts w:ascii="ＭＳ ゴシック" w:eastAsia="ＭＳ ゴシック" w:hAnsi="ＭＳ ゴシック" w:hint="eastAsia"/>
          <w:color w:val="000000"/>
          <w:spacing w:val="15"/>
          <w:szCs w:val="21"/>
        </w:rPr>
        <w:t>雅彦</w:t>
      </w:r>
      <w:r>
        <w:rPr>
          <w:rFonts w:ascii="ＭＳ ゴシック" w:eastAsia="ＭＳ ゴシック" w:hAnsi="ＭＳ ゴシック" w:hint="eastAsia"/>
          <w:color w:val="000000"/>
          <w:spacing w:val="15"/>
          <w:szCs w:val="21"/>
        </w:rPr>
        <w:t>様～</w:t>
      </w:r>
      <w:r w:rsidRPr="00AA5EC6">
        <w:rPr>
          <w:rFonts w:ascii="ＭＳ ゴシック" w:eastAsia="ＭＳ ゴシック" w:hAnsi="ＭＳ ゴシック" w:hint="eastAsia"/>
          <w:color w:val="000000"/>
          <w:spacing w:val="15"/>
          <w:szCs w:val="21"/>
        </w:rPr>
        <w:t>処方・指示変更なし。本日よりアルコールプログラム開始。</w:t>
      </w:r>
    </w:p>
    <w:p w14:paraId="24A71E71" w14:textId="3A478E5A" w:rsidR="005731C9" w:rsidRDefault="005731C9">
      <w:pPr>
        <w:ind w:left="1920" w:hangingChars="800" w:hanging="1920"/>
        <w:rPr>
          <w:rFonts w:ascii="ＭＳ ゴシック" w:eastAsia="ＭＳ ゴシック" w:hAnsi="ＭＳ ゴシック"/>
          <w:color w:val="000000"/>
          <w:spacing w:val="15"/>
          <w:szCs w:val="21"/>
        </w:rPr>
      </w:pPr>
    </w:p>
    <w:p w14:paraId="662CF2AD" w14:textId="31E68730" w:rsidR="005731C9" w:rsidRDefault="00AA5EC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AA5EC6">
        <w:rPr>
          <w:rFonts w:ascii="ＭＳ ゴシック" w:eastAsia="ＭＳ ゴシック" w:hAnsi="ＭＳ ゴシック" w:hint="eastAsia"/>
          <w:color w:val="000000"/>
          <w:spacing w:val="15"/>
          <w:szCs w:val="21"/>
        </w:rPr>
        <w:t>佐藤</w:t>
      </w:r>
      <w:r w:rsidRPr="00AA5EC6">
        <w:rPr>
          <w:rFonts w:ascii="ＭＳ ゴシック" w:eastAsia="ＭＳ ゴシック" w:hAnsi="ＭＳ ゴシック"/>
          <w:color w:val="000000"/>
          <w:spacing w:val="15"/>
          <w:szCs w:val="21"/>
        </w:rPr>
        <w:t xml:space="preserve"> 道明</w:t>
      </w:r>
      <w:r>
        <w:rPr>
          <w:rFonts w:ascii="ＭＳ ゴシック" w:eastAsia="ＭＳ ゴシック" w:hAnsi="ＭＳ ゴシック" w:hint="eastAsia"/>
          <w:color w:val="000000"/>
          <w:spacing w:val="15"/>
          <w:szCs w:val="21"/>
        </w:rPr>
        <w:t>様～</w:t>
      </w:r>
      <w:r w:rsidRPr="00AA5EC6">
        <w:rPr>
          <w:rFonts w:ascii="ＭＳ ゴシック" w:eastAsia="ＭＳ ゴシック" w:hAnsi="ＭＳ ゴシック" w:hint="eastAsia"/>
          <w:color w:val="000000"/>
          <w:spacing w:val="15"/>
          <w:szCs w:val="21"/>
        </w:rPr>
        <w:t>処方・指示変更なし。</w:t>
      </w:r>
    </w:p>
    <w:p w14:paraId="73DD0EDB" w14:textId="77777777" w:rsidR="00AA5EC6" w:rsidRDefault="00AA5EC6">
      <w:pPr>
        <w:ind w:left="1920" w:hangingChars="800" w:hanging="1920"/>
        <w:rPr>
          <w:rFonts w:ascii="ＭＳ ゴシック" w:eastAsia="ＭＳ ゴシック" w:hAnsi="ＭＳ ゴシック"/>
          <w:color w:val="000000"/>
          <w:spacing w:val="15"/>
          <w:szCs w:val="21"/>
        </w:rPr>
      </w:pPr>
    </w:p>
    <w:p w14:paraId="5D3592E7" w14:textId="4E3DBFAE" w:rsidR="005731C9" w:rsidRDefault="005731C9" w:rsidP="005731C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＜金</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w:t>
      </w:r>
    </w:p>
    <w:p w14:paraId="3380547A" w14:textId="02BCC8D8" w:rsidR="005731C9" w:rsidRDefault="000570C1" w:rsidP="000570C1">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・長根　とし子様～</w:t>
      </w:r>
      <w:r w:rsidRPr="000570C1">
        <w:rPr>
          <w:rFonts w:ascii="ＭＳ ゴシック" w:eastAsia="ＭＳ ゴシック" w:hAnsi="ＭＳ ゴシック" w:hint="eastAsia"/>
          <w:color w:val="000000"/>
          <w:spacing w:val="15"/>
          <w:szCs w:val="21"/>
        </w:rPr>
        <w:t>処方変更なし。お孫様へ面会の提案をし、本人の状態をみていただき、自宅退院の方向で退院支援をしていくよう指示あり。</w:t>
      </w:r>
    </w:p>
    <w:p w14:paraId="1F71A75D" w14:textId="662E6AA9" w:rsidR="000570C1" w:rsidRDefault="000570C1" w:rsidP="000570C1">
      <w:pPr>
        <w:ind w:left="1920" w:hangingChars="800" w:hanging="1920"/>
        <w:rPr>
          <w:rFonts w:ascii="ＭＳ ゴシック" w:eastAsia="ＭＳ ゴシック" w:hAnsi="ＭＳ ゴシック"/>
          <w:color w:val="000000"/>
          <w:spacing w:val="15"/>
          <w:szCs w:val="21"/>
        </w:rPr>
      </w:pPr>
    </w:p>
    <w:p w14:paraId="1DBEB801" w14:textId="10310E57" w:rsidR="000570C1" w:rsidRDefault="000570C1" w:rsidP="000570C1">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・藪　真弓様～</w:t>
      </w:r>
      <w:r w:rsidRPr="000570C1">
        <w:rPr>
          <w:rFonts w:ascii="ＭＳ ゴシック" w:eastAsia="ＭＳ ゴシック" w:hAnsi="ＭＳ ゴシック" w:hint="eastAsia"/>
          <w:color w:val="000000"/>
          <w:spacing w:val="15"/>
          <w:szCs w:val="21"/>
        </w:rPr>
        <w:t>処方・指示変更なし。本人が携帯の使用について確認するも使用は許可ならず。</w:t>
      </w:r>
    </w:p>
    <w:p w14:paraId="44FFCAB0" w14:textId="240FACCA" w:rsidR="000570C1" w:rsidRDefault="000570C1" w:rsidP="000570C1">
      <w:pPr>
        <w:ind w:left="1920" w:hangingChars="800" w:hanging="1920"/>
        <w:rPr>
          <w:rFonts w:ascii="ＭＳ ゴシック" w:eastAsia="ＭＳ ゴシック" w:hAnsi="ＭＳ ゴシック"/>
          <w:color w:val="000000"/>
          <w:spacing w:val="15"/>
          <w:szCs w:val="21"/>
        </w:rPr>
      </w:pPr>
    </w:p>
    <w:p w14:paraId="0864759D" w14:textId="14113CD9" w:rsidR="000570C1" w:rsidRDefault="000570C1" w:rsidP="000570C1">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以外の患者様、処方・指示内容変更なし。</w:t>
      </w:r>
    </w:p>
    <w:sectPr w:rsidR="000570C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A7AD2"/>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2A"/>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6A4A"/>
    <w:rsid w:val="009B74A9"/>
    <w:rsid w:val="009B74BF"/>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632"/>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283B"/>
    <w:rsid w:val="00B73E31"/>
    <w:rsid w:val="00B73FC5"/>
    <w:rsid w:val="00B7436B"/>
    <w:rsid w:val="00B74611"/>
    <w:rsid w:val="00B754A8"/>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858"/>
    <w:rsid w:val="00B85F96"/>
    <w:rsid w:val="00B86085"/>
    <w:rsid w:val="00B8622E"/>
    <w:rsid w:val="00B91CC4"/>
    <w:rsid w:val="00B91DEE"/>
    <w:rsid w:val="00B92B0E"/>
    <w:rsid w:val="00B93149"/>
    <w:rsid w:val="00B9448D"/>
    <w:rsid w:val="00B94BAE"/>
    <w:rsid w:val="00B94BDC"/>
    <w:rsid w:val="00B95B31"/>
    <w:rsid w:val="00B95BFE"/>
    <w:rsid w:val="00B96632"/>
    <w:rsid w:val="00B96AF4"/>
    <w:rsid w:val="00B970E2"/>
    <w:rsid w:val="00B97318"/>
    <w:rsid w:val="00B9745D"/>
    <w:rsid w:val="00BA05C4"/>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922"/>
    <w:rsid w:val="00C45E73"/>
    <w:rsid w:val="00C46194"/>
    <w:rsid w:val="00C4623F"/>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3A52"/>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BB359-0385-497C-A687-8108D0A72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1566</TotalTime>
  <Pages>3</Pages>
  <Words>240</Words>
  <Characters>1372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147</cp:revision>
  <cp:lastPrinted>2024-11-26T17:22:00Z</cp:lastPrinted>
  <dcterms:created xsi:type="dcterms:W3CDTF">2025-07-18T08:48:00Z</dcterms:created>
  <dcterms:modified xsi:type="dcterms:W3CDTF">2025-08-04T09:05:00Z</dcterms:modified>
</cp:coreProperties>
</file>