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3F6A45E7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724B30">
        <w:rPr>
          <w:rFonts w:asciiTheme="majorEastAsia" w:eastAsiaTheme="majorEastAsia" w:hAnsiTheme="majorEastAsia" w:hint="eastAsia"/>
          <w:sz w:val="24"/>
        </w:rPr>
        <w:t>2</w:t>
      </w:r>
      <w:r w:rsidR="00AF0956">
        <w:rPr>
          <w:rFonts w:asciiTheme="majorEastAsia" w:eastAsiaTheme="majorEastAsia" w:hAnsiTheme="majorEastAsia" w:hint="eastAsia"/>
          <w:sz w:val="24"/>
        </w:rPr>
        <w:t>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AF0956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E647F0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D199DD3" w:rsidR="00724B30" w:rsidRPr="00852BA1" w:rsidRDefault="00E647F0" w:rsidP="00724B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6F7644E8" w:rsidR="00BF53E8" w:rsidRPr="00852BA1" w:rsidRDefault="007D4EF2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19A3952B" w:rsidR="007F3B66" w:rsidRPr="00852BA1" w:rsidRDefault="00E647F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732BC950" w:rsidR="00824F30" w:rsidRPr="00852BA1" w:rsidRDefault="007D4EF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46A2F28" w14:textId="71D6E68A" w:rsidR="00BF53E8" w:rsidRPr="00852BA1" w:rsidRDefault="00BF53E8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189FDE09" w14:textId="6D1DDAB2" w:rsidR="00BF53E8" w:rsidRPr="00852BA1" w:rsidRDefault="007D4EF2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3CEA201F" w:rsidR="00BF53E8" w:rsidRPr="00852BA1" w:rsidRDefault="007D4EF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177735DC" w:rsidR="00BF53E8" w:rsidRPr="00852BA1" w:rsidRDefault="00E647F0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1FB06F0" w14:textId="1534A0EA" w:rsidR="00432998" w:rsidRPr="00852BA1" w:rsidRDefault="0043446A" w:rsidP="00D06CA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4B0DFE7E" w:rsidR="00E647F0" w:rsidRPr="009E6448" w:rsidRDefault="0043446A" w:rsidP="00E647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0192B203" w:rsidR="00415DC8" w:rsidRPr="00852BA1" w:rsidRDefault="00D06CAC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CBD9F76" w:rsidR="00415DC8" w:rsidRPr="00852BA1" w:rsidRDefault="0043446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8EEACE4" w14:textId="241379DA" w:rsidR="00456D4E" w:rsidRPr="00852BA1" w:rsidRDefault="00E647F0" w:rsidP="00D06CA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76B9A98" w14:textId="20A65A10" w:rsidR="00415DC8" w:rsidRPr="00852BA1" w:rsidRDefault="007D4EF2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7F858193" w:rsidR="00BF4439" w:rsidRPr="00852BA1" w:rsidRDefault="0043446A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08FAF04F" w14:textId="0C0F72F0" w:rsidR="006D0CF1" w:rsidRPr="00852BA1" w:rsidRDefault="007D4EF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634EB6D0" w:rsidR="00415DC8" w:rsidRPr="00852BA1" w:rsidRDefault="007D4EF2" w:rsidP="00D06C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3D8EA717" w:rsidR="00415DC8" w:rsidRPr="00852BA1" w:rsidRDefault="007D4EF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20428BCE" w:rsidR="00415DC8" w:rsidRPr="009416B3" w:rsidRDefault="007D4EF2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A5A497B" w14:textId="4AF91DBF" w:rsidR="00415DC8" w:rsidRPr="00852BA1" w:rsidRDefault="007D4EF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0DA7FF38" w:rsidR="00566538" w:rsidRPr="00852BA1" w:rsidRDefault="007D4EF2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0558181" w:rsidR="00F213A0" w:rsidRPr="00852BA1" w:rsidRDefault="007D4EF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1FD88C0F" w14:textId="78E95F29" w:rsidR="00F213A0" w:rsidRPr="00852BA1" w:rsidRDefault="007D4EF2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4317FC25" w:rsidR="00F213A0" w:rsidRPr="00BF1BA5" w:rsidRDefault="007D4EF2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F5044B6" w14:textId="1CBD9471" w:rsidR="00A418A2" w:rsidRPr="00852BA1" w:rsidRDefault="0043446A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568E8F0" w14:textId="71853317" w:rsidR="00F213A0" w:rsidRPr="00852BA1" w:rsidRDefault="007D4EF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52" w:type="dxa"/>
            <w:vAlign w:val="center"/>
          </w:tcPr>
          <w:p w14:paraId="64BD0B8A" w14:textId="3CE3E5CC" w:rsidR="00F213A0" w:rsidRPr="00852BA1" w:rsidRDefault="007D4EF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DE2718F" w14:textId="0A31DD16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35FB4CD1" w14:textId="4CD1032A" w:rsidR="007D4EF2" w:rsidRDefault="007D4EF2" w:rsidP="007D4EF2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特にありません。</w:t>
      </w:r>
    </w:p>
    <w:p w14:paraId="572EF88F" w14:textId="77777777" w:rsidR="007D4EF2" w:rsidRDefault="007D4EF2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7C8337D" w14:textId="09733475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3B029F2" w14:textId="48CF53D6" w:rsidR="007D4EF2" w:rsidRDefault="007D4EF2" w:rsidP="007D4EF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孝子様～右大腿骨頸部骨折の所見あり、妹から手術加療希望あり。日赤に紹介状FAX中。</w:t>
      </w:r>
    </w:p>
    <w:p w14:paraId="374F6C7A" w14:textId="359BE038" w:rsidR="007D4EF2" w:rsidRDefault="007D4EF2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7F5A693" w14:textId="0926F2EA" w:rsidR="007D4EF2" w:rsidRDefault="007D4EF2" w:rsidP="007D4E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きみ様～</w:t>
      </w:r>
      <w:r w:rsidRPr="007D4EF2">
        <w:rPr>
          <w:rFonts w:ascii="ＭＳ ゴシック" w:eastAsia="ＭＳ ゴシック" w:hAnsi="ＭＳ ゴシック" w:hint="eastAsia"/>
          <w:sz w:val="24"/>
        </w:rPr>
        <w:t>センターPSWより、老健はくじゅ受け入れ可にて退院日8月4日で調整との事。介護タクシーの時間が決まり次第再度連絡いただく予定。必要書類は、サマリー、処方2週間分との事。</w:t>
      </w:r>
    </w:p>
    <w:p w14:paraId="1E935348" w14:textId="14EEB86A" w:rsidR="007D4EF2" w:rsidRDefault="007D4EF2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5258A62" w14:textId="238351B9" w:rsidR="007D4EF2" w:rsidRDefault="007D4EF2" w:rsidP="007D4E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Pr="007D4EF2">
        <w:rPr>
          <w:rFonts w:ascii="ＭＳ ゴシック" w:eastAsia="ＭＳ ゴシック" w:hAnsi="ＭＳ ゴシック" w:hint="eastAsia"/>
          <w:sz w:val="24"/>
        </w:rPr>
        <w:t>小栁Drから次男・次男妻へ連絡いただき状態説明していただいた。面談は希望しないとのこと。</w:t>
      </w:r>
      <w:r w:rsidR="00A63CB9">
        <w:rPr>
          <w:rFonts w:ascii="ＭＳ ゴシック" w:eastAsia="ＭＳ ゴシック" w:hAnsi="ＭＳ ゴシック" w:hint="eastAsia"/>
          <w:sz w:val="24"/>
        </w:rPr>
        <w:t>眠剤追加。</w:t>
      </w:r>
      <w:bookmarkStart w:id="0" w:name="_GoBack"/>
      <w:bookmarkEnd w:id="0"/>
    </w:p>
    <w:p w14:paraId="4AED45A1" w14:textId="0B95210F" w:rsidR="007D4EF2" w:rsidRDefault="007D4EF2" w:rsidP="007D4EF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3E39325" w14:textId="44D29BE2" w:rsidR="00A63CB9" w:rsidRPr="00A63CB9" w:rsidRDefault="007D4EF2" w:rsidP="00A63CB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</w:t>
      </w:r>
      <w:r w:rsidR="00A63CB9" w:rsidRPr="00A63CB9">
        <w:rPr>
          <w:rFonts w:ascii="ＭＳ ゴシック" w:eastAsia="ＭＳ ゴシック" w:hAnsi="ＭＳ ゴシック" w:hint="eastAsia"/>
          <w:sz w:val="24"/>
        </w:rPr>
        <w:t>長男妻より7/31面会時、本人へ施設の話をしようと思っているが、入院前に在宅でのショートステイ等も拒否して「死んでしまえばいいと思ってるんだ」と被害的・易怒的になって利用できていなかった。前回面会時も「帰る！！」と怒ってしまい話も聞いてもらえなかったため、面会時どう話したらいいか、看護師についてもらえないかという相談だった。</w:t>
      </w:r>
    </w:p>
    <w:p w14:paraId="732201AE" w14:textId="5EB2FDB9" w:rsidR="007D4EF2" w:rsidRPr="007D4EF2" w:rsidRDefault="00A63CB9" w:rsidP="00A63CB9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 w:rsidRPr="00A63CB9">
        <w:rPr>
          <w:rFonts w:ascii="ＭＳ ゴシック" w:eastAsia="ＭＳ ゴシック" w:hAnsi="ＭＳ ゴシック" w:hint="eastAsia"/>
          <w:sz w:val="24"/>
        </w:rPr>
        <w:t>当日の看護師に、面会立会い依頼しておくと説明し、安堵されている。解約してしまった車椅子も、再契約依頼し、受持ちへFAX依頼済み。8/1～契約として処理することとした。</w:t>
      </w:r>
    </w:p>
    <w:p w14:paraId="0B5E52CA" w14:textId="77777777" w:rsidR="007D4EF2" w:rsidRDefault="007D4EF2" w:rsidP="0018293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2E1E3FD6" w14:textId="54D00EE9" w:rsidR="005F453C" w:rsidRDefault="007D4EF2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＜金</w:t>
      </w:r>
      <w:r w:rsidR="005F453C">
        <w:rPr>
          <w:rFonts w:ascii="ＭＳ ゴシック" w:eastAsia="ＭＳ ゴシック" w:hAnsi="ＭＳ ゴシック" w:hint="eastAsia"/>
          <w:sz w:val="24"/>
        </w:rPr>
        <w:t>Dr診察＞</w:t>
      </w:r>
    </w:p>
    <w:p w14:paraId="4CD8D623" w14:textId="04CF808D" w:rsidR="007D4EF2" w:rsidRDefault="00A63CB9" w:rsidP="0018293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処方変更なし</w:t>
      </w:r>
    </w:p>
    <w:p w14:paraId="1B4C930E" w14:textId="62F5F3C9" w:rsidR="005F453C" w:rsidRDefault="005F453C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EBF7B53" w14:textId="77777777" w:rsidR="005F453C" w:rsidRDefault="005F453C" w:rsidP="0018293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0C23C4D" w14:textId="2451DF00" w:rsidR="000F07A8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3DAA8339" w14:textId="647036B7" w:rsidR="00A63CB9" w:rsidRPr="00A63CB9" w:rsidRDefault="0026139B" w:rsidP="00A63CB9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</w:t>
      </w:r>
      <w:r w:rsidR="00024653">
        <w:rPr>
          <w:rFonts w:ascii="ＭＳ ゴシック" w:eastAsia="ＭＳ ゴシック" w:hAnsi="ＭＳ ゴシック" w:hint="eastAsia"/>
          <w:sz w:val="24"/>
        </w:rPr>
        <w:t xml:space="preserve">　久男様～</w:t>
      </w:r>
      <w:r w:rsidR="00A63CB9" w:rsidRPr="00A63CB9">
        <w:rPr>
          <w:rFonts w:ascii="ＭＳ ゴシック" w:eastAsia="ＭＳ ゴシック" w:hAnsi="ＭＳ ゴシック" w:hint="eastAsia"/>
          <w:sz w:val="24"/>
        </w:rPr>
        <w:t>体温37.3～38.4℃、脈拍98回/分、血圧84/49㎜Hg、SPO2午後</w:t>
      </w:r>
    </w:p>
    <w:p w14:paraId="17244615" w14:textId="505DA94D" w:rsidR="00A63CB9" w:rsidRPr="00291E34" w:rsidRDefault="00A63CB9" w:rsidP="00A63CB9">
      <w:pPr>
        <w:ind w:leftChars="800" w:left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四肢冷感あり測定不可。末梢のチアノーゼなし。クーリング</w:t>
      </w:r>
      <w:r w:rsidRPr="00A63CB9">
        <w:rPr>
          <w:rFonts w:ascii="ＭＳ ゴシック" w:eastAsia="ＭＳ ゴシック" w:hAnsi="ＭＳ ゴシック" w:hint="eastAsia"/>
          <w:sz w:val="24"/>
        </w:rPr>
        <w:t>実施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A63CB9">
        <w:rPr>
          <w:rFonts w:ascii="ＭＳ ゴシック" w:eastAsia="ＭＳ ゴシック" w:hAnsi="ＭＳ ゴシック" w:hint="eastAsia"/>
          <w:sz w:val="24"/>
        </w:rPr>
        <w:t>中。食事は数口～拒食。服薬も拒否。ベッド上での放尿、放便あり。便は水様便1回。</w:t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</w:p>
    <w:p w14:paraId="1D6824F8" w14:textId="73947CB5" w:rsidR="0026139B" w:rsidRPr="00291E34" w:rsidRDefault="0026139B" w:rsidP="00F64FE5">
      <w:pPr>
        <w:rPr>
          <w:rFonts w:ascii="ＭＳ ゴシック" w:eastAsia="ＭＳ ゴシック" w:hAnsi="ＭＳ ゴシック"/>
          <w:sz w:val="24"/>
        </w:rPr>
      </w:pPr>
    </w:p>
    <w:p w14:paraId="63C5FECB" w14:textId="5B646E64" w:rsidR="000F07A8" w:rsidRDefault="000F07A8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・寺井　</w:t>
      </w:r>
      <w:r w:rsidR="00702CE2">
        <w:rPr>
          <w:rFonts w:ascii="ＭＳ ゴシック" w:eastAsia="ＭＳ ゴシック" w:hAnsi="ＭＳ ゴシック" w:hint="eastAsia"/>
          <w:sz w:val="24"/>
        </w:rPr>
        <w:t>のり子様～</w:t>
      </w:r>
      <w:r w:rsidR="00A63CB9">
        <w:rPr>
          <w:rFonts w:ascii="ＭＳ ゴシック" w:eastAsia="ＭＳ ゴシック" w:hAnsi="ＭＳ ゴシック" w:hint="eastAsia"/>
          <w:sz w:val="24"/>
        </w:rPr>
        <w:t>微熱続いている。他バイタルサイン異常なし。</w:t>
      </w:r>
    </w:p>
    <w:p w14:paraId="53DAE048" w14:textId="77777777" w:rsidR="00702CE2" w:rsidRDefault="00702CE2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FE9B880" w14:textId="5F360371" w:rsidR="00653707" w:rsidRDefault="00F67A01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D36F3">
        <w:rPr>
          <w:rFonts w:ascii="ＭＳ ゴシック" w:eastAsia="ＭＳ ゴシック" w:hAnsi="ＭＳ ゴシック" w:hint="eastAsia"/>
          <w:sz w:val="24"/>
        </w:rPr>
        <w:t>高田　啓悦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A63CB9" w:rsidRPr="00A63CB9">
        <w:rPr>
          <w:rFonts w:ascii="ＭＳ ゴシック" w:eastAsia="ＭＳ ゴシック" w:hAnsi="ＭＳ ゴシック" w:hint="eastAsia"/>
          <w:sz w:val="24"/>
        </w:rPr>
        <w:t>食事2/3摂取のため、指示の補液対応中。バイタルサイン異常なし。</w:t>
      </w:r>
    </w:p>
    <w:p w14:paraId="45DD1334" w14:textId="4D369279" w:rsidR="000F07A8" w:rsidRDefault="000F07A8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6CF3F3" w14:textId="59A8A206" w:rsidR="000F07A8" w:rsidRDefault="000F07A8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A63CB9" w:rsidRPr="00A63CB9">
        <w:rPr>
          <w:rFonts w:ascii="ＭＳ ゴシック" w:eastAsia="ＭＳ ゴシック" w:hAnsi="ＭＳ ゴシック" w:hint="eastAsia"/>
          <w:sz w:val="24"/>
        </w:rPr>
        <w:t>食欲不振に伴い拒否・抵抗あり各食数口～拒食。バイタルサイン異常無し。</w:t>
      </w:r>
    </w:p>
    <w:p w14:paraId="355CAA81" w14:textId="77777777" w:rsidR="00A63CB9" w:rsidRDefault="00A63CB9" w:rsidP="00285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AD495F5" w14:textId="697AAEF8" w:rsidR="00A63CB9" w:rsidRPr="00A63CB9" w:rsidRDefault="00653707" w:rsidP="00A63CB9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・淵沢　和子様</w:t>
      </w:r>
      <w:r w:rsidR="0026139B">
        <w:rPr>
          <w:rFonts w:ascii="ＭＳ ゴシック" w:eastAsia="ＭＳ ゴシック" w:hAnsi="ＭＳ ゴシック" w:hint="eastAsia"/>
          <w:sz w:val="24"/>
        </w:rPr>
        <w:t>～</w:t>
      </w:r>
      <w:r w:rsidR="00A63CB9" w:rsidRPr="00A63CB9">
        <w:rPr>
          <w:rFonts w:ascii="ＭＳ ゴシック" w:eastAsia="ＭＳ ゴシック" w:hAnsi="ＭＳ ゴシック" w:hint="eastAsia"/>
          <w:sz w:val="24"/>
        </w:rPr>
        <w:t>一時的に不安言動聞かれているが、他動による右大腿骨折部痛</w:t>
      </w:r>
    </w:p>
    <w:p w14:paraId="25185795" w14:textId="22975270" w:rsidR="00C56F9C" w:rsidRPr="00C56F9C" w:rsidRDefault="00A63CB9" w:rsidP="00A63CB9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A63CB9">
        <w:rPr>
          <w:rFonts w:ascii="ＭＳ ゴシック" w:eastAsia="ＭＳ ゴシック" w:hAnsi="ＭＳ ゴシック" w:hint="eastAsia"/>
          <w:sz w:val="24"/>
        </w:rPr>
        <w:t>の増強はない様子。</w:t>
      </w:r>
    </w:p>
    <w:p w14:paraId="7219B3EC" w14:textId="6EB6254A" w:rsidR="0026139B" w:rsidRDefault="0026139B" w:rsidP="00D50086">
      <w:pPr>
        <w:rPr>
          <w:rFonts w:ascii="ＭＳ ゴシック" w:eastAsia="ＭＳ ゴシック" w:hAnsi="ＭＳ ゴシック"/>
          <w:sz w:val="24"/>
        </w:rPr>
      </w:pPr>
    </w:p>
    <w:p w14:paraId="17BABC2A" w14:textId="6045EF79" w:rsidR="000A52AF" w:rsidRDefault="000A52AF" w:rsidP="00A63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A63CB9" w:rsidRPr="00A63CB9">
        <w:rPr>
          <w:rFonts w:ascii="ＭＳ ゴシック" w:eastAsia="ＭＳ ゴシック" w:hAnsi="ＭＳ ゴシック" w:hint="eastAsia"/>
          <w:sz w:val="24"/>
        </w:rPr>
        <w:t>各食1/2～2/3摂取。独語、スタッフコール頻回。9：50不穏・興奮時)リスパダール内用液(0.5) 1P 内服。その後は比較的静穏で過ごす。</w:t>
      </w:r>
      <w:r w:rsidR="00A63CB9" w:rsidRPr="00A63CB9">
        <w:rPr>
          <w:rFonts w:ascii="ＭＳ ゴシック" w:eastAsia="ＭＳ ゴシック" w:hAnsi="ＭＳ ゴシック" w:hint="eastAsia"/>
          <w:sz w:val="24"/>
        </w:rPr>
        <w:tab/>
      </w:r>
      <w:r w:rsidR="00A63CB9" w:rsidRPr="00A63CB9">
        <w:rPr>
          <w:rFonts w:ascii="ＭＳ ゴシック" w:eastAsia="ＭＳ ゴシック" w:hAnsi="ＭＳ ゴシック" w:hint="eastAsia"/>
          <w:sz w:val="24"/>
        </w:rPr>
        <w:tab/>
      </w:r>
      <w:r w:rsidR="00A63CB9" w:rsidRPr="00A63CB9">
        <w:rPr>
          <w:rFonts w:ascii="ＭＳ ゴシック" w:eastAsia="ＭＳ ゴシック" w:hAnsi="ＭＳ ゴシック" w:hint="eastAsia"/>
          <w:sz w:val="24"/>
        </w:rPr>
        <w:tab/>
      </w:r>
      <w:r w:rsidR="00A63CB9" w:rsidRPr="00A63CB9">
        <w:rPr>
          <w:rFonts w:ascii="ＭＳ ゴシック" w:eastAsia="ＭＳ ゴシック" w:hAnsi="ＭＳ ゴシック" w:hint="eastAsia"/>
          <w:sz w:val="24"/>
        </w:rPr>
        <w:tab/>
      </w:r>
      <w:r w:rsidR="00A63CB9" w:rsidRPr="00A63CB9">
        <w:rPr>
          <w:rFonts w:ascii="ＭＳ ゴシック" w:eastAsia="ＭＳ ゴシック" w:hAnsi="ＭＳ ゴシック" w:hint="eastAsia"/>
          <w:sz w:val="24"/>
        </w:rPr>
        <w:tab/>
      </w:r>
      <w:r w:rsidR="00A63CB9" w:rsidRPr="00A63CB9">
        <w:rPr>
          <w:rFonts w:ascii="ＭＳ ゴシック" w:eastAsia="ＭＳ ゴシック" w:hAnsi="ＭＳ ゴシック" w:hint="eastAsia"/>
          <w:sz w:val="24"/>
        </w:rPr>
        <w:tab/>
      </w:r>
    </w:p>
    <w:p w14:paraId="7600DFBA" w14:textId="77777777" w:rsidR="00A63CB9" w:rsidRDefault="00A63CB9" w:rsidP="00A63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21C872B7" w14:textId="3FF30E96" w:rsidR="001B2F48" w:rsidRPr="00E725B7" w:rsidRDefault="00A63CB9" w:rsidP="00A63CB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</w:t>
      </w:r>
      <w:r w:rsidRPr="00A63CB9">
        <w:rPr>
          <w:rFonts w:ascii="ＭＳ ゴシック" w:eastAsia="ＭＳ ゴシック" w:hAnsi="ＭＳ ゴシック" w:hint="eastAsia"/>
          <w:sz w:val="24"/>
        </w:rPr>
        <w:t>検査の結果、右大腿骨頸部骨折疑い。安静臥床保たれ危険行為なし。疼痛訴えないが小声で独語持続。</w:t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  <w:r w:rsidRPr="00A63CB9">
        <w:rPr>
          <w:rFonts w:ascii="ＭＳ ゴシック" w:eastAsia="ＭＳ ゴシック" w:hAnsi="ＭＳ ゴシック" w:hint="eastAsia"/>
          <w:sz w:val="24"/>
        </w:rPr>
        <w:tab/>
      </w:r>
    </w:p>
    <w:sectPr w:rsidR="001B2F48" w:rsidRPr="00E725B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7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7638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90C917-E315-43E6-8322-124397D85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</cp:revision>
  <cp:lastPrinted>2023-10-20T00:22:00Z</cp:lastPrinted>
  <dcterms:created xsi:type="dcterms:W3CDTF">2025-07-29T07:14:00Z</dcterms:created>
  <dcterms:modified xsi:type="dcterms:W3CDTF">2025-07-29T07:37:00Z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