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674DC7C4"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040F4A">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040F4A">
        <w:rPr>
          <w:rFonts w:ascii="ＭＳ ゴシック" w:eastAsia="ＭＳ ゴシック" w:hAnsi="ＭＳ ゴシック" w:cs="Times New Roman" w:hint="eastAsia"/>
          <w:szCs w:val="21"/>
        </w:rPr>
        <w:t>月</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040F4A">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7FDDFFB"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3854A64" w:rsidR="00BA69ED" w:rsidRPr="005D5DF3"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B57B6FA" w:rsidR="00BA69ED"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B30F865"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0BC0E0B"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15B3FB3B"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65B35132" w:rsidR="00BA69ED" w:rsidRDefault="00B55A0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1733CF34"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627D3A9F"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F95DA1C" w:rsidR="00BA69ED" w:rsidRDefault="00040F4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B82A94F" w:rsidR="00621405"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825DD48" w:rsidR="00621405"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2C38943"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93550C0" w:rsidR="00621405" w:rsidRPr="00344242"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4DE7706" w:rsidR="00621405" w:rsidRPr="00344242"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6EA3037" w:rsidR="00621405"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6B70A5E9" w:rsidR="00040F4A" w:rsidRPr="00344242" w:rsidRDefault="00040F4A" w:rsidP="00040F4A">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0A250EF1" w:rsidR="00621405"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5C267B99" w:rsidR="00621405"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7D6FC858" w:rsidR="00621405"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B0D55A6" w:rsidR="00621405"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9C7CD12" w:rsidR="00621405" w:rsidRPr="00243280"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2088CC7" w:rsidR="00621405" w:rsidRPr="00243280"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366D602" w:rsidR="00621405" w:rsidRPr="00243280"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15FC714" w:rsidR="00621405" w:rsidRPr="00243280"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66072141" w:rsidR="00621405" w:rsidRPr="00243280" w:rsidRDefault="00040F4A"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C0ACB21" w14:textId="11C40E35" w:rsidR="00AF3078" w:rsidRDefault="00E36C46"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6463">
        <w:rPr>
          <w:rFonts w:ascii="ＭＳ ゴシック" w:eastAsia="ＭＳ ゴシック" w:hAnsi="ＭＳ ゴシック" w:cs="Times New Roman" w:hint="eastAsia"/>
          <w:szCs w:val="21"/>
        </w:rPr>
        <w:t>病棟の物品で破損があった場合には、速やかに修理伝票を書くようにしましょう。</w:t>
      </w:r>
    </w:p>
    <w:p w14:paraId="72890958" w14:textId="77777777" w:rsidR="00F0505C" w:rsidRPr="00EE6E7C" w:rsidRDefault="00F0505C"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0630899" w14:textId="281AAFAD"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6816F6C7" w14:textId="44FC0DD0" w:rsidR="00EB3FB9" w:rsidRDefault="001B34EA"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0F4A">
        <w:rPr>
          <w:rFonts w:ascii="ＭＳ ゴシック" w:eastAsia="ＭＳ ゴシック" w:hAnsi="ＭＳ ゴシック" w:cs="Times New Roman" w:hint="eastAsia"/>
          <w:szCs w:val="21"/>
        </w:rPr>
        <w:t>田端　操</w:t>
      </w:r>
      <w:r w:rsidR="00B73FC5">
        <w:rPr>
          <w:rFonts w:ascii="ＭＳ ゴシック" w:eastAsia="ＭＳ ゴシック" w:hAnsi="ＭＳ ゴシック" w:cs="Times New Roman" w:hint="eastAsia"/>
          <w:szCs w:val="21"/>
        </w:rPr>
        <w:t>様～</w:t>
      </w:r>
      <w:r w:rsidR="00040F4A">
        <w:rPr>
          <w:rFonts w:ascii="ＭＳ ゴシック" w:eastAsia="ＭＳ ゴシック" w:hAnsi="ＭＳ ゴシック" w:cs="Times New Roman" w:hint="eastAsia"/>
          <w:szCs w:val="21"/>
        </w:rPr>
        <w:t>東病棟Cユニット4号室から</w:t>
      </w:r>
      <w:r w:rsidR="006A113D">
        <w:rPr>
          <w:rFonts w:ascii="ＭＳ ゴシック" w:eastAsia="ＭＳ ゴシック" w:hAnsi="ＭＳ ゴシック" w:cs="Times New Roman" w:hint="eastAsia"/>
          <w:szCs w:val="21"/>
        </w:rPr>
        <w:t>南</w:t>
      </w:r>
      <w:r w:rsidR="00040F4A">
        <w:rPr>
          <w:rFonts w:ascii="ＭＳ ゴシック" w:eastAsia="ＭＳ ゴシック" w:hAnsi="ＭＳ ゴシック" w:cs="Times New Roman" w:hint="eastAsia"/>
          <w:szCs w:val="21"/>
        </w:rPr>
        <w:t>病棟D</w:t>
      </w:r>
      <w:r w:rsidR="006A113D">
        <w:rPr>
          <w:rFonts w:ascii="ＭＳ ゴシック" w:eastAsia="ＭＳ ゴシック" w:hAnsi="ＭＳ ゴシック" w:cs="Times New Roman" w:hint="eastAsia"/>
          <w:szCs w:val="21"/>
        </w:rPr>
        <w:t>ユニット</w:t>
      </w:r>
      <w:r w:rsidR="00040F4A">
        <w:rPr>
          <w:rFonts w:ascii="ＭＳ ゴシック" w:eastAsia="ＭＳ ゴシック" w:hAnsi="ＭＳ ゴシック" w:cs="Times New Roman" w:hint="eastAsia"/>
          <w:szCs w:val="21"/>
        </w:rPr>
        <w:t>209号室</w:t>
      </w:r>
      <w:r w:rsidR="000D78DA">
        <w:rPr>
          <w:rFonts w:ascii="ＭＳ ゴシック" w:eastAsia="ＭＳ ゴシック" w:hAnsi="ＭＳ ゴシック" w:cs="Times New Roman" w:hint="eastAsia"/>
          <w:szCs w:val="21"/>
        </w:rPr>
        <w:t>へ転出</w:t>
      </w:r>
      <w:r w:rsidR="00040F4A">
        <w:rPr>
          <w:rFonts w:ascii="ＭＳ ゴシック" w:eastAsia="ＭＳ ゴシック" w:hAnsi="ＭＳ ゴシック" w:cs="Times New Roman" w:hint="eastAsia"/>
          <w:szCs w:val="21"/>
        </w:rPr>
        <w:t>となる</w:t>
      </w:r>
      <w:r w:rsidR="000D78DA">
        <w:rPr>
          <w:rFonts w:ascii="ＭＳ ゴシック" w:eastAsia="ＭＳ ゴシック" w:hAnsi="ＭＳ ゴシック" w:cs="Times New Roman" w:hint="eastAsia"/>
          <w:szCs w:val="21"/>
        </w:rPr>
        <w:t>。</w:t>
      </w:r>
    </w:p>
    <w:p w14:paraId="1DFEFF70" w14:textId="77777777" w:rsidR="00EB3FB9"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590C922"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3E80EC07" w14:textId="6C318F87" w:rsidR="008E1934" w:rsidRDefault="008E1934"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まさ子様～</w:t>
      </w:r>
      <w:r w:rsidRPr="008E1934">
        <w:rPr>
          <w:rFonts w:ascii="ＭＳ ゴシック" w:eastAsia="ＭＳ ゴシック" w:hAnsi="ＭＳ ゴシック" w:cs="Times New Roman" w:hint="eastAsia"/>
          <w:szCs w:val="21"/>
        </w:rPr>
        <w:t>持参薬の酸化マグネシウムは調整可の指示受ける。</w:t>
      </w:r>
    </w:p>
    <w:p w14:paraId="445C2721" w14:textId="1E55E4D9" w:rsidR="008E1934" w:rsidRDefault="008E1934"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03913B9" w14:textId="6CEA95BE" w:rsidR="008E1934" w:rsidRDefault="008E1934"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76A1">
        <w:rPr>
          <w:rFonts w:ascii="ＭＳ ゴシック" w:eastAsia="ＭＳ ゴシック" w:hAnsi="ＭＳ ゴシック" w:cs="Times New Roman" w:hint="eastAsia"/>
          <w:szCs w:val="21"/>
        </w:rPr>
        <w:t>小向　栄子様～</w:t>
      </w:r>
      <w:r w:rsidR="007B76A1" w:rsidRPr="007B76A1">
        <w:rPr>
          <w:rFonts w:ascii="ＭＳ ゴシック" w:eastAsia="ＭＳ ゴシック" w:hAnsi="ＭＳ ゴシック" w:cs="Times New Roman" w:hint="eastAsia"/>
          <w:szCs w:val="21"/>
        </w:rPr>
        <w:t>本人様が入院時より現金</w:t>
      </w:r>
      <w:r w:rsidR="007B76A1" w:rsidRPr="007B76A1">
        <w:rPr>
          <w:rFonts w:ascii="ＭＳ ゴシック" w:eastAsia="ＭＳ ゴシック" w:hAnsi="ＭＳ ゴシック" w:cs="Times New Roman"/>
          <w:szCs w:val="21"/>
        </w:rPr>
        <w:t>1</w:t>
      </w:r>
      <w:r w:rsidR="007B76A1">
        <w:rPr>
          <w:rFonts w:ascii="ＭＳ ゴシック" w:eastAsia="ＭＳ ゴシック" w:hAnsi="ＭＳ ゴシック" w:cs="Times New Roman"/>
          <w:szCs w:val="21"/>
        </w:rPr>
        <w:t>万円を持参していたこと</w:t>
      </w:r>
      <w:r w:rsidR="007B76A1">
        <w:rPr>
          <w:rFonts w:ascii="ＭＳ ゴシック" w:eastAsia="ＭＳ ゴシック" w:hAnsi="ＭＳ ゴシック" w:cs="Times New Roman" w:hint="eastAsia"/>
          <w:szCs w:val="21"/>
        </w:rPr>
        <w:t>。</w:t>
      </w:r>
      <w:r w:rsidR="007B76A1" w:rsidRPr="007B76A1">
        <w:rPr>
          <w:rFonts w:ascii="ＭＳ ゴシック" w:eastAsia="ＭＳ ゴシック" w:hAnsi="ＭＳ ゴシック" w:cs="Times New Roman" w:hint="eastAsia"/>
          <w:szCs w:val="21"/>
        </w:rPr>
        <w:t>その</w:t>
      </w:r>
      <w:r w:rsidR="007B76A1" w:rsidRPr="007B76A1">
        <w:rPr>
          <w:rFonts w:ascii="ＭＳ ゴシック" w:eastAsia="ＭＳ ゴシック" w:hAnsi="ＭＳ ゴシック" w:cs="Times New Roman"/>
          <w:szCs w:val="21"/>
        </w:rPr>
        <w:t>1万円をお預かりしている事を報告し、取りに来ていただきたい旨説明している。</w:t>
      </w:r>
      <w:r w:rsidR="007B76A1" w:rsidRPr="007B76A1">
        <w:rPr>
          <w:rFonts w:ascii="ＭＳ ゴシック" w:eastAsia="ＭＳ ゴシック" w:hAnsi="ＭＳ ゴシック" w:cs="Times New Roman" w:hint="eastAsia"/>
          <w:szCs w:val="21"/>
        </w:rPr>
        <w:t>今週の木曜日</w:t>
      </w:r>
      <w:r w:rsidR="007B76A1" w:rsidRPr="007B76A1">
        <w:rPr>
          <w:rFonts w:ascii="ＭＳ ゴシック" w:eastAsia="ＭＳ ゴシック" w:hAnsi="ＭＳ ゴシック" w:cs="Times New Roman"/>
          <w:szCs w:val="21"/>
        </w:rPr>
        <w:t>14時から面会予定とのこと。面会時にお渡し予定なる。</w:t>
      </w:r>
      <w:r w:rsidR="007B76A1" w:rsidRPr="007B76A1">
        <w:rPr>
          <w:rFonts w:ascii="ＭＳ ゴシック" w:eastAsia="ＭＳ ゴシック" w:hAnsi="ＭＳ ゴシック" w:cs="Times New Roman" w:hint="eastAsia"/>
          <w:szCs w:val="21"/>
        </w:rPr>
        <w:t>また本人様より尿取りパットが欲しいと相談があった件も報告。</w:t>
      </w:r>
      <w:r w:rsidR="007B76A1" w:rsidRPr="007B76A1">
        <w:rPr>
          <w:rFonts w:ascii="ＭＳ ゴシック" w:eastAsia="ＭＳ ゴシック" w:hAnsi="ＭＳ ゴシック" w:cs="Times New Roman"/>
          <w:szCs w:val="21"/>
        </w:rPr>
        <w:t>CSオムツプラン②を契約することとなる。</w:t>
      </w:r>
    </w:p>
    <w:p w14:paraId="7E7F88FD" w14:textId="7DB7528F"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9AC74C2" w14:textId="77777777" w:rsidR="007B76A1" w:rsidRP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B76A1">
        <w:rPr>
          <w:rFonts w:ascii="ＭＳ ゴシック" w:eastAsia="ＭＳ ゴシック" w:hAnsi="ＭＳ ゴシック" w:cs="Times New Roman" w:hint="eastAsia"/>
          <w:szCs w:val="21"/>
        </w:rPr>
        <w:t>隔離環境提供に際してのお知らせをお渡ししたい旨連絡。</w:t>
      </w:r>
    </w:p>
    <w:p w14:paraId="7CE73381" w14:textId="66501D26"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7B76A1">
        <w:rPr>
          <w:rFonts w:ascii="ＭＳ ゴシック" w:eastAsia="ＭＳ ゴシック" w:hAnsi="ＭＳ ゴシック" w:cs="Times New Roman"/>
          <w:szCs w:val="21"/>
        </w:rPr>
        <w:t>7/12の午後に来院予定となる。</w:t>
      </w:r>
    </w:p>
    <w:p w14:paraId="573DBD31" w14:textId="152D9EFB"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朋代様～</w:t>
      </w:r>
      <w:r w:rsidRPr="007B76A1">
        <w:rPr>
          <w:rFonts w:ascii="ＭＳ ゴシック" w:eastAsia="ＭＳ ゴシック" w:hAnsi="ＭＳ ゴシック" w:cs="Times New Roman" w:hint="eastAsia"/>
          <w:szCs w:val="21"/>
        </w:rPr>
        <w:t>本日身体拘束解除になった旨報告している。「引き続きよろしくお願いいたします」と話され了承。身体拘束と隔離についてのお知らせを明日午前中に取りに来ていただくこととなる。</w:t>
      </w:r>
    </w:p>
    <w:p w14:paraId="1238CC64" w14:textId="2805DD90"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411B0DD" w14:textId="7FC89CCB"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洋士様～便-8日、金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に状態報告し指示のGE60ｍｌ実施するも</w:t>
      </w:r>
      <w:r w:rsidRPr="007B76A1">
        <w:rPr>
          <w:rFonts w:ascii="ＭＳ ゴシック" w:eastAsia="ＭＳ ゴシック" w:hAnsi="ＭＳ ゴシック" w:cs="Times New Roman" w:hint="eastAsia"/>
          <w:szCs w:val="21"/>
        </w:rPr>
        <w:t>浣腸実施するも排便なし。触診するも直腸内便無し。金</w:t>
      </w:r>
      <w:proofErr w:type="spellStart"/>
      <w:r w:rsidRPr="007B76A1">
        <w:rPr>
          <w:rFonts w:ascii="ＭＳ ゴシック" w:eastAsia="ＭＳ ゴシック" w:hAnsi="ＭＳ ゴシック" w:cs="Times New Roman"/>
          <w:szCs w:val="21"/>
        </w:rPr>
        <w:t>Dr</w:t>
      </w:r>
      <w:proofErr w:type="spellEnd"/>
      <w:r w:rsidRPr="007B76A1">
        <w:rPr>
          <w:rFonts w:ascii="ＭＳ ゴシック" w:eastAsia="ＭＳ ゴシック" w:hAnsi="ＭＳ ゴシック" w:cs="Times New Roman"/>
          <w:szCs w:val="21"/>
        </w:rPr>
        <w:t>に状態報告し、便秘時指示ピコスルファートNa追加頂く。</w:t>
      </w:r>
      <w:r w:rsidRPr="007B76A1">
        <w:rPr>
          <w:rFonts w:ascii="ＭＳ ゴシック" w:eastAsia="ＭＳ ゴシック" w:hAnsi="ＭＳ ゴシック" w:cs="Times New Roman" w:hint="eastAsia"/>
          <w:szCs w:val="21"/>
        </w:rPr>
        <w:t>今夕内服予定。</w:t>
      </w:r>
    </w:p>
    <w:p w14:paraId="4E342237" w14:textId="4111653B"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3656CB0" w14:textId="5FC80EA1"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・小坂　周子様～今夕よりDM食へ変更。</w:t>
      </w:r>
    </w:p>
    <w:p w14:paraId="18E618F2" w14:textId="77777777" w:rsidR="007B76A1" w:rsidRDefault="007B76A1" w:rsidP="007B76A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bookmarkStart w:id="0" w:name="_GoBack"/>
      <w:bookmarkEnd w:id="0"/>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1A0F308E" w:rsidR="00DE63D7" w:rsidRPr="004B0685" w:rsidRDefault="0091351C" w:rsidP="00F67737">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2F2220" w:rsidRPr="004B0685">
        <w:rPr>
          <w:rFonts w:ascii="ＭＳ ゴシック" w:eastAsia="ＭＳ ゴシック" w:hAnsi="ＭＳ ゴシック" w:cs="Times New Roman" w:hint="eastAsia"/>
          <w:szCs w:val="21"/>
        </w:rPr>
        <w:t>午前午後</w:t>
      </w:r>
      <w:r w:rsidR="002F2220" w:rsidRPr="004B0685">
        <w:rPr>
          <w:rFonts w:ascii="ＭＳ ゴシック" w:eastAsia="ＭＳ ゴシック" w:hAnsi="ＭＳ ゴシック" w:cs="Times New Roman"/>
          <w:szCs w:val="21"/>
        </w:rPr>
        <w:t>1時間ずつの開放観察指示あり。</w:t>
      </w:r>
      <w:r w:rsidR="00646463" w:rsidRPr="00646463">
        <w:rPr>
          <w:rFonts w:ascii="ＭＳ ゴシック" w:eastAsia="ＭＳ ゴシック" w:hAnsi="ＭＳ ゴシック" w:cs="Times New Roman" w:hint="eastAsia"/>
          <w:szCs w:val="21"/>
        </w:rPr>
        <w:t>開放時他室侵入、私物弄り</w:t>
      </w:r>
      <w:r w:rsidR="007333BE" w:rsidRPr="007333BE">
        <w:rPr>
          <w:rFonts w:ascii="ＭＳ ゴシック" w:eastAsia="ＭＳ ゴシック" w:hAnsi="ＭＳ ゴシック" w:cs="Times New Roman" w:hint="eastAsia"/>
          <w:szCs w:val="21"/>
        </w:rPr>
        <w:t>あり自制出来ず、早めに開放観察終了とする。自室内での脱衣行為や不潔行為なし。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32D72998" w:rsidR="001055CB" w:rsidRPr="004B0685" w:rsidRDefault="00DE63D7" w:rsidP="000D78DA">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E41C88" w:rsidRPr="004B0685">
        <w:rPr>
          <w:rFonts w:ascii="ＭＳ ゴシック" w:eastAsia="ＭＳ ゴシック" w:hAnsi="ＭＳ ゴシック" w:cs="Times New Roman"/>
          <w:szCs w:val="21"/>
        </w:rPr>
        <w:t>9：00～16：00までの開放観察指示あり。</w:t>
      </w:r>
      <w:r w:rsidR="007333BE" w:rsidRPr="007333BE">
        <w:rPr>
          <w:rFonts w:ascii="ＭＳ ゴシック" w:eastAsia="ＭＳ ゴシック" w:hAnsi="ＭＳ ゴシック" w:cs="Times New Roman" w:hint="eastAsia"/>
          <w:szCs w:val="21"/>
        </w:rPr>
        <w:t>自室で臥床し過ごされる。対面時妄想言動あるが粗暴性や不穏興奮なし。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4EED7496" w14:textId="4F106998" w:rsidR="001818E7" w:rsidRPr="00720DD2" w:rsidRDefault="001055CB" w:rsidP="00835E14">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E41C88" w:rsidRPr="00720DD2">
        <w:rPr>
          <w:rFonts w:ascii="ＭＳ ゴシック" w:eastAsia="ＭＳ ゴシック" w:hAnsi="ＭＳ ゴシック" w:cs="Times New Roman"/>
          <w:szCs w:val="21"/>
        </w:rPr>
        <w:t>9：00～16：00までの開放観察指示あり</w:t>
      </w:r>
      <w:r w:rsidR="007333BE">
        <w:rPr>
          <w:rFonts w:ascii="ＭＳ ゴシック" w:eastAsia="ＭＳ ゴシック" w:hAnsi="ＭＳ ゴシック" w:cs="Times New Roman" w:hint="eastAsia"/>
          <w:szCs w:val="21"/>
        </w:rPr>
        <w:t>。</w:t>
      </w:r>
      <w:r w:rsidR="007333BE" w:rsidRPr="007333BE">
        <w:rPr>
          <w:rFonts w:ascii="ＭＳ ゴシック" w:eastAsia="ＭＳ ゴシック" w:hAnsi="ＭＳ ゴシック" w:cs="Times New Roman" w:hint="eastAsia"/>
          <w:szCs w:val="21"/>
        </w:rPr>
        <w:t>対面時口調穏やかで易怒性や不穏さなし。開放時ホールにて他患と適度な交流をし過ごす。</w:t>
      </w:r>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2DAAB060" w14:textId="181370F0" w:rsidR="005656FB" w:rsidRDefault="003B6C3C" w:rsidP="00646463">
      <w:pPr>
        <w:ind w:left="1680" w:hangingChars="800" w:hanging="1680"/>
        <w:rPr>
          <w:rFonts w:ascii="ＭＳ ゴシック" w:eastAsia="ＭＳ ゴシック" w:hAnsi="ＭＳ ゴシック" w:cs="Times New Roman"/>
          <w:color w:val="000000" w:themeColor="text1"/>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5C625E">
        <w:rPr>
          <w:rFonts w:ascii="ＭＳ ゴシック" w:eastAsia="ＭＳ ゴシック" w:hAnsi="ＭＳ ゴシック" w:cs="Times New Roman" w:hint="eastAsia"/>
          <w:szCs w:val="21"/>
        </w:rPr>
        <w:t>本日</w:t>
      </w:r>
      <w:r w:rsidR="00646463">
        <w:rPr>
          <w:rFonts w:ascii="ＭＳ ゴシック" w:eastAsia="ＭＳ ゴシック" w:hAnsi="ＭＳ ゴシック" w:cs="Times New Roman" w:hint="eastAsia"/>
          <w:szCs w:val="21"/>
        </w:rPr>
        <w:t>幻聴に左右された言動見られ無い事から15：30</w:t>
      </w:r>
      <w:r w:rsidR="00646463" w:rsidRPr="00646463">
        <w:rPr>
          <w:rFonts w:ascii="ＭＳ ゴシック" w:eastAsia="ＭＳ ゴシック" w:hAnsi="ＭＳ ゴシック" w:cs="Times New Roman" w:hint="eastAsia"/>
          <w:szCs w:val="21"/>
        </w:rPr>
        <w:t>で身体拘束解除となる。膀胱留置カテーテル抜去</w:t>
      </w:r>
      <w:r w:rsidR="00646463">
        <w:rPr>
          <w:rFonts w:ascii="ＭＳ ゴシック" w:eastAsia="ＭＳ ゴシック" w:hAnsi="ＭＳ ゴシック" w:cs="Times New Roman" w:hint="eastAsia"/>
          <w:szCs w:val="21"/>
        </w:rPr>
        <w:t>。</w:t>
      </w:r>
    </w:p>
    <w:p w14:paraId="027E9002" w14:textId="5C297E3E" w:rsidR="006A113D" w:rsidRDefault="00040F4A"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3EDCEE8F" w14:textId="20F032A1" w:rsidR="00040F4A" w:rsidRDefault="00040F4A"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40F4A">
        <w:rPr>
          <w:rFonts w:ascii="ＭＳ ゴシック" w:eastAsia="ＭＳ ゴシック" w:hAnsi="ＭＳ ゴシック" w:cs="Times New Roman" w:hint="eastAsia"/>
          <w:szCs w:val="21"/>
        </w:rPr>
        <w:t>小向</w:t>
      </w:r>
      <w:r w:rsidRPr="00040F4A">
        <w:rPr>
          <w:rFonts w:ascii="ＭＳ ゴシック" w:eastAsia="ＭＳ ゴシック" w:hAnsi="ＭＳ ゴシック" w:cs="Times New Roman"/>
          <w:szCs w:val="21"/>
        </w:rPr>
        <w:t xml:space="preserve"> ちせ</w:t>
      </w:r>
      <w:r>
        <w:rPr>
          <w:rFonts w:ascii="ＭＳ ゴシック" w:eastAsia="ＭＳ ゴシック" w:hAnsi="ＭＳ ゴシック" w:cs="Times New Roman" w:hint="eastAsia"/>
          <w:szCs w:val="21"/>
        </w:rPr>
        <w:t>様～</w:t>
      </w:r>
      <w:r w:rsidRPr="00040F4A">
        <w:rPr>
          <w:rFonts w:ascii="ＭＳ ゴシック" w:eastAsia="ＭＳ ゴシック" w:hAnsi="ＭＳ ゴシック" w:cs="Times New Roman" w:hint="eastAsia"/>
          <w:szCs w:val="21"/>
        </w:rPr>
        <w:t>処方、指示変更無し。</w:t>
      </w:r>
    </w:p>
    <w:p w14:paraId="39D2FCB1" w14:textId="6E34E099" w:rsidR="00040F4A" w:rsidRDefault="00040F4A" w:rsidP="000D78DA">
      <w:pPr>
        <w:ind w:left="1680" w:hangingChars="800" w:hanging="1680"/>
        <w:rPr>
          <w:rFonts w:ascii="ＭＳ ゴシック" w:eastAsia="ＭＳ ゴシック" w:hAnsi="ＭＳ ゴシック" w:cs="Times New Roman"/>
          <w:szCs w:val="21"/>
        </w:rPr>
      </w:pPr>
    </w:p>
    <w:p w14:paraId="7D9946AA" w14:textId="22D79B57" w:rsidR="00040F4A" w:rsidRDefault="00040F4A"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道明様～</w:t>
      </w:r>
      <w:r w:rsidRPr="00040F4A">
        <w:rPr>
          <w:rFonts w:ascii="ＭＳ ゴシック" w:eastAsia="ＭＳ ゴシック" w:hAnsi="ＭＳ ゴシック" w:cs="Times New Roman" w:hint="eastAsia"/>
          <w:szCs w:val="21"/>
        </w:rPr>
        <w:t>処方、指示変更無し。</w:t>
      </w:r>
    </w:p>
    <w:p w14:paraId="446F26E8" w14:textId="77346500" w:rsidR="00040F4A" w:rsidRDefault="00040F4A" w:rsidP="000D78DA">
      <w:pPr>
        <w:ind w:left="1680" w:hangingChars="800" w:hanging="1680"/>
        <w:rPr>
          <w:rFonts w:ascii="ＭＳ ゴシック" w:eastAsia="ＭＳ ゴシック" w:hAnsi="ＭＳ ゴシック" w:cs="Times New Roman"/>
          <w:szCs w:val="21"/>
        </w:rPr>
      </w:pPr>
    </w:p>
    <w:p w14:paraId="30139F39" w14:textId="3CE054AB" w:rsidR="00040F4A" w:rsidRDefault="00040F4A"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＜金Dｒ診察＞</w:t>
      </w:r>
    </w:p>
    <w:p w14:paraId="051D07C8" w14:textId="7B6D8EBF" w:rsidR="00646463" w:rsidRDefault="00646463"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栄子様～面会時にはスタッフが付き添うよう指示あり。状態に応じては早めに切り上げる対処をするよう指示あり。</w:t>
      </w:r>
    </w:p>
    <w:p w14:paraId="350A36A4" w14:textId="418F3995" w:rsidR="00646463" w:rsidRPr="006A113D" w:rsidRDefault="00646463" w:rsidP="000D78DA">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szCs w:val="21"/>
        </w:rPr>
        <w:t>以外の患者様、処方・指示変更なし。</w:t>
      </w:r>
    </w:p>
    <w:sectPr w:rsidR="00646463" w:rsidRPr="006A113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2E8B"/>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1BB"/>
    <w:rsid w:val="00E965D1"/>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37A"/>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F4FDC-134C-4CCA-AC68-3895E9E2F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198</Words>
  <Characters>1133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2025-07-07T07:34:00Z</dcterms:created>
  <dcterms:modified xsi:type="dcterms:W3CDTF">2025-07-07T07:34:00Z</dcterms:modified>
</cp:coreProperties>
</file>