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BA1EC9D" w14:textId="621A0B7B" w:rsidR="00704A66"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E51F2F">
        <w:rPr>
          <w:rFonts w:ascii="ＭＳ ゴシック" w:eastAsia="ＭＳ ゴシック" w:hAnsi="ＭＳ ゴシック" w:cs="Times New Roman" w:hint="eastAsia"/>
          <w:szCs w:val="21"/>
        </w:rPr>
        <w:t>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E51F2F">
        <w:rPr>
          <w:rFonts w:ascii="ＭＳ ゴシック" w:eastAsia="ＭＳ ゴシック" w:hAnsi="ＭＳ ゴシック" w:cs="Times New Roman" w:hint="eastAsia"/>
          <w:szCs w:val="21"/>
        </w:rPr>
        <w:t>水</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BA69ED">
        <w:rPr>
          <w:rFonts w:ascii="ＭＳ ゴシック" w:eastAsia="ＭＳ ゴシック" w:hAnsi="ＭＳ ゴシック" w:cs="Times New Roman" w:hint="eastAsia"/>
          <w:szCs w:val="21"/>
        </w:rPr>
        <w:t>赤坂　里美</w:t>
      </w:r>
      <w:r w:rsidR="00704A66">
        <w:rPr>
          <w:rFonts w:ascii="ＭＳ ゴシック" w:eastAsia="ＭＳ ゴシック" w:hAnsi="ＭＳ ゴシック" w:cs="Times New Roman" w:hint="eastAsia"/>
          <w:szCs w:val="21"/>
        </w:rPr>
        <w:t>・木村　誠</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955"/>
        <w:gridCol w:w="888"/>
        <w:gridCol w:w="761"/>
      </w:tblGrid>
      <w:tr w:rsidR="00BA69ED" w14:paraId="6B156783" w14:textId="77777777" w:rsidTr="00BA69ED">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tcPr>
          <w:p w14:paraId="28FC1DF1" w14:textId="0D82C19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BA69ED" w14:paraId="2E5FC1DB"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C2A039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52355AF" w:rsidR="00BA69ED" w:rsidRPr="005D5DF3"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D384CCE" w:rsidR="00BA69ED" w:rsidRDefault="00E51F2F" w:rsidP="007610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82B42">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3A88084" w:rsidR="00BA69ED"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361F171" w:rsidR="00BA69ED"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195792E6" w:rsidR="00BA69ED" w:rsidRDefault="00E51F2F" w:rsidP="00BA69ED">
            <w:pPr>
              <w:jc w:val="center"/>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3ACB0001" w:rsidR="00BA69ED"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55" w:type="dxa"/>
            <w:tcBorders>
              <w:top w:val="single" w:sz="4" w:space="0" w:color="auto"/>
              <w:left w:val="single" w:sz="4" w:space="0" w:color="auto"/>
              <w:bottom w:val="single" w:sz="4" w:space="0" w:color="auto"/>
              <w:right w:val="single" w:sz="4" w:space="0" w:color="auto"/>
            </w:tcBorders>
            <w:vAlign w:val="center"/>
          </w:tcPr>
          <w:p w14:paraId="0AA4AF07" w14:textId="0E2A2A9A" w:rsidR="00BA69ED"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6B3B866E" w:rsidR="00BA69ED"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6730DC13" w:rsidR="00BA69ED" w:rsidRDefault="00E51F2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BA69ED" w14:paraId="3ACAF33C"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7D2AA70D"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55" w:type="dxa"/>
            <w:tcBorders>
              <w:top w:val="single" w:sz="4" w:space="0" w:color="auto"/>
              <w:left w:val="single" w:sz="4" w:space="0" w:color="auto"/>
              <w:bottom w:val="single" w:sz="4" w:space="0" w:color="auto"/>
              <w:right w:val="single" w:sz="4" w:space="0" w:color="auto"/>
            </w:tcBorders>
            <w:vAlign w:val="center"/>
          </w:tcPr>
          <w:p w14:paraId="275007C5" w14:textId="5E280DF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1DA2E3A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hint="eastAsia"/>
              </w:rPr>
              <w:t>上野(由)</w:t>
            </w:r>
          </w:p>
        </w:tc>
      </w:tr>
      <w:tr w:rsidR="00BA69ED" w14:paraId="66CE35BE"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96E658D" w:rsidR="00BA69ED" w:rsidRDefault="00E51F2F" w:rsidP="00BA69ED">
            <w:pPr>
              <w:jc w:val="center"/>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D93ACC" w:rsidR="00BA69ED" w:rsidRDefault="00E51F2F" w:rsidP="00BA69ED">
            <w:pPr>
              <w:jc w:val="center"/>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5764766" w:rsidR="00BA69ED"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00B0323" w:rsidR="00BA69ED" w:rsidRPr="00344242" w:rsidRDefault="00082B42" w:rsidP="00BA69ED">
            <w:pPr>
              <w:jc w:val="center"/>
              <w:rPr>
                <w:rFonts w:ascii="ＭＳ ゴシック" w:eastAsia="ＭＳ ゴシック" w:hAnsi="ＭＳ ゴシック" w:cs="Times New Roman"/>
                <w:szCs w:val="21"/>
              </w:rPr>
            </w:pPr>
            <w:r w:rsidRPr="00082B42">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6CBDAAF8" w:rsidR="00BA69ED" w:rsidRPr="00344242" w:rsidRDefault="00082B42" w:rsidP="00BA69ED">
            <w:pPr>
              <w:jc w:val="center"/>
              <w:rPr>
                <w:rFonts w:ascii="ＭＳ ゴシック" w:eastAsia="ＭＳ ゴシック" w:hAnsi="ＭＳ ゴシック" w:cs="Times New Roman"/>
                <w:szCs w:val="21"/>
              </w:rPr>
            </w:pPr>
            <w:r w:rsidRPr="00082B42">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2CC7A4DE" w:rsidR="00BA69ED" w:rsidRDefault="00E51F2F" w:rsidP="00BA69ED">
            <w:pPr>
              <w:jc w:val="center"/>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3006ABDA" w:rsidR="00BA69ED" w:rsidRPr="00344242" w:rsidRDefault="00082B42" w:rsidP="00BA69ED">
            <w:pPr>
              <w:jc w:val="center"/>
              <w:rPr>
                <w:rFonts w:ascii="ＭＳ ゴシック" w:eastAsia="ＭＳ ゴシック" w:hAnsi="ＭＳ ゴシック" w:cs="Times New Roman"/>
                <w:szCs w:val="21"/>
              </w:rPr>
            </w:pPr>
            <w:r w:rsidRPr="00082B42">
              <w:rPr>
                <w:rFonts w:ascii="ＭＳ ゴシック" w:eastAsia="ＭＳ ゴシック" w:hAnsi="ＭＳ ゴシック" w:cs="Times New Roman" w:hint="eastAsia"/>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50AC777B" w14:textId="669086A0" w:rsidR="00BA69ED" w:rsidRDefault="00E51F2F" w:rsidP="00BA69ED">
            <w:pPr>
              <w:jc w:val="center"/>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612FDC2A" w:rsidR="00BA69ED" w:rsidRDefault="00E51F2F" w:rsidP="00E51F2F">
            <w:pPr>
              <w:jc w:val="center"/>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5A55A17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BA69ED" w14:paraId="3525E947"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14ADE6"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8B35560"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91FC27B"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DA68FB7"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670BBED7" w:rsidR="00BA69ED" w:rsidRPr="00243280" w:rsidRDefault="00BA69ED" w:rsidP="00BA69ED">
            <w:pPr>
              <w:jc w:val="center"/>
              <w:rPr>
                <w:rFonts w:ascii="ＭＳ ゴシック" w:eastAsia="ＭＳ ゴシック" w:hAnsi="ＭＳ ゴシック" w:cs="Times New Roman"/>
                <w:szCs w:val="21"/>
              </w:rPr>
            </w:pPr>
          </w:p>
        </w:tc>
        <w:tc>
          <w:tcPr>
            <w:tcW w:w="955" w:type="dxa"/>
            <w:tcBorders>
              <w:top w:val="single" w:sz="4" w:space="0" w:color="auto"/>
              <w:left w:val="single" w:sz="4" w:space="0" w:color="auto"/>
              <w:bottom w:val="single" w:sz="4" w:space="0" w:color="auto"/>
              <w:right w:val="single" w:sz="4" w:space="0" w:color="auto"/>
            </w:tcBorders>
            <w:vAlign w:val="center"/>
          </w:tcPr>
          <w:p w14:paraId="22A9D98D" w14:textId="7E162FF2" w:rsidR="00BA69ED" w:rsidRDefault="00BA69ED" w:rsidP="00BA69ED">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BA69ED" w:rsidRDefault="00BA69ED" w:rsidP="00BA69ED">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BA69ED" w:rsidRDefault="00BA69ED" w:rsidP="00BA69ED">
            <w:pPr>
              <w:jc w:val="center"/>
              <w:rPr>
                <w:rFonts w:ascii="ＭＳ ゴシック" w:eastAsia="ＭＳ ゴシック" w:hAnsi="ＭＳ ゴシック" w:cs="Times New Roman"/>
                <w:szCs w:val="21"/>
              </w:rPr>
            </w:pPr>
          </w:p>
        </w:tc>
      </w:tr>
      <w:tr w:rsidR="00BA69ED" w14:paraId="471EEA9F"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182EDBF" w:rsidR="00BA69ED"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A727C14" w:rsidR="00BA69ED" w:rsidRPr="00243280" w:rsidRDefault="00E51F2F" w:rsidP="00BA69ED">
            <w:pPr>
              <w:jc w:val="center"/>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22176C1" w:rsidR="00BA69ED" w:rsidRPr="00243280"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8C5A3CE" w:rsidR="00BA69ED" w:rsidRPr="00243280"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10B585E" w:rsidR="00BA69ED" w:rsidRPr="00243280"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5DBC8A67" w:rsidR="00BA69ED" w:rsidRPr="00243280" w:rsidRDefault="00E51F2F" w:rsidP="00BA69ED">
            <w:pPr>
              <w:ind w:firstLineChars="100" w:firstLine="210"/>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48A5219C" w:rsidR="00BA69ED" w:rsidRPr="00243280" w:rsidRDefault="00BA69ED" w:rsidP="00BA69ED">
            <w:pPr>
              <w:rPr>
                <w:rFonts w:ascii="ＭＳ ゴシック" w:eastAsia="ＭＳ ゴシック" w:hAnsi="ＭＳ ゴシック" w:cs="Times New Roman"/>
                <w:szCs w:val="21"/>
              </w:rPr>
            </w:pPr>
          </w:p>
        </w:tc>
        <w:tc>
          <w:tcPr>
            <w:tcW w:w="955" w:type="dxa"/>
            <w:tcBorders>
              <w:top w:val="single" w:sz="4" w:space="0" w:color="auto"/>
              <w:left w:val="single" w:sz="4" w:space="0" w:color="auto"/>
              <w:bottom w:val="single" w:sz="4" w:space="0" w:color="auto"/>
              <w:right w:val="single" w:sz="4" w:space="0" w:color="auto"/>
            </w:tcBorders>
            <w:vAlign w:val="center"/>
          </w:tcPr>
          <w:p w14:paraId="2800BC85" w14:textId="3F57B29C" w:rsidR="00BA69ED" w:rsidRDefault="00BA69ED" w:rsidP="00BA69ED">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BA69ED" w:rsidRDefault="00BA69ED" w:rsidP="00BA69ED">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BA69ED" w:rsidRDefault="00BA69ED" w:rsidP="00BA69ED">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46C50C8" w14:textId="641B76B5" w:rsidR="00B0075A" w:rsidRPr="00C0345F" w:rsidRDefault="007944D4" w:rsidP="00ED03B0">
      <w:pPr>
        <w:ind w:left="210" w:hangingChars="100" w:hanging="210"/>
        <w:rPr>
          <w:rFonts w:ascii="ＭＳ ゴシック" w:eastAsia="ＭＳ ゴシック" w:hAnsi="ＭＳ ゴシック" w:cs="Times New Roman" w:hint="eastAsia"/>
          <w:sz w:val="28"/>
          <w:szCs w:val="21"/>
        </w:rPr>
      </w:pPr>
      <w:r>
        <w:rPr>
          <w:rFonts w:ascii="ＭＳ ゴシック" w:eastAsia="ＭＳ ゴシック" w:hAnsi="ＭＳ ゴシック" w:cs="Times New Roman" w:hint="eastAsia"/>
          <w:szCs w:val="21"/>
        </w:rPr>
        <w:t>・</w:t>
      </w:r>
      <w:r w:rsidR="00AB4670">
        <w:rPr>
          <w:rFonts w:ascii="ＭＳ ゴシック" w:eastAsia="ＭＳ ゴシック" w:hAnsi="ＭＳ ゴシック" w:cs="Times New Roman" w:hint="eastAsia"/>
          <w:szCs w:val="21"/>
        </w:rPr>
        <w:t>ご家族から主治医面談の要望があった際には、主治医から確認したい内容について出来るだけ詳しく聴取した上で、調整を行うこと。</w:t>
      </w:r>
    </w:p>
    <w:p w14:paraId="0C0ACB21" w14:textId="3E984588" w:rsidR="00AF3078" w:rsidRPr="00EE6E7C" w:rsidRDefault="00AF3078"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40630899" w14:textId="28538158" w:rsidR="00FA0DD8" w:rsidRDefault="00AF3078"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31D63">
        <w:rPr>
          <w:rFonts w:ascii="ＭＳ ゴシック" w:eastAsia="ＭＳ ゴシック" w:hAnsi="ＭＳ ゴシック" w:cs="Times New Roman" w:hint="eastAsia"/>
          <w:szCs w:val="21"/>
        </w:rPr>
        <w:t>】</w:t>
      </w:r>
    </w:p>
    <w:p w14:paraId="2961A0B1" w14:textId="63D001C6" w:rsidR="003726F9" w:rsidRDefault="001B34EA" w:rsidP="003726F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75175">
        <w:rPr>
          <w:rFonts w:ascii="ＭＳ ゴシック" w:eastAsia="ＭＳ ゴシック" w:hAnsi="ＭＳ ゴシック" w:cs="Times New Roman" w:hint="eastAsia"/>
          <w:szCs w:val="21"/>
        </w:rPr>
        <w:t>北川　ミドリ</w:t>
      </w:r>
      <w:r w:rsidR="003726F9">
        <w:rPr>
          <w:rFonts w:ascii="ＭＳ ゴシック" w:eastAsia="ＭＳ ゴシック" w:hAnsi="ＭＳ ゴシック" w:cs="Times New Roman" w:hint="eastAsia"/>
          <w:szCs w:val="21"/>
        </w:rPr>
        <w:t>様～</w:t>
      </w:r>
      <w:r w:rsidR="003726F9" w:rsidRPr="003726F9">
        <w:rPr>
          <w:rFonts w:ascii="ＭＳ ゴシック" w:eastAsia="ＭＳ ゴシック" w:hAnsi="ＭＳ ゴシック" w:cs="Times New Roman" w:hint="eastAsia"/>
          <w:szCs w:val="21"/>
        </w:rPr>
        <w:t>東病棟</w:t>
      </w:r>
      <w:r w:rsidR="003726F9" w:rsidRPr="003726F9">
        <w:rPr>
          <w:rFonts w:ascii="ＭＳ ゴシック" w:eastAsia="ＭＳ ゴシック" w:hAnsi="ＭＳ ゴシック" w:cs="Times New Roman"/>
          <w:szCs w:val="21"/>
        </w:rPr>
        <w:t>Bユニット1</w:t>
      </w:r>
      <w:r w:rsidR="00082B42">
        <w:rPr>
          <w:rFonts w:ascii="ＭＳ ゴシック" w:eastAsia="ＭＳ ゴシック" w:hAnsi="ＭＳ ゴシック" w:cs="Times New Roman"/>
          <w:szCs w:val="21"/>
        </w:rPr>
        <w:t>号室から</w:t>
      </w:r>
      <w:r w:rsidR="00082B42">
        <w:rPr>
          <w:rFonts w:ascii="ＭＳ ゴシック" w:eastAsia="ＭＳ ゴシック" w:hAnsi="ＭＳ ゴシック" w:cs="Times New Roman" w:hint="eastAsia"/>
          <w:szCs w:val="21"/>
        </w:rPr>
        <w:t>南</w:t>
      </w:r>
      <w:r w:rsidR="003726F9" w:rsidRPr="003726F9">
        <w:rPr>
          <w:rFonts w:ascii="ＭＳ ゴシック" w:eastAsia="ＭＳ ゴシック" w:hAnsi="ＭＳ ゴシック" w:cs="Times New Roman"/>
          <w:szCs w:val="21"/>
        </w:rPr>
        <w:t>病棟</w:t>
      </w:r>
      <w:r w:rsidR="00082B42">
        <w:rPr>
          <w:rFonts w:ascii="ＭＳ ゴシック" w:eastAsia="ＭＳ ゴシック" w:hAnsi="ＭＳ ゴシック" w:cs="Times New Roman" w:hint="eastAsia"/>
          <w:szCs w:val="21"/>
        </w:rPr>
        <w:t>C</w:t>
      </w:r>
      <w:r w:rsidR="003726F9" w:rsidRPr="003726F9">
        <w:rPr>
          <w:rFonts w:ascii="ＭＳ ゴシック" w:eastAsia="ＭＳ ゴシック" w:hAnsi="ＭＳ ゴシック" w:cs="Times New Roman"/>
          <w:szCs w:val="21"/>
        </w:rPr>
        <w:t>ユニット</w:t>
      </w:r>
      <w:r w:rsidR="00082B42">
        <w:rPr>
          <w:rFonts w:ascii="ＭＳ ゴシック" w:eastAsia="ＭＳ ゴシック" w:hAnsi="ＭＳ ゴシック" w:cs="Times New Roman" w:hint="eastAsia"/>
          <w:szCs w:val="21"/>
        </w:rPr>
        <w:t>206</w:t>
      </w:r>
      <w:r w:rsidR="003726F9">
        <w:rPr>
          <w:rFonts w:ascii="ＭＳ ゴシック" w:eastAsia="ＭＳ ゴシック" w:hAnsi="ＭＳ ゴシック" w:cs="Times New Roman"/>
          <w:szCs w:val="21"/>
        </w:rPr>
        <w:t>号室へ</w:t>
      </w:r>
      <w:r w:rsidR="00082B42">
        <w:rPr>
          <w:rFonts w:ascii="ＭＳ ゴシック" w:eastAsia="ＭＳ ゴシック" w:hAnsi="ＭＳ ゴシック" w:cs="Times New Roman" w:hint="eastAsia"/>
          <w:szCs w:val="21"/>
        </w:rPr>
        <w:t>転出となる。</w:t>
      </w:r>
    </w:p>
    <w:p w14:paraId="3FD448DB" w14:textId="0DAA6BF6" w:rsidR="003726F9" w:rsidRDefault="00175175" w:rsidP="00082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75175">
        <w:rPr>
          <w:rFonts w:ascii="ＭＳ ゴシック" w:eastAsia="ＭＳ ゴシック" w:hAnsi="ＭＳ ゴシック" w:cs="Times New Roman" w:hint="eastAsia"/>
          <w:szCs w:val="21"/>
        </w:rPr>
        <w:t>・川村　貞子様～</w:t>
      </w:r>
      <w:r w:rsidR="00082B42" w:rsidRPr="00082B42">
        <w:rPr>
          <w:rFonts w:ascii="ＭＳ ゴシック" w:eastAsia="ＭＳ ゴシック" w:hAnsi="ＭＳ ゴシック" w:cs="Times New Roman" w:hint="eastAsia"/>
          <w:szCs w:val="21"/>
        </w:rPr>
        <w:t>東病棟</w:t>
      </w:r>
      <w:r w:rsidR="00082B42" w:rsidRPr="00082B42">
        <w:rPr>
          <w:rFonts w:ascii="ＭＳ ゴシック" w:eastAsia="ＭＳ ゴシック" w:hAnsi="ＭＳ ゴシック" w:cs="Times New Roman"/>
          <w:szCs w:val="21"/>
        </w:rPr>
        <w:t>Dユニット20号室</w:t>
      </w:r>
      <w:r w:rsidRPr="00175175">
        <w:rPr>
          <w:rFonts w:ascii="ＭＳ ゴシック" w:eastAsia="ＭＳ ゴシック" w:hAnsi="ＭＳ ゴシック" w:cs="Times New Roman"/>
          <w:szCs w:val="21"/>
        </w:rPr>
        <w:t>から</w:t>
      </w:r>
      <w:r w:rsidR="00082B42" w:rsidRPr="00082B42">
        <w:rPr>
          <w:rFonts w:ascii="ＭＳ ゴシック" w:eastAsia="ＭＳ ゴシック" w:hAnsi="ＭＳ ゴシック" w:cs="Times New Roman" w:hint="eastAsia"/>
          <w:szCs w:val="21"/>
        </w:rPr>
        <w:t>西病棟</w:t>
      </w:r>
      <w:r w:rsidR="00082B42" w:rsidRPr="00082B42">
        <w:rPr>
          <w:rFonts w:ascii="ＭＳ ゴシック" w:eastAsia="ＭＳ ゴシック" w:hAnsi="ＭＳ ゴシック" w:cs="Times New Roman"/>
          <w:szCs w:val="21"/>
        </w:rPr>
        <w:t>Aユニット44号室</w:t>
      </w:r>
      <w:r w:rsidR="00082B42">
        <w:rPr>
          <w:rFonts w:ascii="ＭＳ ゴシック" w:eastAsia="ＭＳ ゴシック" w:hAnsi="ＭＳ ゴシック" w:cs="Times New Roman"/>
          <w:szCs w:val="21"/>
        </w:rPr>
        <w:t>へ転</w:t>
      </w:r>
      <w:r w:rsidR="00082B42">
        <w:rPr>
          <w:rFonts w:ascii="ＭＳ ゴシック" w:eastAsia="ＭＳ ゴシック" w:hAnsi="ＭＳ ゴシック" w:cs="Times New Roman" w:hint="eastAsia"/>
          <w:szCs w:val="21"/>
        </w:rPr>
        <w:t>出</w:t>
      </w:r>
      <w:r w:rsidRPr="00175175">
        <w:rPr>
          <w:rFonts w:ascii="ＭＳ ゴシック" w:eastAsia="ＭＳ ゴシック" w:hAnsi="ＭＳ ゴシック" w:cs="Times New Roman"/>
          <w:szCs w:val="21"/>
        </w:rPr>
        <w:t>となる。</w:t>
      </w:r>
    </w:p>
    <w:p w14:paraId="0819EBD0" w14:textId="1DD54A75" w:rsidR="00082B42" w:rsidRPr="00082B42" w:rsidRDefault="00082B42" w:rsidP="003726F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・内山　陽大様～</w:t>
      </w:r>
      <w:r w:rsidRPr="00082B42">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Pr="00082B42">
        <w:rPr>
          <w:rFonts w:ascii="ＭＳ ゴシック" w:eastAsia="ＭＳ ゴシック" w:hAnsi="ＭＳ ゴシック" w:cs="Times New Roman"/>
          <w:szCs w:val="21"/>
        </w:rPr>
        <w:t>ユニット</w:t>
      </w:r>
      <w:r>
        <w:rPr>
          <w:rFonts w:ascii="ＭＳ ゴシック" w:eastAsia="ＭＳ ゴシック" w:hAnsi="ＭＳ ゴシック" w:cs="Times New Roman"/>
          <w:szCs w:val="21"/>
        </w:rPr>
        <w:t>2</w:t>
      </w:r>
      <w:r w:rsidRPr="00082B42">
        <w:rPr>
          <w:rFonts w:ascii="ＭＳ ゴシック" w:eastAsia="ＭＳ ゴシック" w:hAnsi="ＭＳ ゴシック" w:cs="Times New Roman"/>
          <w:szCs w:val="21"/>
        </w:rPr>
        <w:t>号室から西病棟</w:t>
      </w:r>
      <w:r>
        <w:rPr>
          <w:rFonts w:ascii="ＭＳ ゴシック" w:eastAsia="ＭＳ ゴシック" w:hAnsi="ＭＳ ゴシック" w:cs="Times New Roman" w:hint="eastAsia"/>
          <w:szCs w:val="21"/>
        </w:rPr>
        <w:t>B</w:t>
      </w:r>
      <w:r w:rsidRPr="00082B42">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24</w:t>
      </w:r>
      <w:r w:rsidRPr="00082B42">
        <w:rPr>
          <w:rFonts w:ascii="ＭＳ ゴシック" w:eastAsia="ＭＳ ゴシック" w:hAnsi="ＭＳ ゴシック" w:cs="Times New Roman"/>
          <w:szCs w:val="21"/>
        </w:rPr>
        <w:t>号室へ転出となる。</w:t>
      </w:r>
    </w:p>
    <w:p w14:paraId="70A0ACAB" w14:textId="5F8CFD5F" w:rsidR="00082B42" w:rsidRDefault="00082B42" w:rsidP="003726F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082B42">
        <w:rPr>
          <w:rFonts w:ascii="ＭＳ ゴシック" w:eastAsia="ＭＳ ゴシック" w:hAnsi="ＭＳ ゴシック" w:cs="Times New Roman" w:hint="eastAsia"/>
          <w:szCs w:val="21"/>
        </w:rPr>
        <w:t>東病棟</w:t>
      </w:r>
      <w:r w:rsidRPr="00082B42">
        <w:rPr>
          <w:rFonts w:ascii="ＭＳ ゴシック" w:eastAsia="ＭＳ ゴシック" w:hAnsi="ＭＳ ゴシック" w:cs="Times New Roman"/>
          <w:szCs w:val="21"/>
        </w:rPr>
        <w:t>Dユニット</w:t>
      </w:r>
      <w:r>
        <w:rPr>
          <w:rFonts w:ascii="ＭＳ ゴシック" w:eastAsia="ＭＳ ゴシック" w:hAnsi="ＭＳ ゴシック" w:cs="Times New Roman" w:hint="eastAsia"/>
          <w:szCs w:val="21"/>
        </w:rPr>
        <w:t>17</w:t>
      </w:r>
      <w:r>
        <w:rPr>
          <w:rFonts w:ascii="ＭＳ ゴシック" w:eastAsia="ＭＳ ゴシック" w:hAnsi="ＭＳ ゴシック" w:cs="Times New Roman"/>
          <w:szCs w:val="21"/>
        </w:rPr>
        <w:t>号室から</w:t>
      </w:r>
      <w:r>
        <w:rPr>
          <w:rFonts w:ascii="ＭＳ ゴシック" w:eastAsia="ＭＳ ゴシック" w:hAnsi="ＭＳ ゴシック" w:cs="Times New Roman" w:hint="eastAsia"/>
          <w:szCs w:val="21"/>
        </w:rPr>
        <w:t>北</w:t>
      </w:r>
      <w:r w:rsidRPr="00082B42">
        <w:rPr>
          <w:rFonts w:ascii="ＭＳ ゴシック" w:eastAsia="ＭＳ ゴシック" w:hAnsi="ＭＳ ゴシック" w:cs="Times New Roman"/>
          <w:szCs w:val="21"/>
        </w:rPr>
        <w:t>病棟</w:t>
      </w:r>
      <w:r>
        <w:rPr>
          <w:rFonts w:ascii="ＭＳ ゴシック" w:eastAsia="ＭＳ ゴシック" w:hAnsi="ＭＳ ゴシック" w:cs="Times New Roman" w:hint="eastAsia"/>
          <w:szCs w:val="21"/>
        </w:rPr>
        <w:t>305</w:t>
      </w:r>
      <w:r w:rsidRPr="00082B42">
        <w:rPr>
          <w:rFonts w:ascii="ＭＳ ゴシック" w:eastAsia="ＭＳ ゴシック" w:hAnsi="ＭＳ ゴシック" w:cs="Times New Roman"/>
          <w:szCs w:val="21"/>
        </w:rPr>
        <w:t>号室へ転出となる。</w:t>
      </w:r>
    </w:p>
    <w:p w14:paraId="6E38CAA6" w14:textId="77777777" w:rsidR="00082B42" w:rsidRPr="00082B42" w:rsidRDefault="00082B42" w:rsidP="003726F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7073D61" w14:textId="0195F33A" w:rsidR="003726F9" w:rsidRDefault="003726F9" w:rsidP="003726F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7761612A" w14:textId="2027BD0C" w:rsidR="0096617F" w:rsidRDefault="003726F9"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75175">
        <w:rPr>
          <w:rFonts w:ascii="ＭＳ ゴシック" w:eastAsia="ＭＳ ゴシック" w:hAnsi="ＭＳ ゴシック" w:cs="Times New Roman" w:hint="eastAsia"/>
          <w:szCs w:val="21"/>
        </w:rPr>
        <w:t>藪　真弓</w:t>
      </w:r>
      <w:r w:rsidR="0081729E">
        <w:rPr>
          <w:rFonts w:ascii="ＭＳ ゴシック" w:eastAsia="ＭＳ ゴシック" w:hAnsi="ＭＳ ゴシック" w:cs="Times New Roman" w:hint="eastAsia"/>
          <w:szCs w:val="21"/>
        </w:rPr>
        <w:t>様～</w:t>
      </w:r>
      <w:r w:rsidR="001D4122" w:rsidRPr="001D4122">
        <w:rPr>
          <w:rFonts w:ascii="ＭＳ ゴシック" w:eastAsia="ＭＳ ゴシック" w:hAnsi="ＭＳ ゴシック" w:cs="Times New Roman" w:hint="eastAsia"/>
          <w:szCs w:val="21"/>
        </w:rPr>
        <w:t>西病棟</w:t>
      </w:r>
      <w:r w:rsidR="00082B42">
        <w:rPr>
          <w:rFonts w:ascii="ＭＳ ゴシック" w:eastAsia="ＭＳ ゴシック" w:hAnsi="ＭＳ ゴシック" w:cs="Times New Roman" w:hint="eastAsia"/>
          <w:szCs w:val="21"/>
        </w:rPr>
        <w:t>B</w:t>
      </w:r>
      <w:r w:rsidR="001D4122" w:rsidRPr="001D4122">
        <w:rPr>
          <w:rFonts w:ascii="ＭＳ ゴシック" w:eastAsia="ＭＳ ゴシック" w:hAnsi="ＭＳ ゴシック" w:cs="Times New Roman"/>
          <w:szCs w:val="21"/>
        </w:rPr>
        <w:t>ユニット</w:t>
      </w:r>
      <w:r w:rsidR="00082B42">
        <w:rPr>
          <w:rFonts w:ascii="ＭＳ ゴシック" w:eastAsia="ＭＳ ゴシック" w:hAnsi="ＭＳ ゴシック" w:cs="Times New Roman" w:hint="eastAsia"/>
          <w:szCs w:val="21"/>
        </w:rPr>
        <w:t>30</w:t>
      </w:r>
      <w:r w:rsidR="001D4122" w:rsidRPr="001D4122">
        <w:rPr>
          <w:rFonts w:ascii="ＭＳ ゴシック" w:eastAsia="ＭＳ ゴシック" w:hAnsi="ＭＳ ゴシック" w:cs="Times New Roman"/>
          <w:szCs w:val="21"/>
        </w:rPr>
        <w:t>号室から東病棟</w:t>
      </w:r>
      <w:r w:rsidR="00082B42">
        <w:rPr>
          <w:rFonts w:ascii="ＭＳ ゴシック" w:eastAsia="ＭＳ ゴシック" w:hAnsi="ＭＳ ゴシック" w:cs="Times New Roman" w:hint="eastAsia"/>
          <w:szCs w:val="21"/>
        </w:rPr>
        <w:t>D</w:t>
      </w:r>
      <w:r w:rsidR="00082B42">
        <w:rPr>
          <w:rFonts w:ascii="ＭＳ ゴシック" w:eastAsia="ＭＳ ゴシック" w:hAnsi="ＭＳ ゴシック" w:cs="Times New Roman"/>
          <w:szCs w:val="21"/>
        </w:rPr>
        <w:t>ユニッ</w:t>
      </w:r>
      <w:r w:rsidR="00082B42">
        <w:rPr>
          <w:rFonts w:ascii="ＭＳ ゴシック" w:eastAsia="ＭＳ ゴシック" w:hAnsi="ＭＳ ゴシック" w:cs="Times New Roman" w:hint="eastAsia"/>
          <w:szCs w:val="21"/>
        </w:rPr>
        <w:t>ト20</w:t>
      </w:r>
      <w:r w:rsidR="001D4122" w:rsidRPr="001D4122">
        <w:rPr>
          <w:rFonts w:ascii="ＭＳ ゴシック" w:eastAsia="ＭＳ ゴシック" w:hAnsi="ＭＳ ゴシック" w:cs="Times New Roman"/>
          <w:szCs w:val="21"/>
        </w:rPr>
        <w:t>号室へ転入</w:t>
      </w:r>
      <w:r w:rsidR="001D4122">
        <w:rPr>
          <w:rFonts w:ascii="ＭＳ ゴシック" w:eastAsia="ＭＳ ゴシック" w:hAnsi="ＭＳ ゴシック" w:cs="Times New Roman" w:hint="eastAsia"/>
          <w:szCs w:val="21"/>
        </w:rPr>
        <w:t>となる。</w:t>
      </w:r>
    </w:p>
    <w:p w14:paraId="49AF3DF3" w14:textId="77777777" w:rsidR="0096617F" w:rsidRDefault="0096617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F8C4383" w14:textId="09958F83" w:rsidR="0096617F" w:rsidRDefault="0096617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57B30361" w14:textId="58A3CBF2" w:rsidR="0096617F" w:rsidRDefault="0096617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・原　まさ様～東病棟Aユニット15号室から東病棟Bユニット1号室へ移動している。</w:t>
      </w:r>
    </w:p>
    <w:p w14:paraId="1ED3F914" w14:textId="3233782D" w:rsidR="0096617F" w:rsidRDefault="0096617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久美子様～東病棟Bユニット1号室から東病棟Aユニット15号室へ移動している。</w:t>
      </w:r>
    </w:p>
    <w:p w14:paraId="14233DF7" w14:textId="77777777" w:rsidR="0096617F" w:rsidRPr="0096617F" w:rsidRDefault="0096617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64EAE741"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lastRenderedPageBreak/>
        <w:t>＜患者様連絡事項＞</w:t>
      </w:r>
    </w:p>
    <w:p w14:paraId="0D44AABA" w14:textId="63316642" w:rsidR="00BA69ED" w:rsidRPr="002F2220" w:rsidRDefault="00BA69ED" w:rsidP="00C744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41D7">
        <w:rPr>
          <w:rFonts w:ascii="ＭＳ ゴシック" w:eastAsia="ＭＳ ゴシック" w:hAnsi="ＭＳ ゴシック" w:cs="Times New Roman" w:hint="eastAsia"/>
          <w:szCs w:val="21"/>
        </w:rPr>
        <w:t>北村　奈美様～本日</w:t>
      </w:r>
      <w:r w:rsidR="00FF41D7" w:rsidRPr="00FF41D7">
        <w:rPr>
          <w:rFonts w:ascii="ＭＳ ゴシック" w:eastAsia="ＭＳ ゴシック" w:hAnsi="ＭＳ ゴシック" w:cs="Times New Roman" w:hint="eastAsia"/>
          <w:szCs w:val="21"/>
        </w:rPr>
        <w:t>本日八戸赤十字病院に転入院の予定であったが、上腕の手術が</w:t>
      </w:r>
      <w:r w:rsidR="00FF41D7" w:rsidRPr="00FF41D7">
        <w:rPr>
          <w:rFonts w:ascii="ＭＳ ゴシック" w:eastAsia="ＭＳ ゴシック" w:hAnsi="ＭＳ ゴシック" w:cs="Times New Roman"/>
          <w:szCs w:val="21"/>
        </w:rPr>
        <w:t>7/7になった。そのため、本日は他科受診（外出）扱いとしてこれから当院へ帰院されるとのこと。退院は7/6に延期となる。</w:t>
      </w:r>
    </w:p>
    <w:p w14:paraId="35E6A938" w14:textId="4F23DD2F" w:rsidR="00AC43D9" w:rsidRDefault="00AC43D9" w:rsidP="00C7440F">
      <w:pPr>
        <w:rPr>
          <w:rFonts w:ascii="ＭＳ ゴシック" w:eastAsia="ＭＳ ゴシック" w:hAnsi="ＭＳ ゴシック" w:cs="Times New Roman"/>
          <w:szCs w:val="21"/>
        </w:rPr>
      </w:pPr>
    </w:p>
    <w:p w14:paraId="792F4F50" w14:textId="073AFABC" w:rsidR="00997EB0" w:rsidRDefault="002F4E06" w:rsidP="001D0B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・沼沢　裕子様～</w:t>
      </w:r>
      <w:r w:rsidR="00152410">
        <w:rPr>
          <w:rFonts w:ascii="ＭＳ ゴシック" w:eastAsia="ＭＳ ゴシック" w:hAnsi="ＭＳ ゴシック" w:cs="Times New Roman" w:hint="eastAsia"/>
          <w:szCs w:val="21"/>
        </w:rPr>
        <w:t>7/4から朝食前血糖測定は終了の指示あり。</w:t>
      </w:r>
    </w:p>
    <w:p w14:paraId="7CB1A1F6" w14:textId="459F45E4" w:rsidR="00B23DCC" w:rsidRDefault="00B23DCC" w:rsidP="001D0B4E">
      <w:pPr>
        <w:rPr>
          <w:rFonts w:ascii="ＭＳ ゴシック" w:eastAsia="ＭＳ ゴシック" w:hAnsi="ＭＳ ゴシック" w:cs="Times New Roman"/>
          <w:szCs w:val="21"/>
        </w:rPr>
      </w:pPr>
    </w:p>
    <w:p w14:paraId="4BF2323E" w14:textId="77777777" w:rsidR="00565475" w:rsidRDefault="00B23DCC" w:rsidP="005654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23DCC">
        <w:rPr>
          <w:rFonts w:ascii="ＭＳ ゴシック" w:eastAsia="ＭＳ ゴシック" w:hAnsi="ＭＳ ゴシック" w:cs="Times New Roman" w:hint="eastAsia"/>
          <w:szCs w:val="21"/>
        </w:rPr>
        <w:t>佐藤</w:t>
      </w:r>
      <w:r w:rsidRPr="00B23DCC">
        <w:rPr>
          <w:rFonts w:ascii="ＭＳ ゴシック" w:eastAsia="ＭＳ ゴシック" w:hAnsi="ＭＳ ゴシック" w:cs="Times New Roman"/>
          <w:szCs w:val="21"/>
        </w:rPr>
        <w:t xml:space="preserve"> 道明</w:t>
      </w:r>
      <w:r>
        <w:rPr>
          <w:rFonts w:ascii="ＭＳ ゴシック" w:eastAsia="ＭＳ ゴシック" w:hAnsi="ＭＳ ゴシック" w:cs="Times New Roman" w:hint="eastAsia"/>
          <w:szCs w:val="21"/>
        </w:rPr>
        <w:t>様～</w:t>
      </w:r>
      <w:r w:rsidR="00565475" w:rsidRPr="00565475">
        <w:rPr>
          <w:rFonts w:ascii="ＭＳ ゴシック" w:eastAsia="ＭＳ ゴシック" w:hAnsi="ＭＳ ゴシック" w:cs="Times New Roman" w:hint="eastAsia"/>
          <w:szCs w:val="21"/>
        </w:rPr>
        <w:t>胃がん術後、嚥下不良あり。主治医へ食事摂取状況報告。現在はミキサーのハー</w:t>
      </w:r>
    </w:p>
    <w:p w14:paraId="0A49087C" w14:textId="1E8A731F" w:rsidR="00B23DCC" w:rsidRDefault="00565475" w:rsidP="00565475">
      <w:pPr>
        <w:ind w:leftChars="700" w:left="1470"/>
        <w:rPr>
          <w:rFonts w:ascii="ＭＳ ゴシック" w:eastAsia="ＭＳ ゴシック" w:hAnsi="ＭＳ ゴシック" w:cs="Times New Roman"/>
          <w:szCs w:val="21"/>
        </w:rPr>
      </w:pPr>
      <w:r w:rsidRPr="00565475">
        <w:rPr>
          <w:rFonts w:ascii="ＭＳ ゴシック" w:eastAsia="ＭＳ ゴシック" w:hAnsi="ＭＳ ゴシック" w:cs="Times New Roman" w:hint="eastAsia"/>
          <w:szCs w:val="21"/>
        </w:rPr>
        <w:t>フ食を摂取している。様子を見ながら食事量アップの指示あり。食事形態は現在のまま、補助食品を追加していくこととしている。</w:t>
      </w:r>
    </w:p>
    <w:p w14:paraId="406F29C7" w14:textId="03A29602" w:rsidR="00E961BB" w:rsidRDefault="00E961BB" w:rsidP="00E961BB">
      <w:pPr>
        <w:rPr>
          <w:rFonts w:ascii="ＭＳ ゴシック" w:eastAsia="ＭＳ ゴシック" w:hAnsi="ＭＳ ゴシック" w:cs="Times New Roman"/>
          <w:szCs w:val="21"/>
        </w:rPr>
      </w:pPr>
    </w:p>
    <w:p w14:paraId="0F616E9F" w14:textId="6C41F55D" w:rsidR="00E961BB" w:rsidRDefault="00E961BB" w:rsidP="00020F9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・駒木　洋士様～</w:t>
      </w:r>
      <w:r w:rsidR="00020F9D" w:rsidRPr="00020F9D">
        <w:rPr>
          <w:rFonts w:ascii="ＭＳ ゴシック" w:eastAsia="ＭＳ ゴシック" w:hAnsi="ＭＳ ゴシック" w:cs="Times New Roman" w:hint="eastAsia"/>
          <w:szCs w:val="21"/>
        </w:rPr>
        <w:t>昨日の採血結果を小栁</w:t>
      </w:r>
      <w:proofErr w:type="spellStart"/>
      <w:r w:rsidR="00020F9D" w:rsidRPr="00020F9D">
        <w:rPr>
          <w:rFonts w:ascii="ＭＳ ゴシック" w:eastAsia="ＭＳ ゴシック" w:hAnsi="ＭＳ ゴシック" w:cs="Times New Roman"/>
          <w:szCs w:val="21"/>
        </w:rPr>
        <w:t>Dr</w:t>
      </w:r>
      <w:proofErr w:type="spellEnd"/>
      <w:r w:rsidR="00020F9D" w:rsidRPr="00020F9D">
        <w:rPr>
          <w:rFonts w:ascii="ＭＳ ゴシック" w:eastAsia="ＭＳ ゴシック" w:hAnsi="ＭＳ ゴシック" w:cs="Times New Roman"/>
          <w:szCs w:val="21"/>
        </w:rPr>
        <w:t>へ報告し、経過観察の指示有り。ただ、昨日より微熱があることから、発熱時のIFオーダー追加とカロナール錠200mg 2 錠　5回分処方の指示、また喀痰貯留にて本日から7/9まで吸引の指示を受けている。</w:t>
      </w:r>
    </w:p>
    <w:p w14:paraId="396EE081" w14:textId="6DA7881B" w:rsidR="008E480D" w:rsidRDefault="008E480D" w:rsidP="00020F9D">
      <w:pPr>
        <w:ind w:left="1680" w:hangingChars="800" w:hanging="1680"/>
        <w:rPr>
          <w:rFonts w:ascii="ＭＳ ゴシック" w:eastAsia="ＭＳ ゴシック" w:hAnsi="ＭＳ ゴシック" w:cs="Times New Roman"/>
          <w:szCs w:val="21"/>
        </w:rPr>
      </w:pPr>
    </w:p>
    <w:p w14:paraId="4F1D6C71" w14:textId="6B5BC5DA" w:rsidR="008E480D" w:rsidRDefault="008E480D" w:rsidP="00020F9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・金田　英美様～</w:t>
      </w:r>
      <w:r w:rsidRPr="008E480D">
        <w:rPr>
          <w:rFonts w:ascii="ＭＳ ゴシック" w:eastAsia="ＭＳ ゴシック" w:hAnsi="ＭＳ ゴシック" w:cs="Times New Roman" w:hint="eastAsia"/>
          <w:szCs w:val="21"/>
        </w:rPr>
        <w:t>発熱、活気のなさ、全身倦怠感、頸部痛があることを報告。主治医診察にてラクテック注　５００ｍＬ</w:t>
      </w:r>
      <w:r w:rsidRPr="008E480D">
        <w:rPr>
          <w:rFonts w:ascii="ＭＳ ゴシック" w:eastAsia="ＭＳ ゴシック" w:hAnsi="ＭＳ ゴシック" w:cs="Times New Roman"/>
          <w:szCs w:val="21"/>
        </w:rPr>
        <w:t xml:space="preserve"> 1 袋 フルスルチアミン静注５０ｍｇ「トーワ」 2 管 点滴施行の指示がある。検査等は不要とのこと。</w:t>
      </w:r>
      <w:bookmarkStart w:id="0" w:name="_GoBack"/>
      <w:bookmarkEnd w:id="0"/>
    </w:p>
    <w:p w14:paraId="53EFB917" w14:textId="77777777" w:rsidR="002F4E06" w:rsidRDefault="002F4E06" w:rsidP="001D0B4E">
      <w:pPr>
        <w:rPr>
          <w:rFonts w:ascii="ＭＳ ゴシック" w:eastAsia="ＭＳ ゴシック" w:hAnsi="ＭＳ ゴシック" w:cs="Times New Roman"/>
          <w:szCs w:val="21"/>
        </w:rPr>
      </w:pPr>
    </w:p>
    <w:p w14:paraId="110A1139" w14:textId="64B156AC"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087BE81B" w14:textId="662AB7B7" w:rsidR="005A3308" w:rsidRPr="004B0685" w:rsidRDefault="0091351C" w:rsidP="00106916">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4B0685">
        <w:rPr>
          <w:rFonts w:ascii="ＭＳ ゴシック" w:eastAsia="ＭＳ ゴシック" w:hAnsi="ＭＳ ゴシック" w:cs="Times New Roman" w:hint="eastAsia"/>
          <w:szCs w:val="21"/>
        </w:rPr>
        <w:t>終日隔離中。</w:t>
      </w:r>
      <w:r w:rsidR="002F2220" w:rsidRPr="004B0685">
        <w:rPr>
          <w:rFonts w:ascii="ＭＳ ゴシック" w:eastAsia="ＭＳ ゴシック" w:hAnsi="ＭＳ ゴシック" w:cs="Times New Roman" w:hint="eastAsia"/>
          <w:szCs w:val="21"/>
        </w:rPr>
        <w:t>午前午後</w:t>
      </w:r>
      <w:r w:rsidR="002F2220" w:rsidRPr="004B0685">
        <w:rPr>
          <w:rFonts w:ascii="ＭＳ ゴシック" w:eastAsia="ＭＳ ゴシック" w:hAnsi="ＭＳ ゴシック" w:cs="Times New Roman"/>
          <w:szCs w:val="21"/>
        </w:rPr>
        <w:t>1時間ずつの開放観察指示あり。</w:t>
      </w:r>
      <w:r w:rsidR="004B0685" w:rsidRPr="004B0685">
        <w:rPr>
          <w:rFonts w:ascii="ＭＳ ゴシック" w:eastAsia="ＭＳ ゴシック" w:hAnsi="ＭＳ ゴシック" w:cs="Times New Roman" w:hint="eastAsia"/>
          <w:szCs w:val="21"/>
        </w:rPr>
        <w:t>他室侵入やホール内走り回る等迷惑行為繰り返し自制出来ず。早めに開放観察終了とする。</w:t>
      </w:r>
    </w:p>
    <w:p w14:paraId="3F0863B4" w14:textId="74414EE0" w:rsidR="00DE63D7" w:rsidRPr="004B0685" w:rsidRDefault="00033FBE" w:rsidP="005A3308">
      <w:pPr>
        <w:ind w:leftChars="800" w:left="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2874490E" w14:textId="2A88B153" w:rsidR="005A3308" w:rsidRPr="004B0685" w:rsidRDefault="00DE63D7" w:rsidP="004B0685">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E41C88" w:rsidRPr="004B0685">
        <w:rPr>
          <w:rFonts w:ascii="ＭＳ ゴシック" w:eastAsia="ＭＳ ゴシック" w:hAnsi="ＭＳ ゴシック" w:cs="Times New Roman"/>
          <w:szCs w:val="21"/>
        </w:rPr>
        <w:t>9：00～16：00までの開放観察指示あり。</w:t>
      </w:r>
      <w:r w:rsidR="004B0685" w:rsidRPr="004B0685">
        <w:rPr>
          <w:rFonts w:ascii="ＭＳ ゴシック" w:eastAsia="ＭＳ ゴシック" w:hAnsi="ＭＳ ゴシック" w:cs="Times New Roman" w:hint="eastAsia"/>
          <w:szCs w:val="21"/>
        </w:rPr>
        <w:t>まとまりのない言動は持続しているが、不穏興奮はなし。</w:t>
      </w:r>
    </w:p>
    <w:p w14:paraId="721B77BE" w14:textId="148409AF" w:rsidR="001055CB" w:rsidRPr="004B0685" w:rsidRDefault="00033FBE" w:rsidP="005A3308">
      <w:pPr>
        <w:ind w:leftChars="800" w:left="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720DD2" w:rsidRDefault="00F74C88" w:rsidP="005B3170">
      <w:pPr>
        <w:ind w:leftChars="12" w:left="2125" w:hangingChars="1000" w:hanging="2100"/>
        <w:rPr>
          <w:rFonts w:ascii="ＭＳ ゴシック" w:eastAsia="ＭＳ ゴシック" w:hAnsi="ＭＳ ゴシック" w:cs="Times New Roman"/>
          <w:szCs w:val="21"/>
        </w:rPr>
      </w:pPr>
    </w:p>
    <w:p w14:paraId="0F51F0CE" w14:textId="77777777" w:rsidR="00720DD2" w:rsidRPr="00720DD2" w:rsidRDefault="001055CB" w:rsidP="00E51F2F">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E41C88" w:rsidRPr="00720DD2">
        <w:rPr>
          <w:rFonts w:ascii="ＭＳ ゴシック" w:eastAsia="ＭＳ ゴシック" w:hAnsi="ＭＳ ゴシック" w:cs="Times New Roman"/>
          <w:szCs w:val="21"/>
        </w:rPr>
        <w:t>9：00～16：00までの開放観察指示あり。</w:t>
      </w:r>
      <w:r w:rsidR="00720DD2" w:rsidRPr="00720DD2">
        <w:rPr>
          <w:rFonts w:ascii="ＭＳ ゴシック" w:eastAsia="ＭＳ ゴシック" w:hAnsi="ＭＳ ゴシック" w:cs="Times New Roman" w:hint="eastAsia"/>
          <w:szCs w:val="21"/>
        </w:rPr>
        <w:t>開放観察中、適度に他</w:t>
      </w:r>
    </w:p>
    <w:p w14:paraId="193CEFCD" w14:textId="77777777" w:rsidR="00720DD2" w:rsidRPr="00720DD2" w:rsidRDefault="00720DD2" w:rsidP="00720DD2">
      <w:pPr>
        <w:ind w:leftChars="912" w:left="2125" w:hangingChars="100" w:hanging="21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者交流みられ、危険行動なく経過。</w:t>
      </w:r>
      <w:r w:rsidR="00033FBE" w:rsidRPr="00720DD2">
        <w:rPr>
          <w:rFonts w:ascii="ＭＳ ゴシック" w:eastAsia="ＭＳ ゴシック" w:hAnsi="ＭＳ ゴシック" w:cs="Times New Roman" w:hint="eastAsia"/>
          <w:szCs w:val="21"/>
        </w:rPr>
        <w:t>引き続き、症状観察と早期に処遇制限解除</w:t>
      </w:r>
    </w:p>
    <w:p w14:paraId="4EED7496" w14:textId="11663647" w:rsidR="001818E7" w:rsidRPr="00720DD2" w:rsidRDefault="007B3362" w:rsidP="00720DD2">
      <w:pPr>
        <w:ind w:leftChars="912" w:left="2125" w:hangingChars="100" w:hanging="21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出来るよう努めていく。</w:t>
      </w:r>
    </w:p>
    <w:p w14:paraId="0F27AA64" w14:textId="77777777" w:rsidR="00F74C88" w:rsidRPr="00415C7B" w:rsidRDefault="00F74C88" w:rsidP="005B3170">
      <w:pPr>
        <w:ind w:left="1470" w:hangingChars="700" w:hanging="1470"/>
        <w:rPr>
          <w:rFonts w:ascii="ＭＳ ゴシック" w:eastAsia="ＭＳ ゴシック" w:hAnsi="ＭＳ ゴシック" w:cs="Times New Roman"/>
          <w:szCs w:val="21"/>
          <w:highlight w:val="yellow"/>
        </w:rPr>
      </w:pPr>
    </w:p>
    <w:p w14:paraId="24099323" w14:textId="55649F7E" w:rsidR="005A3308" w:rsidRPr="005A3308" w:rsidRDefault="001F0356" w:rsidP="005A3308">
      <w:pPr>
        <w:ind w:left="1470" w:hangingChars="700" w:hanging="1470"/>
        <w:rPr>
          <w:rFonts w:ascii="ＭＳ ゴシック" w:eastAsia="ＭＳ ゴシック" w:hAnsi="ＭＳ ゴシック" w:cs="Times New Roman"/>
          <w:szCs w:val="21"/>
        </w:rPr>
      </w:pPr>
      <w:r w:rsidRPr="00172109">
        <w:rPr>
          <w:rFonts w:ascii="ＭＳ ゴシック" w:eastAsia="ＭＳ ゴシック" w:hAnsi="ＭＳ ゴシック" w:cs="Times New Roman" w:hint="eastAsia"/>
          <w:szCs w:val="21"/>
        </w:rPr>
        <w:t>・長根　瞳様～</w:t>
      </w:r>
      <w:r w:rsidR="000E532B" w:rsidRPr="00172109">
        <w:rPr>
          <w:rFonts w:ascii="ＭＳ ゴシック" w:eastAsia="ＭＳ ゴシック" w:hAnsi="ＭＳ ゴシック" w:cs="Times New Roman" w:hint="eastAsia"/>
          <w:szCs w:val="21"/>
        </w:rPr>
        <w:t>午前午後</w:t>
      </w:r>
      <w:r w:rsidR="000E532B" w:rsidRPr="00172109">
        <w:rPr>
          <w:rFonts w:ascii="ＭＳ ゴシック" w:eastAsia="ＭＳ ゴシック" w:hAnsi="ＭＳ ゴシック" w:cs="Times New Roman"/>
          <w:szCs w:val="21"/>
        </w:rPr>
        <w:t>2時間ずつの開放観察指示あり。</w:t>
      </w:r>
      <w:r w:rsidR="005A3308" w:rsidRPr="00172109">
        <w:rPr>
          <w:rFonts w:ascii="ＭＳ ゴシック" w:eastAsia="ＭＳ ゴシック" w:hAnsi="ＭＳ ゴシック" w:cs="Times New Roman" w:hint="eastAsia"/>
          <w:szCs w:val="21"/>
        </w:rPr>
        <w:t>開放観察中の作業療法にて精神的な不調を理由に途中退席することもあったが、適度に他患者様とも交流をしながら過ごされている。令和</w:t>
      </w:r>
      <w:r w:rsidR="005A3308" w:rsidRPr="00172109">
        <w:rPr>
          <w:rFonts w:ascii="ＭＳ ゴシック" w:eastAsia="ＭＳ ゴシック" w:hAnsi="ＭＳ ゴシック" w:cs="Times New Roman"/>
          <w:szCs w:val="21"/>
        </w:rPr>
        <w:t>7</w:t>
      </w:r>
      <w:r w:rsidR="005A3308" w:rsidRPr="00172109">
        <w:rPr>
          <w:rFonts w:ascii="ＭＳ ゴシック" w:eastAsia="ＭＳ ゴシック" w:hAnsi="ＭＳ ゴシック" w:cs="Times New Roman" w:hint="eastAsia"/>
          <w:szCs w:val="21"/>
        </w:rPr>
        <w:t>年</w:t>
      </w:r>
      <w:r w:rsidR="005A3308" w:rsidRPr="00172109">
        <w:rPr>
          <w:rFonts w:ascii="ＭＳ ゴシック" w:eastAsia="ＭＳ ゴシック" w:hAnsi="ＭＳ ゴシック" w:cs="Times New Roman"/>
          <w:szCs w:val="21"/>
        </w:rPr>
        <w:t>7月2日、主治医診察あり。10：15自傷他害、不穏興奮なく、一</w:t>
      </w:r>
      <w:r w:rsidR="005A3308" w:rsidRPr="00172109">
        <w:rPr>
          <w:rFonts w:ascii="ＭＳ ゴシック" w:eastAsia="ＭＳ ゴシック" w:hAnsi="ＭＳ ゴシック" w:cs="Times New Roman" w:hint="eastAsia"/>
          <w:szCs w:val="21"/>
        </w:rPr>
        <w:t>般病床でも療養出来る状態となったことから終日隔離解除の指示となる。</w:t>
      </w:r>
    </w:p>
    <w:p w14:paraId="1D4FE073" w14:textId="038436E9" w:rsidR="004E2E8B" w:rsidRDefault="004E2E8B" w:rsidP="004E2E8B">
      <w:pPr>
        <w:rPr>
          <w:rFonts w:ascii="ＭＳ ゴシック" w:eastAsia="ＭＳ ゴシック" w:hAnsi="ＭＳ ゴシック" w:cs="Times New Roman"/>
          <w:szCs w:val="21"/>
        </w:rPr>
      </w:pPr>
    </w:p>
    <w:p w14:paraId="4A013EDA" w14:textId="2C50CF1E" w:rsidR="00EE2568" w:rsidRPr="002F2220" w:rsidRDefault="003B6C3C" w:rsidP="00033FBE">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・佐藤　朋代様～</w:t>
      </w:r>
      <w:r w:rsidR="000C713E" w:rsidRPr="002F2220">
        <w:rPr>
          <w:rFonts w:ascii="ＭＳ ゴシック" w:eastAsia="ＭＳ ゴシック" w:hAnsi="ＭＳ ゴシック" w:cs="Times New Roman" w:hint="eastAsia"/>
          <w:szCs w:val="21"/>
        </w:rPr>
        <w:t>身体拘束中。</w:t>
      </w:r>
      <w:r w:rsidR="005A3308">
        <w:rPr>
          <w:rFonts w:ascii="ＭＳ ゴシック" w:eastAsia="ＭＳ ゴシック" w:hAnsi="ＭＳ ゴシック" w:cs="Times New Roman" w:hint="eastAsia"/>
          <w:szCs w:val="21"/>
        </w:rPr>
        <w:t>明日から午前8時～午後6時までの開放</w:t>
      </w:r>
      <w:r w:rsidR="00134B9A">
        <w:rPr>
          <w:rFonts w:ascii="ＭＳ ゴシック" w:eastAsia="ＭＳ ゴシック" w:hAnsi="ＭＳ ゴシック" w:cs="Times New Roman" w:hint="eastAsia"/>
          <w:szCs w:val="21"/>
        </w:rPr>
        <w:t>観察拡大の指示有り。妄想言動あるが、易怒性・興奮、自傷行為はなし。</w:t>
      </w:r>
      <w:r w:rsidR="00EE2568" w:rsidRPr="002F2220">
        <w:rPr>
          <w:rFonts w:ascii="ＭＳ ゴシック" w:eastAsia="ＭＳ ゴシック" w:hAnsi="ＭＳ ゴシック" w:cs="Times New Roman" w:hint="eastAsia"/>
          <w:szCs w:val="21"/>
        </w:rPr>
        <w:t>引き続き、症状観察と早期に処遇制限解除が出来るよう努めていく。</w:t>
      </w:r>
    </w:p>
    <w:p w14:paraId="2DAAB060" w14:textId="13A69DB7" w:rsidR="005656FB" w:rsidRDefault="005656FB" w:rsidP="001818E7">
      <w:pPr>
        <w:rPr>
          <w:rFonts w:ascii="ＭＳ ゴシック" w:eastAsia="ＭＳ ゴシック" w:hAnsi="ＭＳ ゴシック" w:cs="Times New Roman"/>
          <w:color w:val="000000" w:themeColor="text1"/>
          <w:szCs w:val="21"/>
        </w:rPr>
      </w:pPr>
    </w:p>
    <w:p w14:paraId="79FD40B5" w14:textId="77777777" w:rsidR="00172109" w:rsidRDefault="00172109" w:rsidP="001818E7">
      <w:pPr>
        <w:rPr>
          <w:rFonts w:ascii="ＭＳ ゴシック" w:eastAsia="ＭＳ ゴシック" w:hAnsi="ＭＳ ゴシック" w:cs="Times New Roman" w:hint="eastAsia"/>
          <w:color w:val="000000" w:themeColor="text1"/>
          <w:szCs w:val="21"/>
        </w:rPr>
      </w:pPr>
    </w:p>
    <w:p w14:paraId="6D3A0FE2" w14:textId="4E2466E7" w:rsidR="00DB703D" w:rsidRDefault="00F870A2" w:rsidP="00F870A2">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75175" w:rsidRPr="00175175">
        <w:rPr>
          <w:rFonts w:ascii="ＭＳ ゴシック" w:eastAsia="ＭＳ ゴシック" w:hAnsi="ＭＳ ゴシック" w:cs="Times New Roman" w:hint="eastAsia"/>
          <w:color w:val="000000" w:themeColor="text1"/>
          <w:szCs w:val="21"/>
        </w:rPr>
        <w:t>柞木田</w:t>
      </w:r>
      <w:proofErr w:type="spellStart"/>
      <w:r w:rsidRPr="00F870A2">
        <w:rPr>
          <w:rFonts w:ascii="ＭＳ ゴシック" w:eastAsia="ＭＳ ゴシック" w:hAnsi="ＭＳ ゴシック" w:cs="Times New Roman"/>
          <w:color w:val="000000" w:themeColor="text1"/>
          <w:szCs w:val="21"/>
        </w:rPr>
        <w:t>Dr</w:t>
      </w:r>
      <w:proofErr w:type="spellEnd"/>
      <w:r w:rsidRPr="00F870A2">
        <w:rPr>
          <w:rFonts w:ascii="ＭＳ ゴシック" w:eastAsia="ＭＳ ゴシック" w:hAnsi="ＭＳ ゴシック" w:cs="Times New Roman"/>
          <w:color w:val="000000" w:themeColor="text1"/>
          <w:szCs w:val="21"/>
        </w:rPr>
        <w:t>診察＞</w:t>
      </w:r>
    </w:p>
    <w:p w14:paraId="28123768" w14:textId="414D3B7E" w:rsidR="00F870A2" w:rsidRDefault="00F870A2" w:rsidP="00F870A2">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w:t>
      </w:r>
      <w:r w:rsidR="006237B4">
        <w:rPr>
          <w:rFonts w:ascii="ＭＳ ゴシック" w:eastAsia="ＭＳ ゴシック" w:hAnsi="ＭＳ ゴシック" w:cs="Times New Roman" w:hint="eastAsia"/>
          <w:color w:val="000000" w:themeColor="text1"/>
          <w:szCs w:val="21"/>
        </w:rPr>
        <w:t>～新たな指示なし。</w:t>
      </w:r>
    </w:p>
    <w:p w14:paraId="7CD74E73" w14:textId="77777777" w:rsidR="00F870A2" w:rsidRDefault="00F870A2" w:rsidP="00F870A2">
      <w:pPr>
        <w:ind w:left="210" w:hangingChars="100" w:hanging="210"/>
        <w:rPr>
          <w:rFonts w:ascii="ＭＳ ゴシック" w:eastAsia="ＭＳ ゴシック" w:hAnsi="ＭＳ ゴシック" w:cs="Times New Roman"/>
          <w:color w:val="000000" w:themeColor="text1"/>
          <w:szCs w:val="21"/>
        </w:rPr>
      </w:pPr>
    </w:p>
    <w:p w14:paraId="1A985E47" w14:textId="1AE40040" w:rsidR="00F870A2" w:rsidRDefault="00F870A2" w:rsidP="006237B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・佐藤　朋代様</w:t>
      </w:r>
      <w:r w:rsidR="006237B4">
        <w:rPr>
          <w:rFonts w:ascii="ＭＳ ゴシック" w:eastAsia="ＭＳ ゴシック" w:hAnsi="ＭＳ ゴシック" w:cs="Times New Roman" w:hint="eastAsia"/>
          <w:color w:val="000000" w:themeColor="text1"/>
          <w:szCs w:val="21"/>
        </w:rPr>
        <w:t>～</w:t>
      </w:r>
      <w:r w:rsidR="006237B4" w:rsidRPr="006237B4">
        <w:rPr>
          <w:rFonts w:ascii="ＭＳ ゴシック" w:eastAsia="ＭＳ ゴシック" w:hAnsi="ＭＳ ゴシック" w:cs="Times New Roman" w:hint="eastAsia"/>
          <w:color w:val="000000" w:themeColor="text1"/>
          <w:szCs w:val="21"/>
        </w:rPr>
        <w:t>診察時排便が出にくいと訴えあり、臨時薬、レキサルティ中止、シクレスト増薬、グーフィス追加、酸化マグネシウム増薬。また明日より開放観察時間を</w:t>
      </w:r>
      <w:r w:rsidR="006237B4" w:rsidRPr="006237B4">
        <w:rPr>
          <w:rFonts w:ascii="ＭＳ ゴシック" w:eastAsia="ＭＳ ゴシック" w:hAnsi="ＭＳ ゴシック" w:cs="Times New Roman"/>
          <w:color w:val="000000" w:themeColor="text1"/>
          <w:szCs w:val="21"/>
        </w:rPr>
        <w:t>8時から</w:t>
      </w:r>
      <w:r w:rsidR="006237B4" w:rsidRPr="006237B4">
        <w:rPr>
          <w:rFonts w:ascii="ＭＳ ゴシック" w:eastAsia="ＭＳ ゴシック" w:hAnsi="ＭＳ ゴシック" w:cs="Times New Roman"/>
          <w:color w:val="000000" w:themeColor="text1"/>
          <w:szCs w:val="21"/>
        </w:rPr>
        <w:lastRenderedPageBreak/>
        <w:t>18時とし3食食べてから再拘束とのことで夕食は早出しとしている。開放観察中作業すすめるように指示あり、OTへ依頼している。グーフィスに関してはスタッフ判断で調整可。</w:t>
      </w:r>
    </w:p>
    <w:p w14:paraId="38819F34" w14:textId="5FC56841" w:rsidR="00F870A2" w:rsidRDefault="00F870A2" w:rsidP="00F870A2">
      <w:pPr>
        <w:ind w:left="210" w:hangingChars="100" w:hanging="210"/>
        <w:rPr>
          <w:rFonts w:ascii="ＭＳ ゴシック" w:eastAsia="ＭＳ ゴシック" w:hAnsi="ＭＳ ゴシック" w:cs="Times New Roman"/>
          <w:color w:val="000000" w:themeColor="text1"/>
          <w:szCs w:val="21"/>
        </w:rPr>
      </w:pPr>
    </w:p>
    <w:p w14:paraId="333D61B4" w14:textId="37A86D0A" w:rsidR="00F870A2" w:rsidRDefault="00F870A2" w:rsidP="006237B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・長浜　厚子様</w:t>
      </w:r>
      <w:r w:rsidR="006237B4">
        <w:rPr>
          <w:rFonts w:ascii="ＭＳ ゴシック" w:eastAsia="ＭＳ ゴシック" w:hAnsi="ＭＳ ゴシック" w:cs="Times New Roman" w:hint="eastAsia"/>
          <w:color w:val="000000" w:themeColor="text1"/>
          <w:szCs w:val="21"/>
        </w:rPr>
        <w:t>～</w:t>
      </w:r>
      <w:r w:rsidR="006237B4" w:rsidRPr="006237B4">
        <w:rPr>
          <w:rFonts w:ascii="ＭＳ ゴシック" w:eastAsia="ＭＳ ゴシック" w:hAnsi="ＭＳ ゴシック" w:cs="Times New Roman" w:hint="eastAsia"/>
          <w:color w:val="000000" w:themeColor="text1"/>
          <w:szCs w:val="21"/>
        </w:rPr>
        <w:t>診察時個室希望あるも主治医より許可はなく今の環境のままで、体重を維持し来週の診察時には外泊訓練可能か検討すると説明している。</w:t>
      </w:r>
    </w:p>
    <w:p w14:paraId="1D7BF696" w14:textId="37AF9D6D" w:rsidR="00F870A2" w:rsidRDefault="00F870A2" w:rsidP="00F870A2">
      <w:pPr>
        <w:ind w:left="210" w:hangingChars="100" w:hanging="210"/>
        <w:rPr>
          <w:rFonts w:ascii="ＭＳ ゴシック" w:eastAsia="ＭＳ ゴシック" w:hAnsi="ＭＳ ゴシック" w:cs="Times New Roman"/>
          <w:color w:val="000000" w:themeColor="text1"/>
          <w:szCs w:val="21"/>
        </w:rPr>
      </w:pPr>
    </w:p>
    <w:p w14:paraId="67373CA1" w14:textId="7AA98110" w:rsidR="00F870A2" w:rsidRDefault="00F870A2" w:rsidP="006237B4">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・中村　まさ子様</w:t>
      </w:r>
      <w:r w:rsidR="006237B4">
        <w:rPr>
          <w:rFonts w:ascii="ＭＳ ゴシック" w:eastAsia="ＭＳ ゴシック" w:hAnsi="ＭＳ ゴシック" w:cs="Times New Roman" w:hint="eastAsia"/>
          <w:color w:val="000000" w:themeColor="text1"/>
          <w:szCs w:val="21"/>
        </w:rPr>
        <w:t>～</w:t>
      </w:r>
      <w:r w:rsidR="006237B4" w:rsidRPr="006237B4">
        <w:rPr>
          <w:rFonts w:ascii="ＭＳ ゴシック" w:eastAsia="ＭＳ ゴシック" w:hAnsi="ＭＳ ゴシック" w:cs="Times New Roman" w:hint="eastAsia"/>
          <w:color w:val="000000" w:themeColor="text1"/>
          <w:szCs w:val="21"/>
        </w:rPr>
        <w:t>臨時薬モサプリドクエン酸塩錠追加処方、主食が多いと訴え、栄養と相談することとし、今夕から軽々食へ変更。持参薬耳鼻科処方薬はなくなったら当院処方とする予定、（本田整形）は酸化マグネシウムが</w:t>
      </w:r>
      <w:r w:rsidR="006237B4" w:rsidRPr="006237B4">
        <w:rPr>
          <w:rFonts w:ascii="ＭＳ ゴシック" w:eastAsia="ＭＳ ゴシック" w:hAnsi="ＭＳ ゴシック" w:cs="Times New Roman"/>
          <w:color w:val="000000" w:themeColor="text1"/>
          <w:szCs w:val="21"/>
        </w:rPr>
        <w:t>7/12でなくなるので、それに関しては7/21まで処方するので、7/21までに受診調整するように指示あり。夫様へ連絡すると「今まで一度も本人が行かなかったことがないから、一度整形に薬だけ出せるか聞いてみます」とのことで、連絡したが本日午後休診とのことで明日再度確認し当院へ連絡するとのことであった。連絡きたら、処方だけが可能で</w:t>
      </w:r>
      <w:r w:rsidR="006237B4" w:rsidRPr="006237B4">
        <w:rPr>
          <w:rFonts w:ascii="ＭＳ ゴシック" w:eastAsia="ＭＳ ゴシック" w:hAnsi="ＭＳ ゴシック" w:cs="Times New Roman" w:hint="eastAsia"/>
          <w:color w:val="000000" w:themeColor="text1"/>
          <w:szCs w:val="21"/>
        </w:rPr>
        <w:t>あれば夫様が取りに行ける日を確認し入院証明書依頼お願いします。</w:t>
      </w:r>
    </w:p>
    <w:p w14:paraId="55824FAB" w14:textId="03373DE6" w:rsidR="006237B4" w:rsidRDefault="006237B4" w:rsidP="00F870A2">
      <w:pPr>
        <w:ind w:left="210" w:hangingChars="100" w:hanging="210"/>
        <w:rPr>
          <w:rFonts w:ascii="ＭＳ ゴシック" w:eastAsia="ＭＳ ゴシック" w:hAnsi="ＭＳ ゴシック" w:cs="Times New Roman"/>
          <w:color w:val="000000" w:themeColor="text1"/>
          <w:szCs w:val="21"/>
        </w:rPr>
      </w:pPr>
    </w:p>
    <w:p w14:paraId="794E4DCF" w14:textId="16E60D50" w:rsidR="006237B4" w:rsidRDefault="006237B4" w:rsidP="006237B4">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6237B4">
        <w:rPr>
          <w:rFonts w:ascii="ＭＳ ゴシック" w:eastAsia="ＭＳ ゴシック" w:hAnsi="ＭＳ ゴシック" w:cs="Times New Roman" w:hint="eastAsia"/>
          <w:color w:val="000000" w:themeColor="text1"/>
          <w:szCs w:val="21"/>
        </w:rPr>
        <w:t>佐藤</w:t>
      </w:r>
      <w:r w:rsidRPr="006237B4">
        <w:rPr>
          <w:rFonts w:ascii="ＭＳ ゴシック" w:eastAsia="ＭＳ ゴシック" w:hAnsi="ＭＳ ゴシック" w:cs="Times New Roman"/>
          <w:color w:val="000000" w:themeColor="text1"/>
          <w:szCs w:val="21"/>
        </w:rPr>
        <w:t xml:space="preserve"> 定子</w:t>
      </w:r>
      <w:r>
        <w:rPr>
          <w:rFonts w:ascii="ＭＳ ゴシック" w:eastAsia="ＭＳ ゴシック" w:hAnsi="ＭＳ ゴシック" w:cs="Times New Roman" w:hint="eastAsia"/>
          <w:color w:val="000000" w:themeColor="text1"/>
          <w:szCs w:val="21"/>
        </w:rPr>
        <w:t>様～</w:t>
      </w:r>
      <w:r w:rsidRPr="006237B4">
        <w:rPr>
          <w:rFonts w:ascii="ＭＳ ゴシック" w:eastAsia="ＭＳ ゴシック" w:hAnsi="ＭＳ ゴシック" w:cs="Times New Roman" w:hint="eastAsia"/>
          <w:color w:val="000000" w:themeColor="text1"/>
          <w:szCs w:val="21"/>
        </w:rPr>
        <w:t>診察時食欲不振を訴え、レキサルティ追加。主治医より脳波の結果てんかんあり、本人様には告知はしていないが先に家族様に説明し精査するので主治医面談調整指示あり、次男様へ連絡しているが、「今山形にいて行けないので、嫁に行かせます」とのこと。日程候補日は</w:t>
      </w:r>
      <w:r w:rsidRPr="006237B4">
        <w:rPr>
          <w:rFonts w:ascii="ＭＳ ゴシック" w:eastAsia="ＭＳ ゴシック" w:hAnsi="ＭＳ ゴシック" w:cs="Times New Roman"/>
          <w:color w:val="000000" w:themeColor="text1"/>
          <w:szCs w:val="21"/>
        </w:rPr>
        <w:t>7/7　16：30、7/9　15：30、7/11　16：00であること伝え、嫁様と相談後連絡もらい、7/9(水）15：30</w:t>
      </w:r>
      <w:r w:rsidR="00BF2D55">
        <w:rPr>
          <w:rFonts w:ascii="ＭＳ ゴシック" w:eastAsia="ＭＳ ゴシック" w:hAnsi="ＭＳ ゴシック" w:cs="Times New Roman"/>
          <w:color w:val="000000" w:themeColor="text1"/>
          <w:szCs w:val="21"/>
        </w:rPr>
        <w:t xml:space="preserve">　内科診察室予約している。当日は</w:t>
      </w:r>
      <w:r w:rsidR="00BF2D55">
        <w:rPr>
          <w:rFonts w:ascii="ＭＳ ゴシック" w:eastAsia="ＭＳ ゴシック" w:hAnsi="ＭＳ ゴシック" w:cs="Times New Roman" w:hint="eastAsia"/>
          <w:color w:val="000000" w:themeColor="text1"/>
          <w:szCs w:val="21"/>
        </w:rPr>
        <w:t>次男</w:t>
      </w:r>
      <w:r w:rsidRPr="006237B4">
        <w:rPr>
          <w:rFonts w:ascii="ＭＳ ゴシック" w:eastAsia="ＭＳ ゴシック" w:hAnsi="ＭＳ ゴシック" w:cs="Times New Roman"/>
          <w:color w:val="000000" w:themeColor="text1"/>
          <w:szCs w:val="21"/>
        </w:rPr>
        <w:t>様嫁様のみ来院予定。</w:t>
      </w:r>
      <w:r w:rsidR="00BF2D55">
        <w:rPr>
          <w:rFonts w:ascii="ＭＳ ゴシック" w:eastAsia="ＭＳ ゴシック" w:hAnsi="ＭＳ ゴシック" w:cs="Times New Roman" w:hint="eastAsia"/>
          <w:color w:val="000000" w:themeColor="text1"/>
          <w:szCs w:val="21"/>
        </w:rPr>
        <w:t>午後から</w:t>
      </w:r>
      <w:r w:rsidR="00BF2D55" w:rsidRPr="00BF2D55">
        <w:rPr>
          <w:rFonts w:ascii="ＭＳ ゴシック" w:eastAsia="ＭＳ ゴシック" w:hAnsi="ＭＳ ゴシック" w:cs="Times New Roman" w:hint="eastAsia"/>
          <w:color w:val="000000" w:themeColor="text1"/>
          <w:szCs w:val="21"/>
        </w:rPr>
        <w:t>ラモトリギン錠</w:t>
      </w:r>
      <w:r w:rsidR="00BF2D55">
        <w:rPr>
          <w:rFonts w:ascii="ＭＳ ゴシック" w:eastAsia="ＭＳ ゴシック" w:hAnsi="ＭＳ ゴシック" w:cs="Times New Roman" w:hint="eastAsia"/>
          <w:color w:val="000000" w:themeColor="text1"/>
          <w:szCs w:val="21"/>
        </w:rPr>
        <w:t>追加処方している。</w:t>
      </w:r>
    </w:p>
    <w:p w14:paraId="0B9EEDD4" w14:textId="6B16A0D9" w:rsidR="00F870A2" w:rsidRDefault="00F870A2" w:rsidP="00F870A2">
      <w:pPr>
        <w:ind w:left="210" w:hangingChars="100" w:hanging="210"/>
        <w:rPr>
          <w:rFonts w:ascii="ＭＳ ゴシック" w:eastAsia="ＭＳ ゴシック" w:hAnsi="ＭＳ ゴシック" w:cs="Times New Roman"/>
          <w:color w:val="000000" w:themeColor="text1"/>
          <w:szCs w:val="21"/>
        </w:rPr>
      </w:pPr>
    </w:p>
    <w:p w14:paraId="5E25A5EF" w14:textId="1EDD1830" w:rsidR="00F870A2" w:rsidRDefault="00F870A2" w:rsidP="006237B4">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・和田　昌様</w:t>
      </w:r>
      <w:r w:rsidR="006237B4">
        <w:rPr>
          <w:rFonts w:ascii="ＭＳ ゴシック" w:eastAsia="ＭＳ ゴシック" w:hAnsi="ＭＳ ゴシック" w:cs="Times New Roman" w:hint="eastAsia"/>
          <w:color w:val="000000" w:themeColor="text1"/>
          <w:szCs w:val="21"/>
        </w:rPr>
        <w:t>～</w:t>
      </w:r>
      <w:r w:rsidR="006237B4" w:rsidRPr="006237B4">
        <w:rPr>
          <w:rFonts w:ascii="ＭＳ ゴシック" w:eastAsia="ＭＳ ゴシック" w:hAnsi="ＭＳ ゴシック" w:cs="Times New Roman" w:hint="eastAsia"/>
          <w:color w:val="000000" w:themeColor="text1"/>
          <w:szCs w:val="21"/>
        </w:rPr>
        <w:t>診察時寝つきの悪さを訴え、背部の湿疹あり。背部には以前処方したロコイドクリーム塗布し改善無ければ次回皮膚科追加、タベジール追加処方している。また下痢あり便失禁しているためモビコール中止としている。水分摂取促している。</w:t>
      </w:r>
    </w:p>
    <w:p w14:paraId="29CB0363" w14:textId="6C4DAFA6" w:rsidR="00F870A2" w:rsidRDefault="00F870A2" w:rsidP="00F870A2">
      <w:pPr>
        <w:ind w:left="210" w:hangingChars="100" w:hanging="210"/>
        <w:rPr>
          <w:rFonts w:ascii="ＭＳ ゴシック" w:eastAsia="ＭＳ ゴシック" w:hAnsi="ＭＳ ゴシック" w:cs="Times New Roman"/>
          <w:color w:val="000000" w:themeColor="text1"/>
          <w:szCs w:val="21"/>
        </w:rPr>
      </w:pPr>
    </w:p>
    <w:p w14:paraId="7B586677" w14:textId="703D826D" w:rsidR="00F870A2" w:rsidRDefault="00F870A2" w:rsidP="00F870A2">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・中居　敬悦様</w:t>
      </w:r>
      <w:r w:rsidR="006237B4">
        <w:rPr>
          <w:rFonts w:ascii="ＭＳ ゴシック" w:eastAsia="ＭＳ ゴシック" w:hAnsi="ＭＳ ゴシック" w:cs="Times New Roman" w:hint="eastAsia"/>
          <w:color w:val="000000" w:themeColor="text1"/>
          <w:szCs w:val="21"/>
        </w:rPr>
        <w:t>～</w:t>
      </w:r>
      <w:r w:rsidR="006237B4" w:rsidRPr="006237B4">
        <w:rPr>
          <w:rFonts w:ascii="ＭＳ ゴシック" w:eastAsia="ＭＳ ゴシック" w:hAnsi="ＭＳ ゴシック" w:cs="Times New Roman" w:hint="eastAsia"/>
          <w:color w:val="000000" w:themeColor="text1"/>
          <w:szCs w:val="21"/>
        </w:rPr>
        <w:t>診察時、不眠を訴え臨時薬バルプロ酸増薬している。北病棟への転出可とのこと。</w:t>
      </w:r>
    </w:p>
    <w:p w14:paraId="3486ECB6" w14:textId="3733DCEE" w:rsidR="00F870A2" w:rsidRDefault="00F870A2" w:rsidP="00F870A2">
      <w:pPr>
        <w:ind w:left="210" w:hangingChars="100" w:hanging="210"/>
        <w:rPr>
          <w:rFonts w:ascii="ＭＳ ゴシック" w:eastAsia="ＭＳ ゴシック" w:hAnsi="ＭＳ ゴシック" w:cs="Times New Roman"/>
          <w:color w:val="000000" w:themeColor="text1"/>
          <w:szCs w:val="21"/>
        </w:rPr>
      </w:pPr>
    </w:p>
    <w:p w14:paraId="5BAF75FE" w14:textId="3967DC92" w:rsidR="00F870A2" w:rsidRDefault="00F870A2" w:rsidP="006237B4">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・滝田　英人様</w:t>
      </w:r>
      <w:r w:rsidR="006237B4">
        <w:rPr>
          <w:rFonts w:ascii="ＭＳ ゴシック" w:eastAsia="ＭＳ ゴシック" w:hAnsi="ＭＳ ゴシック" w:cs="Times New Roman" w:hint="eastAsia"/>
          <w:color w:val="000000" w:themeColor="text1"/>
          <w:szCs w:val="21"/>
        </w:rPr>
        <w:t>～</w:t>
      </w:r>
      <w:r w:rsidR="006237B4" w:rsidRPr="006237B4">
        <w:rPr>
          <w:rFonts w:ascii="ＭＳ ゴシック" w:eastAsia="ＭＳ ゴシック" w:hAnsi="ＭＳ ゴシック" w:cs="Times New Roman" w:hint="eastAsia"/>
          <w:color w:val="000000" w:themeColor="text1"/>
          <w:szCs w:val="21"/>
        </w:rPr>
        <w:t>臨時薬同内容にて継続処方。暑くなってきたので、水分補給するように主治医より説明している。</w:t>
      </w:r>
    </w:p>
    <w:p w14:paraId="5D41C87A" w14:textId="5719756F" w:rsidR="00F870A2" w:rsidRDefault="00F870A2" w:rsidP="00F870A2">
      <w:pPr>
        <w:rPr>
          <w:rFonts w:ascii="ＭＳ ゴシック" w:eastAsia="ＭＳ ゴシック" w:hAnsi="ＭＳ ゴシック" w:cs="Times New Roman"/>
          <w:color w:val="000000" w:themeColor="text1"/>
          <w:szCs w:val="21"/>
        </w:rPr>
      </w:pPr>
    </w:p>
    <w:p w14:paraId="1D03BCA5" w14:textId="4F9FD941" w:rsidR="00F870A2" w:rsidRDefault="00F870A2" w:rsidP="00F870A2">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＜深澤</w:t>
      </w:r>
      <w:proofErr w:type="spellStart"/>
      <w:r w:rsidRPr="00F870A2">
        <w:rPr>
          <w:rFonts w:ascii="ＭＳ ゴシック" w:eastAsia="ＭＳ ゴシック" w:hAnsi="ＭＳ ゴシック" w:cs="Times New Roman"/>
          <w:color w:val="000000" w:themeColor="text1"/>
          <w:szCs w:val="21"/>
        </w:rPr>
        <w:t>Dr</w:t>
      </w:r>
      <w:proofErr w:type="spellEnd"/>
      <w:r w:rsidRPr="00F870A2">
        <w:rPr>
          <w:rFonts w:ascii="ＭＳ ゴシック" w:eastAsia="ＭＳ ゴシック" w:hAnsi="ＭＳ ゴシック" w:cs="Times New Roman"/>
          <w:color w:val="000000" w:themeColor="text1"/>
          <w:szCs w:val="21"/>
        </w:rPr>
        <w:t>診察＞</w:t>
      </w:r>
    </w:p>
    <w:p w14:paraId="4BD694F3" w14:textId="2969FF85" w:rsidR="007B3661" w:rsidRPr="007B3661" w:rsidRDefault="007B3661" w:rsidP="007B3661">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7B3661">
        <w:rPr>
          <w:rFonts w:ascii="ＭＳ ゴシック" w:eastAsia="ＭＳ ゴシック" w:hAnsi="ＭＳ ゴシック" w:cs="Times New Roman" w:hint="eastAsia"/>
          <w:color w:val="000000" w:themeColor="text1"/>
          <w:szCs w:val="21"/>
        </w:rPr>
        <w:t>藤井</w:t>
      </w:r>
      <w:r w:rsidRPr="007B3661">
        <w:rPr>
          <w:rFonts w:ascii="ＭＳ ゴシック" w:eastAsia="ＭＳ ゴシック" w:hAnsi="ＭＳ ゴシック" w:cs="Times New Roman"/>
          <w:color w:val="000000" w:themeColor="text1"/>
          <w:szCs w:val="21"/>
        </w:rPr>
        <w:t xml:space="preserve"> 崇史</w:t>
      </w:r>
      <w:r>
        <w:rPr>
          <w:rFonts w:ascii="ＭＳ ゴシック" w:eastAsia="ＭＳ ゴシック" w:hAnsi="ＭＳ ゴシック" w:cs="Times New Roman" w:hint="eastAsia"/>
          <w:color w:val="000000" w:themeColor="text1"/>
          <w:szCs w:val="21"/>
        </w:rPr>
        <w:t>様</w:t>
      </w:r>
      <w:r w:rsidRPr="007B3661">
        <w:rPr>
          <w:rFonts w:ascii="ＭＳ ゴシック" w:eastAsia="ＭＳ ゴシック" w:hAnsi="ＭＳ ゴシック" w:cs="Times New Roman"/>
          <w:color w:val="000000" w:themeColor="text1"/>
          <w:szCs w:val="21"/>
        </w:rPr>
        <w:t xml:space="preserve"> </w:t>
      </w:r>
      <w:r w:rsidR="00604120">
        <w:rPr>
          <w:rFonts w:ascii="ＭＳ ゴシック" w:eastAsia="ＭＳ ゴシック" w:hAnsi="ＭＳ ゴシック" w:cs="Times New Roman" w:hint="eastAsia"/>
          <w:color w:val="000000" w:themeColor="text1"/>
          <w:szCs w:val="21"/>
        </w:rPr>
        <w:t>～新たな指示なし。</w:t>
      </w:r>
    </w:p>
    <w:p w14:paraId="0D5F8C41" w14:textId="77777777" w:rsidR="007B3661" w:rsidRDefault="007B3661" w:rsidP="007B3661">
      <w:pPr>
        <w:ind w:left="210" w:hangingChars="100" w:hanging="210"/>
        <w:rPr>
          <w:rFonts w:ascii="ＭＳ ゴシック" w:eastAsia="ＭＳ ゴシック" w:hAnsi="ＭＳ ゴシック" w:cs="Times New Roman"/>
          <w:color w:val="000000" w:themeColor="text1"/>
          <w:szCs w:val="21"/>
        </w:rPr>
      </w:pPr>
    </w:p>
    <w:p w14:paraId="021D00A1" w14:textId="484095A4" w:rsidR="007B3661" w:rsidRPr="007B3661" w:rsidRDefault="007B3661" w:rsidP="007B3661">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7B3661">
        <w:rPr>
          <w:rFonts w:ascii="ＭＳ ゴシック" w:eastAsia="ＭＳ ゴシック" w:hAnsi="ＭＳ ゴシック" w:cs="Times New Roman"/>
          <w:color w:val="000000" w:themeColor="text1"/>
          <w:szCs w:val="21"/>
        </w:rPr>
        <w:t>小田 沙也加</w:t>
      </w:r>
      <w:r>
        <w:rPr>
          <w:rFonts w:ascii="ＭＳ ゴシック" w:eastAsia="ＭＳ ゴシック" w:hAnsi="ＭＳ ゴシック" w:cs="Times New Roman" w:hint="eastAsia"/>
          <w:color w:val="000000" w:themeColor="text1"/>
          <w:szCs w:val="21"/>
        </w:rPr>
        <w:t>様</w:t>
      </w:r>
      <w:r w:rsidR="00604120">
        <w:rPr>
          <w:rFonts w:ascii="ＭＳ ゴシック" w:eastAsia="ＭＳ ゴシック" w:hAnsi="ＭＳ ゴシック" w:cs="Times New Roman" w:hint="eastAsia"/>
          <w:color w:val="000000" w:themeColor="text1"/>
          <w:szCs w:val="21"/>
        </w:rPr>
        <w:t>～新たな指示なし。</w:t>
      </w:r>
      <w:r w:rsidRPr="007B3661">
        <w:rPr>
          <w:rFonts w:ascii="ＭＳ ゴシック" w:eastAsia="ＭＳ ゴシック" w:hAnsi="ＭＳ ゴシック" w:cs="Times New Roman"/>
          <w:color w:val="000000" w:themeColor="text1"/>
          <w:szCs w:val="21"/>
        </w:rPr>
        <w:t xml:space="preserve"> </w:t>
      </w:r>
    </w:p>
    <w:p w14:paraId="44FF614C" w14:textId="77777777" w:rsidR="007B3661" w:rsidRDefault="007B3661" w:rsidP="007B3661">
      <w:pPr>
        <w:ind w:left="210" w:hangingChars="100" w:hanging="210"/>
        <w:rPr>
          <w:rFonts w:ascii="ＭＳ ゴシック" w:eastAsia="ＭＳ ゴシック" w:hAnsi="ＭＳ ゴシック" w:cs="Times New Roman"/>
          <w:color w:val="000000" w:themeColor="text1"/>
          <w:szCs w:val="21"/>
        </w:rPr>
      </w:pPr>
    </w:p>
    <w:p w14:paraId="2DADC581" w14:textId="6542108D" w:rsidR="007B3661" w:rsidRPr="007B3661" w:rsidRDefault="007B3661" w:rsidP="007B3661">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7B3661">
        <w:rPr>
          <w:rFonts w:ascii="ＭＳ ゴシック" w:eastAsia="ＭＳ ゴシック" w:hAnsi="ＭＳ ゴシック" w:cs="Times New Roman"/>
          <w:color w:val="000000" w:themeColor="text1"/>
          <w:szCs w:val="21"/>
        </w:rPr>
        <w:t>吉田 富秋</w:t>
      </w:r>
      <w:r w:rsidR="00604120">
        <w:rPr>
          <w:rFonts w:ascii="ＭＳ ゴシック" w:eastAsia="ＭＳ ゴシック" w:hAnsi="ＭＳ ゴシック" w:cs="Times New Roman" w:hint="eastAsia"/>
          <w:color w:val="000000" w:themeColor="text1"/>
          <w:szCs w:val="21"/>
        </w:rPr>
        <w:t>～</w:t>
      </w:r>
      <w:r w:rsidR="00604120" w:rsidRPr="00604120">
        <w:rPr>
          <w:rFonts w:ascii="ＭＳ ゴシック" w:eastAsia="ＭＳ ゴシック" w:hAnsi="ＭＳ ゴシック" w:cs="Times New Roman" w:hint="eastAsia"/>
          <w:color w:val="000000" w:themeColor="text1"/>
          <w:szCs w:val="21"/>
        </w:rPr>
        <w:t>新たな指示なし。</w:t>
      </w:r>
    </w:p>
    <w:p w14:paraId="1F6B5E5C" w14:textId="77777777" w:rsidR="007B3661" w:rsidRDefault="007B3661" w:rsidP="007B3661">
      <w:pPr>
        <w:ind w:left="210" w:hangingChars="100" w:hanging="210"/>
        <w:rPr>
          <w:rFonts w:ascii="ＭＳ ゴシック" w:eastAsia="ＭＳ ゴシック" w:hAnsi="ＭＳ ゴシック" w:cs="Times New Roman"/>
          <w:color w:val="000000" w:themeColor="text1"/>
          <w:szCs w:val="21"/>
        </w:rPr>
      </w:pPr>
    </w:p>
    <w:p w14:paraId="7E7EB55C" w14:textId="0960B9EA" w:rsidR="007B3661" w:rsidRPr="007B3661" w:rsidRDefault="007B3661" w:rsidP="004931C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7B3661">
        <w:rPr>
          <w:rFonts w:ascii="ＭＳ ゴシック" w:eastAsia="ＭＳ ゴシック" w:hAnsi="ＭＳ ゴシック" w:cs="Times New Roman"/>
          <w:color w:val="000000" w:themeColor="text1"/>
          <w:szCs w:val="21"/>
        </w:rPr>
        <w:t>栗山 ヒテ</w:t>
      </w:r>
      <w:r>
        <w:rPr>
          <w:rFonts w:ascii="ＭＳ ゴシック" w:eastAsia="ＭＳ ゴシック" w:hAnsi="ＭＳ ゴシック" w:cs="Times New Roman" w:hint="eastAsia"/>
          <w:color w:val="000000" w:themeColor="text1"/>
          <w:szCs w:val="21"/>
        </w:rPr>
        <w:t>様</w:t>
      </w:r>
      <w:r w:rsidR="00604120">
        <w:rPr>
          <w:rFonts w:ascii="ＭＳ ゴシック" w:eastAsia="ＭＳ ゴシック" w:hAnsi="ＭＳ ゴシック" w:cs="Times New Roman" w:hint="eastAsia"/>
          <w:color w:val="000000" w:themeColor="text1"/>
          <w:szCs w:val="21"/>
        </w:rPr>
        <w:t>～持参薬が終了したため、当院臨時薬にて処方の指示あり。</w:t>
      </w:r>
      <w:r w:rsidR="004931C6">
        <w:rPr>
          <w:rFonts w:ascii="ＭＳ ゴシック" w:eastAsia="ＭＳ ゴシック" w:hAnsi="ＭＳ ゴシック" w:cs="Times New Roman" w:hint="eastAsia"/>
          <w:color w:val="000000" w:themeColor="text1"/>
          <w:szCs w:val="21"/>
        </w:rPr>
        <w:t>7/3からレキサルティOD錠1錠→0.5Tへ減量にて処方の指示あり。</w:t>
      </w:r>
    </w:p>
    <w:p w14:paraId="77B79762" w14:textId="77777777" w:rsidR="007B3661" w:rsidRDefault="007B3661" w:rsidP="007B3661">
      <w:pPr>
        <w:ind w:left="210" w:hangingChars="100" w:hanging="210"/>
        <w:rPr>
          <w:rFonts w:ascii="ＭＳ ゴシック" w:eastAsia="ＭＳ ゴシック" w:hAnsi="ＭＳ ゴシック" w:cs="Times New Roman"/>
          <w:color w:val="000000" w:themeColor="text1"/>
          <w:szCs w:val="21"/>
        </w:rPr>
      </w:pPr>
    </w:p>
    <w:p w14:paraId="5E0096E9" w14:textId="19A126B5" w:rsidR="007B3661" w:rsidRPr="00604120" w:rsidRDefault="007B3661" w:rsidP="00604120">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7B3661">
        <w:rPr>
          <w:rFonts w:ascii="ＭＳ ゴシック" w:eastAsia="ＭＳ ゴシック" w:hAnsi="ＭＳ ゴシック" w:cs="Times New Roman"/>
          <w:color w:val="000000" w:themeColor="text1"/>
          <w:szCs w:val="21"/>
        </w:rPr>
        <w:t>本木 孝子</w:t>
      </w:r>
      <w:r>
        <w:rPr>
          <w:rFonts w:ascii="ＭＳ ゴシック" w:eastAsia="ＭＳ ゴシック" w:hAnsi="ＭＳ ゴシック" w:cs="Times New Roman" w:hint="eastAsia"/>
          <w:color w:val="000000" w:themeColor="text1"/>
          <w:szCs w:val="21"/>
        </w:rPr>
        <w:t>様</w:t>
      </w:r>
      <w:r w:rsidR="00604120">
        <w:rPr>
          <w:rFonts w:ascii="ＭＳ ゴシック" w:eastAsia="ＭＳ ゴシック" w:hAnsi="ＭＳ ゴシック" w:cs="Times New Roman" w:hint="eastAsia"/>
          <w:color w:val="000000" w:themeColor="text1"/>
          <w:szCs w:val="21"/>
        </w:rPr>
        <w:t>～持参薬が終了したため、当院臨時薬にて処方の指示あり。</w:t>
      </w:r>
    </w:p>
    <w:p w14:paraId="40622EC7" w14:textId="77777777" w:rsidR="007B3661" w:rsidRDefault="007B3661" w:rsidP="007B3661">
      <w:pPr>
        <w:ind w:left="210" w:hangingChars="100" w:hanging="210"/>
        <w:rPr>
          <w:rFonts w:ascii="ＭＳ ゴシック" w:eastAsia="ＭＳ ゴシック" w:hAnsi="ＭＳ ゴシック" w:cs="Times New Roman"/>
          <w:color w:val="000000" w:themeColor="text1"/>
          <w:szCs w:val="21"/>
        </w:rPr>
      </w:pPr>
    </w:p>
    <w:p w14:paraId="1EF57798" w14:textId="38942CDA" w:rsidR="007B3661" w:rsidRDefault="007B3661" w:rsidP="007B3661">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7B3661">
        <w:rPr>
          <w:rFonts w:ascii="ＭＳ ゴシック" w:eastAsia="ＭＳ ゴシック" w:hAnsi="ＭＳ ゴシック" w:cs="Times New Roman"/>
          <w:color w:val="000000" w:themeColor="text1"/>
          <w:szCs w:val="21"/>
        </w:rPr>
        <w:t>飯田 修子</w:t>
      </w:r>
      <w:r>
        <w:rPr>
          <w:rFonts w:ascii="ＭＳ ゴシック" w:eastAsia="ＭＳ ゴシック" w:hAnsi="ＭＳ ゴシック" w:cs="Times New Roman" w:hint="eastAsia"/>
          <w:color w:val="000000" w:themeColor="text1"/>
          <w:szCs w:val="21"/>
        </w:rPr>
        <w:t>様</w:t>
      </w:r>
      <w:r w:rsidR="00C0345F">
        <w:rPr>
          <w:rFonts w:ascii="ＭＳ ゴシック" w:eastAsia="ＭＳ ゴシック" w:hAnsi="ＭＳ ゴシック" w:cs="Times New Roman" w:hint="eastAsia"/>
          <w:color w:val="000000" w:themeColor="text1"/>
          <w:szCs w:val="21"/>
        </w:rPr>
        <w:t>～</w:t>
      </w:r>
      <w:r w:rsidR="00604120" w:rsidRPr="00604120">
        <w:rPr>
          <w:rFonts w:ascii="ＭＳ ゴシック" w:eastAsia="ＭＳ ゴシック" w:hAnsi="ＭＳ ゴシック" w:cs="Times New Roman" w:hint="eastAsia"/>
          <w:color w:val="000000" w:themeColor="text1"/>
          <w:szCs w:val="21"/>
        </w:rPr>
        <w:t>新たな指示なし。</w:t>
      </w:r>
    </w:p>
    <w:p w14:paraId="425E78BE" w14:textId="39557850" w:rsidR="007B3661" w:rsidRDefault="007B3661" w:rsidP="007B3661">
      <w:pPr>
        <w:ind w:left="210" w:hangingChars="100" w:hanging="210"/>
        <w:rPr>
          <w:rFonts w:ascii="ＭＳ ゴシック" w:eastAsia="ＭＳ ゴシック" w:hAnsi="ＭＳ ゴシック" w:cs="Times New Roman"/>
          <w:color w:val="000000" w:themeColor="text1"/>
          <w:szCs w:val="21"/>
        </w:rPr>
      </w:pPr>
      <w:r w:rsidRPr="007B3661">
        <w:rPr>
          <w:rFonts w:ascii="ＭＳ ゴシック" w:eastAsia="ＭＳ ゴシック" w:hAnsi="ＭＳ ゴシック" w:cs="Times New Roman"/>
          <w:color w:val="000000" w:themeColor="text1"/>
          <w:szCs w:val="21"/>
        </w:rPr>
        <w:t xml:space="preserve"> </w:t>
      </w:r>
    </w:p>
    <w:sectPr w:rsidR="007B366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D7D75"/>
    <w:rsid w:val="000E0D5A"/>
    <w:rsid w:val="000E0E56"/>
    <w:rsid w:val="000E0EA2"/>
    <w:rsid w:val="000E0FED"/>
    <w:rsid w:val="000E1752"/>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1EE"/>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2E8B"/>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E43"/>
    <w:rsid w:val="00591F2A"/>
    <w:rsid w:val="005929AE"/>
    <w:rsid w:val="00592D4D"/>
    <w:rsid w:val="00592D87"/>
    <w:rsid w:val="0059371D"/>
    <w:rsid w:val="00594D18"/>
    <w:rsid w:val="00594F5E"/>
    <w:rsid w:val="00595078"/>
    <w:rsid w:val="00595314"/>
    <w:rsid w:val="005956C9"/>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17E1D"/>
    <w:rsid w:val="00620D3F"/>
    <w:rsid w:val="00621276"/>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60E1"/>
    <w:rsid w:val="008D64C9"/>
    <w:rsid w:val="008D789C"/>
    <w:rsid w:val="008D7BCC"/>
    <w:rsid w:val="008D7E03"/>
    <w:rsid w:val="008E10CB"/>
    <w:rsid w:val="008E15A6"/>
    <w:rsid w:val="008E165E"/>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4471"/>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2CD"/>
    <w:rsid w:val="00906581"/>
    <w:rsid w:val="00907996"/>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97BEA"/>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9A0"/>
    <w:rsid w:val="00AC2A12"/>
    <w:rsid w:val="00AC2A2D"/>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6949"/>
    <w:rsid w:val="00AF7067"/>
    <w:rsid w:val="00AF73D3"/>
    <w:rsid w:val="00AF73EA"/>
    <w:rsid w:val="00AF74D0"/>
    <w:rsid w:val="00B004B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1BB"/>
    <w:rsid w:val="00E965D1"/>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CE08714-6F73-430D-953D-026F060C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D07CA-6180-4D42-BFDE-5238FAD82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4</Pages>
  <Words>429</Words>
  <Characters>2449</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赤坂 里美</cp:lastModifiedBy>
  <cp:revision>194</cp:revision>
  <cp:lastPrinted>2024-11-26T17:22:00Z</cp:lastPrinted>
  <dcterms:created xsi:type="dcterms:W3CDTF">2025-06-10T02:36:00Z</dcterms:created>
  <dcterms:modified xsi:type="dcterms:W3CDTF">2025-07-02T10:12:00Z</dcterms:modified>
</cp:coreProperties>
</file>