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26308BB8"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1818E7">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631E71">
        <w:rPr>
          <w:rFonts w:ascii="ＭＳ ゴシック" w:eastAsia="ＭＳ ゴシック" w:hAnsi="ＭＳ ゴシック" w:cs="Times New Roman" w:hint="eastAsia"/>
          <w:szCs w:val="21"/>
        </w:rPr>
        <w:t>11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631E71">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631E71">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888"/>
        <w:gridCol w:w="761"/>
      </w:tblGrid>
      <w:tr w:rsidR="00373ABA" w14:paraId="6B156783"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8BBFBC6" w:rsidR="00927106" w:rsidRDefault="00344AA5" w:rsidP="009271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584DCC2" w:rsidR="00597448" w:rsidRPr="005D5DF3" w:rsidRDefault="00631E71"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3273F74" w:rsidR="00EE6B1F" w:rsidRDefault="00631E71"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E87CDCE" w:rsidR="001A2663" w:rsidRDefault="00631E71" w:rsidP="000E0E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72763B3A" w:rsidR="00192417" w:rsidRDefault="00B53CDC"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274E9ECA" w:rsidR="007A09B3" w:rsidRDefault="00344AA5"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63A8451F" w:rsidR="00374CBB" w:rsidRDefault="00631E71"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0ED51875" w:rsidR="00AC179B" w:rsidRDefault="00631E71"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41C0F817" w:rsidR="00B80120" w:rsidRDefault="00631E71"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A3EDA4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9038F2A"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83DD1C8"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FC2C36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698E6EA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7D2AA70D"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5E280DF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34A2CF09"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44B7AC3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3E6356" w14:paraId="66CE35BE"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559EB32"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FD628E7"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55C6817"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080FCAB7" w:rsidR="003E6356" w:rsidRPr="00344242" w:rsidRDefault="00344AA5"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7E7E28A" w:rsidR="003E6356" w:rsidRPr="00344242"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47E6A78A" w:rsidR="00B53CDC" w:rsidRDefault="00631E71" w:rsidP="00B53C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4F1A7E42" w:rsidR="00971DA8" w:rsidRPr="00344242" w:rsidRDefault="00B53CDC"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0333EB2A"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3316F307"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0F7729D4"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3E6356" w14:paraId="3525E947"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062BAB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BE242A4"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EB8B894"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4ECD8F4F"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4BEC5100"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D874B81"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359822D" w:rsidR="0091351C" w:rsidRDefault="00631E71" w:rsidP="00611A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2C66250" w:rsidR="003E6356" w:rsidRPr="00243280"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E860701" w:rsidR="00B53CDC" w:rsidRPr="00243280" w:rsidRDefault="00631E71" w:rsidP="001D1C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27539965" w:rsidR="003E6356" w:rsidRPr="00243280" w:rsidRDefault="003E6356" w:rsidP="00611A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31E71">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08FBAC1" w:rsidR="003E6356" w:rsidRPr="00243280" w:rsidRDefault="00344AA5"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70952EC7" w:rsidR="003E6356" w:rsidRPr="00243280" w:rsidRDefault="00631E71" w:rsidP="003E635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39136E07"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38402C72"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0F5E9FC" w14:textId="1649E526" w:rsidR="00575DCD" w:rsidRDefault="00575DC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96604">
        <w:rPr>
          <w:rFonts w:ascii="ＭＳ ゴシック" w:eastAsia="ＭＳ ゴシック" w:hAnsi="ＭＳ ゴシック" w:cs="Times New Roman" w:hint="eastAsia"/>
          <w:szCs w:val="21"/>
        </w:rPr>
        <w:t>特記事項なし</w:t>
      </w:r>
    </w:p>
    <w:p w14:paraId="1D6FD4F0" w14:textId="77777777" w:rsidR="00E00871" w:rsidRPr="00EE6E7C" w:rsidRDefault="00E00871" w:rsidP="0027549E">
      <w:pPr>
        <w:rPr>
          <w:rFonts w:ascii="ＭＳ ゴシック" w:eastAsia="ＭＳ ゴシック" w:hAnsi="ＭＳ ゴシック" w:cs="Times New Roman"/>
          <w:szCs w:val="21"/>
        </w:rPr>
      </w:pPr>
    </w:p>
    <w:p w14:paraId="238C7FB3" w14:textId="249800B3" w:rsidR="00AC7240" w:rsidRDefault="008056E5" w:rsidP="009209A4">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68506165" w14:textId="18482F4D" w:rsidR="00B524B9" w:rsidRDefault="00631E71"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B524B9">
        <w:rPr>
          <w:rFonts w:ascii="ＭＳ ゴシック" w:eastAsia="ＭＳ ゴシック" w:hAnsi="ＭＳ ゴシック" w:cs="Times New Roman" w:hint="eastAsia"/>
          <w:szCs w:val="21"/>
        </w:rPr>
        <w:t>】</w:t>
      </w:r>
    </w:p>
    <w:p w14:paraId="244B51E0" w14:textId="0BBF749E" w:rsidR="00631E71" w:rsidRPr="00631E71" w:rsidRDefault="00631E71"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きみ様～東病棟Ｃユニット5号室に医療保護入院となる。</w:t>
      </w:r>
    </w:p>
    <w:p w14:paraId="3E27A81C" w14:textId="77777777" w:rsidR="00611AEF" w:rsidRPr="00597F81" w:rsidRDefault="00611AE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56972584" w:rsidR="00851B1D" w:rsidRPr="001B38A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B38AD">
        <w:rPr>
          <w:rFonts w:ascii="ＭＳ ゴシック" w:eastAsia="ＭＳ ゴシック" w:hAnsi="ＭＳ ゴシック" w:cs="Times New Roman" w:hint="eastAsia"/>
          <w:szCs w:val="21"/>
        </w:rPr>
        <w:t>患者様連絡事項＞</w:t>
      </w:r>
    </w:p>
    <w:p w14:paraId="617C5989" w14:textId="77777777" w:rsidR="001B38AD" w:rsidRPr="001B38AD" w:rsidRDefault="00631E71" w:rsidP="00A62D4B">
      <w:pPr>
        <w:ind w:left="1680" w:hangingChars="800" w:hanging="1680"/>
        <w:rPr>
          <w:rFonts w:ascii="ＭＳ ゴシック" w:eastAsia="ＭＳ ゴシック" w:hAnsi="ＭＳ ゴシック"/>
          <w:color w:val="000000"/>
          <w:spacing w:val="8"/>
          <w:szCs w:val="21"/>
        </w:rPr>
      </w:pPr>
      <w:r w:rsidRPr="001B38AD">
        <w:rPr>
          <w:rFonts w:ascii="ＭＳ ゴシック" w:eastAsia="ＭＳ ゴシック" w:hAnsi="ＭＳ ゴシック" w:cs="Times New Roman" w:hint="eastAsia"/>
          <w:szCs w:val="21"/>
        </w:rPr>
        <w:t>・</w:t>
      </w:r>
      <w:r w:rsidR="00EB0418" w:rsidRPr="001B38AD">
        <w:rPr>
          <w:rFonts w:ascii="ＭＳ ゴシック" w:eastAsia="ＭＳ ゴシック" w:hAnsi="ＭＳ ゴシック" w:cs="Times New Roman" w:hint="eastAsia"/>
          <w:szCs w:val="21"/>
        </w:rPr>
        <w:t>駒木　洋士様～</w:t>
      </w:r>
      <w:r w:rsidR="00EB0418" w:rsidRPr="001B38AD">
        <w:rPr>
          <w:rFonts w:ascii="ＭＳ ゴシック" w:eastAsia="ＭＳ ゴシック" w:hAnsi="ＭＳ ゴシック"/>
          <w:color w:val="000000"/>
          <w:spacing w:val="8"/>
          <w:szCs w:val="21"/>
        </w:rPr>
        <w:t>主治医診察あり、本日から寝る前のロドピン除剤、点滴は本日分のみ処方あり。明日以降は食事量や水分量で他の</w:t>
      </w:r>
      <w:proofErr w:type="spellStart"/>
      <w:r w:rsidR="00EB0418" w:rsidRPr="001B38AD">
        <w:rPr>
          <w:rFonts w:ascii="ＭＳ ゴシック" w:eastAsia="ＭＳ ゴシック" w:hAnsi="ＭＳ ゴシック"/>
          <w:color w:val="000000"/>
          <w:spacing w:val="8"/>
          <w:szCs w:val="21"/>
        </w:rPr>
        <w:t>Dr</w:t>
      </w:r>
      <w:proofErr w:type="spellEnd"/>
      <w:r w:rsidR="00EB0418" w:rsidRPr="001B38AD">
        <w:rPr>
          <w:rFonts w:ascii="ＭＳ ゴシック" w:eastAsia="ＭＳ ゴシック" w:hAnsi="ＭＳ ゴシック"/>
          <w:color w:val="000000"/>
          <w:spacing w:val="8"/>
          <w:szCs w:val="21"/>
        </w:rPr>
        <w:t>に指示を仰ぐように、また本日の採血結果何かあれば他の</w:t>
      </w:r>
      <w:proofErr w:type="spellStart"/>
      <w:r w:rsidR="00EB0418" w:rsidRPr="001B38AD">
        <w:rPr>
          <w:rFonts w:ascii="ＭＳ ゴシック" w:eastAsia="ＭＳ ゴシック" w:hAnsi="ＭＳ ゴシック"/>
          <w:color w:val="000000"/>
          <w:spacing w:val="8"/>
          <w:szCs w:val="21"/>
        </w:rPr>
        <w:t>Dr</w:t>
      </w:r>
      <w:proofErr w:type="spellEnd"/>
      <w:r w:rsidR="00EB0418" w:rsidRPr="001B38AD">
        <w:rPr>
          <w:rFonts w:ascii="ＭＳ ゴシック" w:eastAsia="ＭＳ ゴシック" w:hAnsi="ＭＳ ゴシック"/>
          <w:color w:val="000000"/>
          <w:spacing w:val="8"/>
          <w:szCs w:val="21"/>
        </w:rPr>
        <w:t>に指示をあおぐようにとのこと。</w:t>
      </w:r>
    </w:p>
    <w:p w14:paraId="55510AA4" w14:textId="11EB5034" w:rsidR="00502762" w:rsidRPr="001B38AD" w:rsidRDefault="001B38AD" w:rsidP="001B38AD">
      <w:pPr>
        <w:ind w:leftChars="800" w:left="1680"/>
        <w:rPr>
          <w:rFonts w:ascii="ＭＳ ゴシック" w:eastAsia="ＭＳ ゴシック" w:hAnsi="ＭＳ ゴシック" w:cs="Times New Roman"/>
          <w:szCs w:val="21"/>
        </w:rPr>
      </w:pPr>
      <w:r w:rsidRPr="001B38AD">
        <w:rPr>
          <w:rFonts w:ascii="ＭＳ ゴシック" w:eastAsia="ＭＳ ゴシック" w:hAnsi="ＭＳ ゴシック"/>
          <w:color w:val="000000"/>
          <w:spacing w:val="8"/>
          <w:szCs w:val="21"/>
        </w:rPr>
        <w:t>柞木田</w:t>
      </w:r>
      <w:proofErr w:type="spellStart"/>
      <w:r w:rsidRPr="001B38AD">
        <w:rPr>
          <w:rFonts w:ascii="ＭＳ ゴシック" w:eastAsia="ＭＳ ゴシック" w:hAnsi="ＭＳ ゴシック"/>
          <w:color w:val="000000"/>
          <w:spacing w:val="8"/>
          <w:szCs w:val="21"/>
        </w:rPr>
        <w:t>Dr</w:t>
      </w:r>
      <w:proofErr w:type="spellEnd"/>
      <w:r w:rsidRPr="001B38AD">
        <w:rPr>
          <w:rFonts w:ascii="ＭＳ ゴシック" w:eastAsia="ＭＳ ゴシック" w:hAnsi="ＭＳ ゴシック"/>
          <w:color w:val="000000"/>
          <w:spacing w:val="8"/>
          <w:szCs w:val="21"/>
        </w:rPr>
        <w:t>に採血結果を報告し、6/12点滴2本、6/13点滴1本処方あり。また、6/13に採血の指示あり。</w:t>
      </w:r>
    </w:p>
    <w:p w14:paraId="7B5EF9C2" w14:textId="05A0910C" w:rsidR="00631E71" w:rsidRPr="00EB0418" w:rsidRDefault="00631E71" w:rsidP="00A62D4B">
      <w:pPr>
        <w:ind w:left="1680" w:hangingChars="800" w:hanging="1680"/>
        <w:rPr>
          <w:rFonts w:ascii="ＭＳ ゴシック" w:eastAsia="ＭＳ ゴシック" w:hAnsi="ＭＳ ゴシック" w:cs="Times New Roman"/>
          <w:szCs w:val="21"/>
        </w:rPr>
      </w:pPr>
    </w:p>
    <w:p w14:paraId="7BE93FB7" w14:textId="04F1C152" w:rsidR="00631E71" w:rsidRPr="00EB0418" w:rsidRDefault="00EB0418" w:rsidP="00A62D4B">
      <w:pPr>
        <w:ind w:left="1680" w:hangingChars="800" w:hanging="1680"/>
        <w:rPr>
          <w:rFonts w:ascii="ＭＳ ゴシック" w:eastAsia="ＭＳ ゴシック" w:hAnsi="ＭＳ ゴシック" w:cs="Times New Roman" w:hint="eastAsia"/>
          <w:szCs w:val="21"/>
        </w:rPr>
      </w:pPr>
      <w:r w:rsidRPr="00EB0418">
        <w:rPr>
          <w:rFonts w:ascii="ＭＳ ゴシック" w:eastAsia="ＭＳ ゴシック" w:hAnsi="ＭＳ ゴシック" w:cs="Times New Roman" w:hint="eastAsia"/>
          <w:szCs w:val="21"/>
        </w:rPr>
        <w:t>・庭田　久美子様～他</w:t>
      </w:r>
      <w:r w:rsidRPr="00EB0418">
        <w:rPr>
          <w:rFonts w:ascii="ＭＳ ゴシック" w:eastAsia="ＭＳ ゴシック" w:hAnsi="ＭＳ ゴシック"/>
          <w:color w:val="000000"/>
          <w:spacing w:val="8"/>
          <w:szCs w:val="21"/>
        </w:rPr>
        <w:t>科受診より帰院している。血液検査、CTを実施したとのこと。結果は1週間後に家族のみ受診予定となる。また、主治医面談の希望あり、調整できしだい家族連絡をしていくこととする。</w:t>
      </w:r>
      <w:bookmarkStart w:id="0" w:name="_GoBack"/>
      <w:bookmarkEnd w:id="0"/>
    </w:p>
    <w:p w14:paraId="74FCFB7E" w14:textId="77777777" w:rsidR="00631E71" w:rsidRPr="00EB0418" w:rsidRDefault="00631E71" w:rsidP="00A62D4B">
      <w:pPr>
        <w:ind w:left="1680" w:hangingChars="800" w:hanging="1680"/>
        <w:rPr>
          <w:rFonts w:ascii="ＭＳ ゴシック" w:eastAsia="ＭＳ ゴシック" w:hAnsi="ＭＳ ゴシック" w:cs="Times New Roman"/>
          <w:szCs w:val="21"/>
        </w:rPr>
      </w:pPr>
    </w:p>
    <w:p w14:paraId="110A1139" w14:textId="7C61F716" w:rsidR="00A62D4B" w:rsidRPr="00EB0418" w:rsidRDefault="00152BA2" w:rsidP="00A62D4B">
      <w:pPr>
        <w:ind w:left="1680" w:hangingChars="800" w:hanging="1680"/>
        <w:rPr>
          <w:rFonts w:ascii="ＭＳ ゴシック" w:eastAsia="ＭＳ ゴシック" w:hAnsi="ＭＳ ゴシック" w:cs="Times New Roman"/>
          <w:szCs w:val="21"/>
        </w:rPr>
      </w:pPr>
      <w:r w:rsidRPr="00EB0418">
        <w:rPr>
          <w:rFonts w:ascii="ＭＳ ゴシック" w:eastAsia="ＭＳ ゴシック" w:hAnsi="ＭＳ ゴシック" w:cs="Times New Roman" w:hint="eastAsia"/>
          <w:szCs w:val="21"/>
        </w:rPr>
        <w:t>＜</w:t>
      </w:r>
      <w:r w:rsidR="00DF3057" w:rsidRPr="00EB0418">
        <w:rPr>
          <w:rFonts w:ascii="ＭＳ ゴシック" w:eastAsia="ＭＳ ゴシック" w:hAnsi="ＭＳ ゴシック" w:cs="Times New Roman" w:hint="eastAsia"/>
          <w:szCs w:val="21"/>
        </w:rPr>
        <w:t>隔離・身体拘束患者様状態報告＞</w:t>
      </w:r>
    </w:p>
    <w:p w14:paraId="577A463F" w14:textId="7DED2204" w:rsidR="000F4865" w:rsidRPr="00EB0418" w:rsidRDefault="0091351C" w:rsidP="00223867">
      <w:pPr>
        <w:ind w:left="1680" w:hangingChars="800" w:hanging="1680"/>
        <w:rPr>
          <w:rFonts w:ascii="ＭＳ ゴシック" w:eastAsia="ＭＳ ゴシック" w:hAnsi="ＭＳ ゴシック" w:cs="Times New Roman"/>
          <w:szCs w:val="21"/>
        </w:rPr>
      </w:pPr>
      <w:r w:rsidRPr="00EB0418">
        <w:rPr>
          <w:rFonts w:ascii="ＭＳ ゴシック" w:eastAsia="ＭＳ ゴシック" w:hAnsi="ＭＳ ゴシック" w:cs="Times New Roman" w:hint="eastAsia"/>
          <w:szCs w:val="21"/>
        </w:rPr>
        <w:lastRenderedPageBreak/>
        <w:t>・</w:t>
      </w:r>
      <w:r w:rsidR="00DE63D7" w:rsidRPr="00EB0418">
        <w:rPr>
          <w:rFonts w:ascii="ＭＳ ゴシック" w:eastAsia="ＭＳ ゴシック" w:hAnsi="ＭＳ ゴシック" w:cs="Times New Roman" w:hint="eastAsia"/>
          <w:szCs w:val="21"/>
        </w:rPr>
        <w:t>宮崎　宏之様～終日隔離中。</w:t>
      </w:r>
      <w:r w:rsidR="00393C66" w:rsidRPr="00393C66">
        <w:rPr>
          <w:rFonts w:ascii="ＭＳ ゴシック" w:eastAsia="ＭＳ ゴシック" w:hAnsi="ＭＳ ゴシック" w:cs="Times New Roman" w:hint="eastAsia"/>
          <w:szCs w:val="21"/>
        </w:rPr>
        <w:t>午前午後</w:t>
      </w:r>
      <w:r w:rsidR="00393C66" w:rsidRPr="00393C66">
        <w:rPr>
          <w:rFonts w:ascii="ＭＳ ゴシック" w:eastAsia="ＭＳ ゴシック" w:hAnsi="ＭＳ ゴシック" w:cs="Times New Roman"/>
          <w:szCs w:val="21"/>
        </w:rPr>
        <w:t>1時間ずつの開放観察指示あり。開放観察中、壁叩きや他室侵入</w:t>
      </w:r>
      <w:r w:rsidR="00393C66" w:rsidRPr="00393C66">
        <w:rPr>
          <w:rFonts w:ascii="ＭＳ ゴシック" w:eastAsia="ＭＳ ゴシック" w:hAnsi="ＭＳ ゴシック" w:cs="Times New Roman" w:hint="eastAsia"/>
          <w:szCs w:val="21"/>
        </w:rPr>
        <w:t>を繰り返し落ち着かない様子あり、早めに開放観察終了している。</w:t>
      </w:r>
      <w:r w:rsidR="000F4865" w:rsidRPr="00EB0418">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EB0418" w:rsidRDefault="00DE63D7" w:rsidP="000F4865">
      <w:pPr>
        <w:rPr>
          <w:rFonts w:ascii="ＭＳ ゴシック" w:eastAsia="ＭＳ ゴシック" w:hAnsi="ＭＳ ゴシック" w:cs="Times New Roman"/>
          <w:szCs w:val="21"/>
        </w:rPr>
      </w:pPr>
    </w:p>
    <w:p w14:paraId="263D7F50" w14:textId="60066CDF" w:rsidR="00477290" w:rsidRPr="00EB0418" w:rsidRDefault="00DE63D7" w:rsidP="00393C66">
      <w:pPr>
        <w:ind w:left="1680" w:hangingChars="800" w:hanging="1680"/>
        <w:rPr>
          <w:rFonts w:ascii="ＭＳ ゴシック" w:eastAsia="ＭＳ ゴシック" w:hAnsi="ＭＳ ゴシック" w:cs="Times New Roman"/>
          <w:szCs w:val="21"/>
        </w:rPr>
      </w:pPr>
      <w:r w:rsidRPr="00EB0418">
        <w:rPr>
          <w:rFonts w:ascii="ＭＳ ゴシック" w:eastAsia="ＭＳ ゴシック" w:hAnsi="ＭＳ ゴシック" w:cs="Times New Roman" w:hint="eastAsia"/>
          <w:szCs w:val="21"/>
        </w:rPr>
        <w:t>・袴田　将志様～</w:t>
      </w:r>
      <w:r w:rsidR="00A62D4B" w:rsidRPr="00EB0418">
        <w:rPr>
          <w:rFonts w:ascii="ＭＳ ゴシック" w:eastAsia="ＭＳ ゴシック" w:hAnsi="ＭＳ ゴシック" w:cs="Times New Roman" w:hint="eastAsia"/>
          <w:szCs w:val="21"/>
        </w:rPr>
        <w:t>終日隔離中。</w:t>
      </w:r>
      <w:r w:rsidR="00393C66" w:rsidRPr="00393C66">
        <w:rPr>
          <w:rFonts w:ascii="ＭＳ ゴシック" w:eastAsia="ＭＳ ゴシック" w:hAnsi="ＭＳ ゴシック" w:cs="Times New Roman" w:hint="eastAsia"/>
          <w:szCs w:val="21"/>
        </w:rPr>
        <w:t>午前</w:t>
      </w:r>
      <w:r w:rsidR="00393C66" w:rsidRPr="00393C66">
        <w:rPr>
          <w:rFonts w:ascii="ＭＳ ゴシック" w:eastAsia="ＭＳ ゴシック" w:hAnsi="ＭＳ ゴシック" w:cs="Times New Roman"/>
          <w:szCs w:val="21"/>
        </w:rPr>
        <w:t>2時間、午後3時間の開放観察指示あり。開放中ホールで過ごされて</w:t>
      </w:r>
      <w:r w:rsidR="00393C66" w:rsidRPr="00393C66">
        <w:rPr>
          <w:rFonts w:ascii="ＭＳ ゴシック" w:eastAsia="ＭＳ ゴシック" w:hAnsi="ＭＳ ゴシック" w:cs="Times New Roman" w:hint="eastAsia"/>
          <w:szCs w:val="21"/>
        </w:rPr>
        <w:t>おり粗暴行為等無く経過。過度な飲水要求なし。</w:t>
      </w:r>
      <w:r w:rsidR="006E0794" w:rsidRPr="00EB0418">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Pr="00EB0418" w:rsidRDefault="001055CB" w:rsidP="00E8270C">
      <w:pPr>
        <w:rPr>
          <w:rFonts w:ascii="ＭＳ ゴシック" w:eastAsia="ＭＳ ゴシック" w:hAnsi="ＭＳ ゴシック" w:cs="Times New Roman"/>
          <w:szCs w:val="21"/>
        </w:rPr>
      </w:pPr>
    </w:p>
    <w:p w14:paraId="06430CD1" w14:textId="1AA532B3" w:rsidR="007B5CEA" w:rsidRPr="00EB0418" w:rsidRDefault="001055CB" w:rsidP="00393C66">
      <w:pPr>
        <w:ind w:leftChars="12" w:left="2125" w:hangingChars="1000" w:hanging="2100"/>
        <w:rPr>
          <w:rFonts w:ascii="ＭＳ ゴシック" w:eastAsia="ＭＳ ゴシック" w:hAnsi="ＭＳ ゴシック" w:cs="Times New Roman"/>
          <w:szCs w:val="21"/>
        </w:rPr>
      </w:pPr>
      <w:r w:rsidRPr="00EB0418">
        <w:rPr>
          <w:rFonts w:ascii="ＭＳ ゴシック" w:eastAsia="ＭＳ ゴシック" w:hAnsi="ＭＳ ゴシック" w:cs="Times New Roman" w:hint="eastAsia"/>
          <w:szCs w:val="21"/>
        </w:rPr>
        <w:t>・小栗　健太郎様～</w:t>
      </w:r>
      <w:r w:rsidR="007919FA" w:rsidRPr="00EB0418">
        <w:rPr>
          <w:rFonts w:ascii="ＭＳ ゴシック" w:eastAsia="ＭＳ ゴシック" w:hAnsi="ＭＳ ゴシック" w:cs="Times New Roman" w:hint="eastAsia"/>
          <w:szCs w:val="21"/>
        </w:rPr>
        <w:t>終日隔離中。</w:t>
      </w:r>
      <w:r w:rsidR="00393C66" w:rsidRPr="00393C66">
        <w:rPr>
          <w:rFonts w:ascii="ＭＳ ゴシック" w:eastAsia="ＭＳ ゴシック" w:hAnsi="ＭＳ ゴシック" w:cs="Times New Roman" w:hint="eastAsia"/>
          <w:szCs w:val="21"/>
        </w:rPr>
        <w:t>午前午後</w:t>
      </w:r>
      <w:r w:rsidR="00393C66" w:rsidRPr="00393C66">
        <w:rPr>
          <w:rFonts w:ascii="ＭＳ ゴシック" w:eastAsia="ＭＳ ゴシック" w:hAnsi="ＭＳ ゴシック" w:cs="Times New Roman"/>
          <w:szCs w:val="21"/>
        </w:rPr>
        <w:t>1時間ずつの開放観察指示あり。不穏・興奮無く、静穏に</w:t>
      </w:r>
      <w:r w:rsidR="00393C66" w:rsidRPr="00393C66">
        <w:rPr>
          <w:rFonts w:ascii="ＭＳ ゴシック" w:eastAsia="ＭＳ ゴシック" w:hAnsi="ＭＳ ゴシック" w:cs="Times New Roman" w:hint="eastAsia"/>
          <w:szCs w:val="21"/>
        </w:rPr>
        <w:t>て経過され、開放観察中はホール内歩いて過ごしていること多い。</w:t>
      </w:r>
      <w:r w:rsidR="00B21C5F" w:rsidRPr="00EB0418">
        <w:rPr>
          <w:rFonts w:ascii="ＭＳ ゴシック" w:eastAsia="ＭＳ ゴシック" w:hAnsi="ＭＳ ゴシック" w:cs="Times New Roman" w:hint="eastAsia"/>
          <w:szCs w:val="21"/>
        </w:rPr>
        <w:t>引き続き、症状観察と早期に処遇制限解除が</w:t>
      </w:r>
      <w:r w:rsidR="00696604" w:rsidRPr="00EB0418">
        <w:rPr>
          <w:rFonts w:ascii="ＭＳ ゴシック" w:eastAsia="ＭＳ ゴシック" w:hAnsi="ＭＳ ゴシック" w:cs="Times New Roman" w:hint="eastAsia"/>
          <w:szCs w:val="21"/>
        </w:rPr>
        <w:t>できるよう、</w:t>
      </w:r>
      <w:r w:rsidR="00B21C5F" w:rsidRPr="00EB0418">
        <w:rPr>
          <w:rFonts w:ascii="ＭＳ ゴシック" w:eastAsia="ＭＳ ゴシック" w:hAnsi="ＭＳ ゴシック" w:cs="Times New Roman" w:hint="eastAsia"/>
          <w:szCs w:val="21"/>
        </w:rPr>
        <w:t>努めていく。</w:t>
      </w:r>
    </w:p>
    <w:p w14:paraId="4EED7496" w14:textId="2E3917AF" w:rsidR="001818E7" w:rsidRPr="00393C66" w:rsidRDefault="001818E7" w:rsidP="001818E7">
      <w:pPr>
        <w:rPr>
          <w:rFonts w:ascii="ＭＳ ゴシック" w:eastAsia="ＭＳ ゴシック" w:hAnsi="ＭＳ ゴシック" w:cs="Times New Roman"/>
          <w:szCs w:val="21"/>
        </w:rPr>
      </w:pPr>
    </w:p>
    <w:p w14:paraId="79CE8499" w14:textId="66AB7A8B" w:rsidR="00F801E0" w:rsidRPr="00393C66" w:rsidRDefault="00631E71" w:rsidP="00597F81">
      <w:pPr>
        <w:rPr>
          <w:rFonts w:ascii="ＭＳ ゴシック" w:eastAsia="ＭＳ ゴシック" w:hAnsi="ＭＳ ゴシック"/>
          <w:color w:val="000000"/>
          <w:spacing w:val="8"/>
          <w:szCs w:val="21"/>
        </w:rPr>
      </w:pPr>
      <w:r w:rsidRPr="00393C66">
        <w:rPr>
          <w:rFonts w:ascii="ＭＳ ゴシック" w:eastAsia="ＭＳ ゴシック" w:hAnsi="ＭＳ ゴシック" w:hint="eastAsia"/>
          <w:color w:val="000000"/>
          <w:spacing w:val="8"/>
          <w:szCs w:val="21"/>
        </w:rPr>
        <w:t>＜柞木田</w:t>
      </w:r>
      <w:proofErr w:type="spellStart"/>
      <w:r w:rsidRPr="00393C66">
        <w:rPr>
          <w:rFonts w:ascii="ＭＳ ゴシック" w:eastAsia="ＭＳ ゴシック" w:hAnsi="ＭＳ ゴシック" w:hint="eastAsia"/>
          <w:color w:val="000000"/>
          <w:spacing w:val="8"/>
          <w:szCs w:val="21"/>
        </w:rPr>
        <w:t>Dr</w:t>
      </w:r>
      <w:proofErr w:type="spellEnd"/>
      <w:r w:rsidRPr="00393C66">
        <w:rPr>
          <w:rFonts w:ascii="ＭＳ ゴシック" w:eastAsia="ＭＳ ゴシック" w:hAnsi="ＭＳ ゴシック" w:hint="eastAsia"/>
          <w:color w:val="000000"/>
          <w:spacing w:val="8"/>
          <w:szCs w:val="21"/>
        </w:rPr>
        <w:t>診察情報</w:t>
      </w:r>
      <w:r w:rsidR="00597F81" w:rsidRPr="00393C66">
        <w:rPr>
          <w:rFonts w:ascii="ＭＳ ゴシック" w:eastAsia="ＭＳ ゴシック" w:hAnsi="ＭＳ ゴシック" w:hint="eastAsia"/>
          <w:color w:val="000000"/>
          <w:spacing w:val="8"/>
          <w:szCs w:val="21"/>
        </w:rPr>
        <w:t>＞</w:t>
      </w:r>
    </w:p>
    <w:p w14:paraId="32E93932" w14:textId="77777777" w:rsidR="00393C66" w:rsidRPr="00393C66" w:rsidRDefault="00EB0418" w:rsidP="00597F81">
      <w:pPr>
        <w:rPr>
          <w:rFonts w:ascii="ＭＳ ゴシック" w:eastAsia="ＭＳ ゴシック" w:hAnsi="ＭＳ ゴシック"/>
          <w:color w:val="000000"/>
          <w:spacing w:val="8"/>
          <w:szCs w:val="21"/>
        </w:rPr>
      </w:pPr>
      <w:r w:rsidRPr="00393C66">
        <w:rPr>
          <w:rFonts w:ascii="ＭＳ ゴシック" w:eastAsia="ＭＳ ゴシック" w:hAnsi="ＭＳ ゴシック" w:hint="eastAsia"/>
          <w:color w:val="000000"/>
          <w:spacing w:val="8"/>
          <w:szCs w:val="21"/>
        </w:rPr>
        <w:t>・小向　ヒサ子様～</w:t>
      </w:r>
      <w:r w:rsidRPr="00393C66">
        <w:rPr>
          <w:rFonts w:ascii="ＭＳ ゴシック" w:eastAsia="ＭＳ ゴシック" w:hAnsi="ＭＳ ゴシック"/>
          <w:color w:val="000000"/>
          <w:spacing w:val="8"/>
          <w:szCs w:val="21"/>
        </w:rPr>
        <w:t>主治医から診察あり。昨日長女様から連絡のあったおくでら整形外科ク</w:t>
      </w:r>
    </w:p>
    <w:p w14:paraId="7CE80176" w14:textId="5D6CD30B" w:rsidR="008C13A6" w:rsidRPr="00393C66" w:rsidRDefault="00EB0418" w:rsidP="00393C66">
      <w:pPr>
        <w:ind w:firstLineChars="900" w:firstLine="2034"/>
        <w:rPr>
          <w:rFonts w:ascii="ＭＳ ゴシック" w:eastAsia="ＭＳ ゴシック" w:hAnsi="ＭＳ ゴシック"/>
          <w:color w:val="000000"/>
          <w:spacing w:val="8"/>
          <w:szCs w:val="21"/>
        </w:rPr>
      </w:pPr>
      <w:r w:rsidRPr="00393C66">
        <w:rPr>
          <w:rFonts w:ascii="ＭＳ ゴシック" w:eastAsia="ＭＳ ゴシック" w:hAnsi="ＭＳ ゴシック"/>
          <w:color w:val="000000"/>
          <w:spacing w:val="8"/>
          <w:szCs w:val="21"/>
        </w:rPr>
        <w:t>リニックを受診する事に許可あり。その旨を長女様に連絡している。</w:t>
      </w:r>
    </w:p>
    <w:p w14:paraId="557321AB" w14:textId="3CDF7E74" w:rsidR="00EB0418" w:rsidRPr="00393C66" w:rsidRDefault="00EB0418" w:rsidP="00597F81">
      <w:pPr>
        <w:rPr>
          <w:rFonts w:ascii="ＭＳ ゴシック" w:eastAsia="ＭＳ ゴシック" w:hAnsi="ＭＳ ゴシック"/>
          <w:color w:val="000000"/>
          <w:spacing w:val="8"/>
          <w:szCs w:val="21"/>
        </w:rPr>
      </w:pPr>
    </w:p>
    <w:p w14:paraId="6503001B" w14:textId="62AE8D3A" w:rsidR="00EB0418" w:rsidRPr="00393C66" w:rsidRDefault="00EB0418" w:rsidP="00597F81">
      <w:pPr>
        <w:rPr>
          <w:rFonts w:ascii="ＭＳ ゴシック" w:eastAsia="ＭＳ ゴシック" w:hAnsi="ＭＳ ゴシック"/>
          <w:color w:val="000000"/>
          <w:spacing w:val="8"/>
          <w:szCs w:val="21"/>
        </w:rPr>
      </w:pPr>
      <w:r w:rsidRPr="00393C66">
        <w:rPr>
          <w:rFonts w:ascii="ＭＳ ゴシック" w:eastAsia="ＭＳ ゴシック" w:hAnsi="ＭＳ ゴシック" w:hint="eastAsia"/>
          <w:color w:val="000000"/>
          <w:spacing w:val="8"/>
          <w:szCs w:val="21"/>
        </w:rPr>
        <w:t>・長浜　厚子様～</w:t>
      </w:r>
      <w:r w:rsidR="00393C66" w:rsidRPr="00393C66">
        <w:rPr>
          <w:rFonts w:ascii="ＭＳ ゴシック" w:eastAsia="ＭＳ ゴシック" w:hAnsi="ＭＳ ゴシック"/>
          <w:color w:val="000000"/>
          <w:spacing w:val="8"/>
          <w:szCs w:val="21"/>
        </w:rPr>
        <w:t>携帯電話の使用許可が出ている。</w:t>
      </w:r>
    </w:p>
    <w:p w14:paraId="0ADA41F7" w14:textId="77777777" w:rsidR="00631E71" w:rsidRPr="00393C66" w:rsidRDefault="00631E71" w:rsidP="00631E71">
      <w:pPr>
        <w:rPr>
          <w:rFonts w:ascii="ＭＳ ゴシック" w:eastAsia="ＭＳ ゴシック" w:hAnsi="ＭＳ ゴシック"/>
          <w:color w:val="000000"/>
          <w:spacing w:val="8"/>
          <w:szCs w:val="21"/>
        </w:rPr>
      </w:pPr>
    </w:p>
    <w:p w14:paraId="020499D0" w14:textId="24A278E5" w:rsidR="00631E71" w:rsidRPr="00393C66" w:rsidRDefault="00393C66" w:rsidP="00631E71">
      <w:pPr>
        <w:rPr>
          <w:rFonts w:ascii="ＭＳ ゴシック" w:eastAsia="ＭＳ ゴシック" w:hAnsi="ＭＳ ゴシック"/>
          <w:color w:val="000000"/>
          <w:spacing w:val="8"/>
          <w:szCs w:val="21"/>
        </w:rPr>
      </w:pPr>
      <w:r w:rsidRPr="00393C66">
        <w:rPr>
          <w:rFonts w:ascii="ＭＳ ゴシック" w:eastAsia="ＭＳ ゴシック" w:hAnsi="ＭＳ ゴシック" w:hint="eastAsia"/>
          <w:color w:val="000000"/>
          <w:spacing w:val="8"/>
          <w:szCs w:val="21"/>
        </w:rPr>
        <w:t>他の患者様に処方・指示内容に変更無し。</w:t>
      </w:r>
    </w:p>
    <w:p w14:paraId="1CC68B09" w14:textId="77777777" w:rsidR="00631E71" w:rsidRPr="00EB0418" w:rsidRDefault="00631E71" w:rsidP="00631E71">
      <w:pPr>
        <w:rPr>
          <w:rFonts w:ascii="ＭＳ ゴシック" w:eastAsia="ＭＳ ゴシック" w:hAnsi="ＭＳ ゴシック"/>
          <w:color w:val="000000"/>
          <w:spacing w:val="8"/>
          <w:szCs w:val="21"/>
        </w:rPr>
      </w:pPr>
    </w:p>
    <w:p w14:paraId="02CFDA07" w14:textId="02F88899" w:rsidR="00631E71" w:rsidRPr="00EB0418" w:rsidRDefault="00631E71" w:rsidP="00631E71">
      <w:pPr>
        <w:rPr>
          <w:rFonts w:ascii="ＭＳ ゴシック" w:eastAsia="ＭＳ ゴシック" w:hAnsi="ＭＳ ゴシック"/>
          <w:color w:val="000000"/>
          <w:spacing w:val="8"/>
          <w:szCs w:val="21"/>
        </w:rPr>
      </w:pPr>
      <w:r w:rsidRPr="00EB0418">
        <w:rPr>
          <w:rFonts w:ascii="ＭＳ ゴシック" w:eastAsia="ＭＳ ゴシック" w:hAnsi="ＭＳ ゴシック" w:hint="eastAsia"/>
          <w:color w:val="000000"/>
          <w:spacing w:val="8"/>
          <w:szCs w:val="21"/>
        </w:rPr>
        <w:t>＜深澤</w:t>
      </w:r>
      <w:proofErr w:type="spellStart"/>
      <w:r w:rsidRPr="00EB0418">
        <w:rPr>
          <w:rFonts w:ascii="ＭＳ ゴシック" w:eastAsia="ＭＳ ゴシック" w:hAnsi="ＭＳ ゴシック" w:hint="eastAsia"/>
          <w:color w:val="000000"/>
          <w:spacing w:val="8"/>
          <w:szCs w:val="21"/>
        </w:rPr>
        <w:t>Dr</w:t>
      </w:r>
      <w:proofErr w:type="spellEnd"/>
      <w:r w:rsidRPr="00EB0418">
        <w:rPr>
          <w:rFonts w:ascii="ＭＳ ゴシック" w:eastAsia="ＭＳ ゴシック" w:hAnsi="ＭＳ ゴシック" w:hint="eastAsia"/>
          <w:color w:val="000000"/>
          <w:spacing w:val="8"/>
          <w:szCs w:val="21"/>
        </w:rPr>
        <w:t>診察情報＞</w:t>
      </w:r>
    </w:p>
    <w:p w14:paraId="784CA250" w14:textId="7AA49193" w:rsidR="00597F81" w:rsidRPr="00EB0418" w:rsidRDefault="00EB0418" w:rsidP="00EB0418">
      <w:pPr>
        <w:ind w:left="1808" w:hangingChars="800" w:hanging="1808"/>
        <w:rPr>
          <w:rFonts w:ascii="ＭＳ ゴシック" w:eastAsia="ＭＳ ゴシック" w:hAnsi="ＭＳ ゴシック"/>
          <w:color w:val="000000"/>
          <w:spacing w:val="8"/>
          <w:szCs w:val="21"/>
        </w:rPr>
      </w:pPr>
      <w:r w:rsidRPr="00EB0418">
        <w:rPr>
          <w:rFonts w:ascii="ＭＳ ゴシック" w:eastAsia="ＭＳ ゴシック" w:hAnsi="ＭＳ ゴシック" w:hint="eastAsia"/>
          <w:color w:val="000000"/>
          <w:spacing w:val="8"/>
          <w:szCs w:val="21"/>
        </w:rPr>
        <w:t>・大平　香奈様～</w:t>
      </w:r>
      <w:r w:rsidRPr="00EB0418">
        <w:rPr>
          <w:rFonts w:ascii="ＭＳ ゴシック" w:eastAsia="ＭＳ ゴシック" w:hAnsi="ＭＳ ゴシック"/>
          <w:color w:val="000000"/>
          <w:spacing w:val="8"/>
          <w:szCs w:val="21"/>
        </w:rPr>
        <w:t>主治医からの診察あり。診察の結果、携帯電話の使用許可、西病棟への転出可の指示あり。</w:t>
      </w:r>
    </w:p>
    <w:p w14:paraId="65C58B31" w14:textId="77777777" w:rsidR="00393C66" w:rsidRDefault="00393C66" w:rsidP="009825AF">
      <w:pPr>
        <w:ind w:left="678" w:hangingChars="300" w:hanging="678"/>
        <w:rPr>
          <w:rFonts w:ascii="ＭＳ ゴシック" w:eastAsia="ＭＳ ゴシック" w:hAnsi="ＭＳ ゴシック"/>
          <w:color w:val="000000"/>
          <w:spacing w:val="8"/>
          <w:szCs w:val="21"/>
        </w:rPr>
      </w:pPr>
    </w:p>
    <w:p w14:paraId="0437ADA7" w14:textId="1832892F" w:rsidR="00631E71" w:rsidRPr="00EB0418" w:rsidRDefault="00393C66" w:rsidP="009825AF">
      <w:pPr>
        <w:ind w:left="678" w:hangingChars="300" w:hanging="67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崇史様～</w:t>
      </w:r>
      <w:r w:rsidRPr="00393C66">
        <w:rPr>
          <w:rFonts w:ascii="ＭＳ ゴシック" w:eastAsia="ＭＳ ゴシック" w:hAnsi="ＭＳ ゴシック" w:hint="eastAsia"/>
          <w:color w:val="000000"/>
          <w:spacing w:val="8"/>
          <w:szCs w:val="21"/>
        </w:rPr>
        <w:t>明日からミヤ</w:t>
      </w:r>
      <w:r w:rsidRPr="00393C66">
        <w:rPr>
          <w:rFonts w:ascii="ＭＳ ゴシック" w:eastAsia="ＭＳ ゴシック" w:hAnsi="ＭＳ ゴシック"/>
          <w:color w:val="000000"/>
          <w:spacing w:val="8"/>
          <w:szCs w:val="21"/>
        </w:rPr>
        <w:t>BMが開始となる。</w:t>
      </w:r>
    </w:p>
    <w:p w14:paraId="6749206D" w14:textId="77777777" w:rsidR="00393C66" w:rsidRDefault="00393C66" w:rsidP="009825AF">
      <w:pPr>
        <w:ind w:left="678" w:hangingChars="300" w:hanging="678"/>
        <w:rPr>
          <w:rFonts w:ascii="ＭＳ ゴシック" w:eastAsia="ＭＳ ゴシック" w:hAnsi="ＭＳ ゴシック"/>
          <w:color w:val="000000"/>
          <w:spacing w:val="8"/>
          <w:szCs w:val="21"/>
        </w:rPr>
      </w:pPr>
    </w:p>
    <w:p w14:paraId="58C1CB05" w14:textId="77777777" w:rsidR="00393C66" w:rsidRPr="00393C66" w:rsidRDefault="00393C66" w:rsidP="00393C66">
      <w:pPr>
        <w:rPr>
          <w:rFonts w:ascii="ＭＳ ゴシック" w:eastAsia="ＭＳ ゴシック" w:hAnsi="ＭＳ ゴシック"/>
          <w:color w:val="000000"/>
          <w:spacing w:val="8"/>
          <w:szCs w:val="21"/>
        </w:rPr>
      </w:pPr>
      <w:r w:rsidRPr="00393C66">
        <w:rPr>
          <w:rFonts w:ascii="ＭＳ ゴシック" w:eastAsia="ＭＳ ゴシック" w:hAnsi="ＭＳ ゴシック" w:hint="eastAsia"/>
          <w:color w:val="000000"/>
          <w:spacing w:val="8"/>
          <w:szCs w:val="21"/>
        </w:rPr>
        <w:t>他の患者様に処方・指示内容に変更無し。</w:t>
      </w:r>
    </w:p>
    <w:p w14:paraId="42B83F73" w14:textId="77777777" w:rsidR="00393C66" w:rsidRPr="00393C66" w:rsidRDefault="00393C66" w:rsidP="009825AF">
      <w:pPr>
        <w:ind w:left="678" w:hangingChars="300" w:hanging="678"/>
        <w:rPr>
          <w:rFonts w:ascii="ＭＳ ゴシック" w:eastAsia="ＭＳ ゴシック" w:hAnsi="ＭＳ ゴシック"/>
          <w:color w:val="000000"/>
          <w:spacing w:val="8"/>
          <w:szCs w:val="21"/>
        </w:rPr>
      </w:pPr>
    </w:p>
    <w:p w14:paraId="0E7F67DE" w14:textId="1D9657AF" w:rsidR="00631E71" w:rsidRDefault="00631E71" w:rsidP="009825AF">
      <w:pPr>
        <w:ind w:left="678" w:hangingChars="300" w:hanging="678"/>
        <w:rPr>
          <w:rFonts w:ascii="ＭＳ ゴシック" w:eastAsia="ＭＳ ゴシック" w:hAnsi="ＭＳ ゴシック"/>
          <w:color w:val="000000"/>
          <w:spacing w:val="8"/>
          <w:szCs w:val="21"/>
        </w:rPr>
      </w:pPr>
      <w:r w:rsidRPr="00EB0418">
        <w:rPr>
          <w:rFonts w:ascii="ＭＳ ゴシック" w:eastAsia="ＭＳ ゴシック" w:hAnsi="ＭＳ ゴシック" w:hint="eastAsia"/>
          <w:color w:val="000000"/>
          <w:spacing w:val="8"/>
          <w:szCs w:val="21"/>
        </w:rPr>
        <w:t>＜入院患者様情報＞</w:t>
      </w:r>
    </w:p>
    <w:p w14:paraId="0B37E0A0" w14:textId="269EFDE0"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日　　時：令和7年6月11日　 12：28</w:t>
      </w:r>
    </w:p>
    <w:p w14:paraId="79B11B16"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氏　　名：小笠原　きみ（おがさわら　きみ）様</w:t>
      </w:r>
    </w:p>
    <w:p w14:paraId="1A690757"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生年月日：昭和4年7月10日(95歳)</w:t>
      </w:r>
    </w:p>
    <w:p w14:paraId="4A4B6142"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病　　名：認知症</w:t>
      </w:r>
    </w:p>
    <w:p w14:paraId="48DEF3D9"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性　　別：女性</w:t>
      </w:r>
    </w:p>
    <w:p w14:paraId="2C3DA1A0"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主 治 医：金</w:t>
      </w:r>
      <w:proofErr w:type="spellStart"/>
      <w:r w:rsidRPr="00393C66">
        <w:rPr>
          <w:rFonts w:ascii="ＭＳ ゴシック" w:eastAsia="ＭＳ ゴシック" w:hAnsi="ＭＳ ゴシック" w:cs="ＭＳ ゴシック"/>
          <w:color w:val="000000"/>
          <w:kern w:val="0"/>
          <w:szCs w:val="21"/>
        </w:rPr>
        <w:t>Dr</w:t>
      </w:r>
      <w:proofErr w:type="spellEnd"/>
    </w:p>
    <w:p w14:paraId="536E5024"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入院形態：医療保護入院</w:t>
      </w:r>
    </w:p>
    <w:p w14:paraId="4A0546D3"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病　　棟：東病棟Cユニット</w:t>
      </w:r>
    </w:p>
    <w:p w14:paraId="477AED03"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1E35631"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＜経過＞</w:t>
      </w:r>
    </w:p>
    <w:p w14:paraId="196E884B"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lastRenderedPageBreak/>
        <w:t xml:space="preserve">　　80代後半には食事のメニューの内容を思い出せないなどの症状あり。</w:t>
      </w:r>
    </w:p>
    <w:p w14:paraId="406F6DB4"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令和3年頃、肺炎発症し八戸赤十字病院へ入院。筋力低下や身体機</w:t>
      </w:r>
    </w:p>
    <w:p w14:paraId="0DD05EAC"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能低下見られたためリハビリ目的でメディカルコート八戸西病院へ</w:t>
      </w:r>
    </w:p>
    <w:p w14:paraId="0DCC9C84"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転院。R5年4月自宅へ戻っていた。令和3年～5年頃までの間で、年</w:t>
      </w:r>
    </w:p>
    <w:p w14:paraId="7D9D37FC"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に一回程度大きく転倒していた。R6年春頃、転倒して肋骨骨折受</w:t>
      </w:r>
    </w:p>
    <w:p w14:paraId="1379BC0E"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傷し八戸赤十字病院へ入院しその後もメディカルコート八戸西病院</w:t>
      </w:r>
    </w:p>
    <w:p w14:paraId="40302227"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へ転院しリハビリを受けていた。その際に不眠症状あり、睡眠導入</w:t>
      </w:r>
    </w:p>
    <w:p w14:paraId="119B0D6F"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剤が処方となっていた。同年7月に自宅へ退院。同時期には、以前</w:t>
      </w:r>
    </w:p>
    <w:p w14:paraId="045F17F2"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なかった失禁がみられ、易転倒性も目立ち月に一回程度転倒してい</w:t>
      </w:r>
    </w:p>
    <w:p w14:paraId="4F26505E"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た。その後も物忘れ症状増加みられ、当日の予定も覚えられなくな</w:t>
      </w:r>
    </w:p>
    <w:p w14:paraId="0BE5FB7F"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るなどあり 次男様より、認知症の鑑別希望ありR6.10．23当院初診。　</w:t>
      </w:r>
    </w:p>
    <w:p w14:paraId="10EDE658"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その後服薬にて外来治療継続していた。現在在宅では介護保険利用</w:t>
      </w:r>
    </w:p>
    <w:p w14:paraId="11AA8215"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にて訪問看護・介護、ショートステイを利用しているが、R7.4～5月</w:t>
      </w:r>
    </w:p>
    <w:p w14:paraId="554D1760"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に肺炎に罹患し在宅にて訪問診療を受け点滴にて肺炎は寛解したが、</w:t>
      </w:r>
    </w:p>
    <w:p w14:paraId="09869D1D"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その後より排泄時のズボンの上げ下げなど介助を要するようになり、</w:t>
      </w:r>
    </w:p>
    <w:p w14:paraId="0C460FD8"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介護を担う息子様も隻腕で本人の対応は物理的に難しくなってきてい</w:t>
      </w:r>
    </w:p>
    <w:p w14:paraId="76DA8EAF"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ることから施設を探しているが、現状では施設の見学もままならなず、</w:t>
      </w:r>
    </w:p>
    <w:p w14:paraId="39A0B8C6"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予算が合う施設も空きがないことから、環境調整目的にて本日東病棟</w:t>
      </w:r>
    </w:p>
    <w:p w14:paraId="65DD5EAA" w14:textId="77777777" w:rsidR="00393C66" w:rsidRPr="00393C66" w:rsidRDefault="00393C66" w:rsidP="00393C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C66">
        <w:rPr>
          <w:rFonts w:ascii="ＭＳ ゴシック" w:eastAsia="ＭＳ ゴシック" w:hAnsi="ＭＳ ゴシック" w:cs="ＭＳ ゴシック"/>
          <w:color w:val="000000"/>
          <w:kern w:val="0"/>
          <w:szCs w:val="21"/>
        </w:rPr>
        <w:t xml:space="preserve">　　Cユニットへ医療保護入院となる。</w:t>
      </w:r>
    </w:p>
    <w:p w14:paraId="2BAE9863" w14:textId="77777777" w:rsidR="00393C66" w:rsidRPr="00393C66" w:rsidRDefault="00393C66" w:rsidP="009825AF">
      <w:pPr>
        <w:ind w:left="678" w:hangingChars="300" w:hanging="678"/>
        <w:rPr>
          <w:rFonts w:ascii="ＭＳ ゴシック" w:eastAsia="ＭＳ ゴシック" w:hAnsi="ＭＳ ゴシック"/>
          <w:color w:val="000000"/>
          <w:spacing w:val="8"/>
          <w:szCs w:val="21"/>
        </w:rPr>
      </w:pPr>
    </w:p>
    <w:sectPr w:rsidR="00393C66" w:rsidRPr="00393C6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EA2"/>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784"/>
    <w:rsid w:val="00110E63"/>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1B8"/>
    <w:rsid w:val="0017226D"/>
    <w:rsid w:val="00173C9B"/>
    <w:rsid w:val="001747EB"/>
    <w:rsid w:val="00175239"/>
    <w:rsid w:val="00176546"/>
    <w:rsid w:val="001768AA"/>
    <w:rsid w:val="00176E47"/>
    <w:rsid w:val="00176FB3"/>
    <w:rsid w:val="001770F2"/>
    <w:rsid w:val="00180A99"/>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8A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10C5"/>
    <w:rsid w:val="001D1C24"/>
    <w:rsid w:val="001D29F3"/>
    <w:rsid w:val="001D5575"/>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3CC"/>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2731"/>
    <w:rsid w:val="003B2732"/>
    <w:rsid w:val="003B2A0C"/>
    <w:rsid w:val="003B3D25"/>
    <w:rsid w:val="003B3D8B"/>
    <w:rsid w:val="003B3FA0"/>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259"/>
    <w:rsid w:val="004548AC"/>
    <w:rsid w:val="004550A6"/>
    <w:rsid w:val="00455D01"/>
    <w:rsid w:val="0045795F"/>
    <w:rsid w:val="00457BD1"/>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834"/>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C63"/>
    <w:rsid w:val="00547F9D"/>
    <w:rsid w:val="00551214"/>
    <w:rsid w:val="005523C9"/>
    <w:rsid w:val="00552AAA"/>
    <w:rsid w:val="0055462F"/>
    <w:rsid w:val="00556745"/>
    <w:rsid w:val="00557162"/>
    <w:rsid w:val="0056120A"/>
    <w:rsid w:val="00561ED6"/>
    <w:rsid w:val="0056220E"/>
    <w:rsid w:val="00562845"/>
    <w:rsid w:val="00563313"/>
    <w:rsid w:val="00564F67"/>
    <w:rsid w:val="00565211"/>
    <w:rsid w:val="00566ABC"/>
    <w:rsid w:val="005678F6"/>
    <w:rsid w:val="00570EE6"/>
    <w:rsid w:val="005716DF"/>
    <w:rsid w:val="00573394"/>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97F81"/>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1AEF"/>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800"/>
    <w:rsid w:val="00631B43"/>
    <w:rsid w:val="00631E71"/>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604"/>
    <w:rsid w:val="006967B2"/>
    <w:rsid w:val="00696EBA"/>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7460"/>
    <w:rsid w:val="007477CF"/>
    <w:rsid w:val="007504AD"/>
    <w:rsid w:val="007505C7"/>
    <w:rsid w:val="00750691"/>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2E38"/>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467"/>
    <w:rsid w:val="008815F4"/>
    <w:rsid w:val="00882594"/>
    <w:rsid w:val="00882B09"/>
    <w:rsid w:val="00883EC1"/>
    <w:rsid w:val="00884258"/>
    <w:rsid w:val="008846E6"/>
    <w:rsid w:val="00884A28"/>
    <w:rsid w:val="00884F85"/>
    <w:rsid w:val="00885ABC"/>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F3"/>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04B6"/>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24B9"/>
    <w:rsid w:val="00B53CDC"/>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27F"/>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18"/>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1E0"/>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2E2ABF4-1061-467C-B949-72B358BF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81F43-5D11-4589-BA7F-79CD1BAA7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Pages>
  <Words>286</Words>
  <Characters>1635</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12</cp:revision>
  <cp:lastPrinted>2024-11-26T17:22:00Z</cp:lastPrinted>
  <dcterms:created xsi:type="dcterms:W3CDTF">2025-06-10T02:36:00Z</dcterms:created>
  <dcterms:modified xsi:type="dcterms:W3CDTF">2025-06-11T07:30:00Z</dcterms:modified>
</cp:coreProperties>
</file>