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495E7A6E"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B9448D">
        <w:rPr>
          <w:rFonts w:ascii="ＭＳ ゴシック" w:eastAsia="ＭＳ ゴシック" w:hAnsi="ＭＳ ゴシック" w:cs="Times New Roman" w:hint="eastAsia"/>
          <w:szCs w:val="21"/>
        </w:rPr>
        <w:t>23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9448D">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9448D">
        <w:rPr>
          <w:rFonts w:ascii="ＭＳ ゴシック" w:eastAsia="ＭＳ ゴシック" w:hAnsi="ＭＳ ゴシック" w:cs="Times New Roman" w:hint="eastAsia"/>
          <w:szCs w:val="21"/>
        </w:rPr>
        <w:t>竹ヶ原　真太朗</w:t>
      </w:r>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F808C97" w:rsidR="00EE6B1F" w:rsidRDefault="00DC759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BEA80A7" w:rsidR="00597448" w:rsidRPr="005D5DF3" w:rsidRDefault="00971DA8"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5F040C8" w:rsidR="00EE6B1F" w:rsidRDefault="00DC7590"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028F8A6" w:rsidR="001A2663" w:rsidRDefault="00DD601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96997C1" w:rsidR="00192417" w:rsidRDefault="00DC759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D1E4C66" w:rsidR="007A09B3" w:rsidRDefault="00DC759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81AEA5A" w:rsidR="00374CBB" w:rsidRDefault="00081F2D"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0287CB9D" w:rsidR="00AC179B" w:rsidRDefault="00DC759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4275908D" w:rsidR="00B80120" w:rsidRDefault="00DC7590"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2449816" w:rsidR="003E6356" w:rsidRDefault="00DC759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613CA21" w:rsidR="003E6356"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6A1CC1A" w:rsidR="003E6356" w:rsidRDefault="00971DA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3DA35FE" w:rsidR="003E6356" w:rsidRPr="00344242" w:rsidRDefault="00971DA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C57F83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597417E"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18A59169" w:rsidR="00971DA8" w:rsidRPr="00344242" w:rsidRDefault="00971DA8"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0BDE5732" w:rsidR="003E6356" w:rsidRDefault="00DC759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6A16C431" w:rsidR="003E6356" w:rsidRDefault="00DC759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88CFB6"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E24F9E7" w:rsidR="00971DA8" w:rsidRDefault="00081F2D" w:rsidP="00081F2D">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971DA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DF540E" w:rsidR="003E6356" w:rsidRPr="00243280" w:rsidRDefault="00DC759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B12D9A5" w:rsidR="003E6356" w:rsidRPr="00243280" w:rsidRDefault="00DC759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63DBD21" w:rsidR="003E6356" w:rsidRPr="00243280" w:rsidRDefault="003E6356" w:rsidP="000F1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71DA8">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5521C6"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13AA66B6" w:rsidR="003A31C9" w:rsidRDefault="00BB6C2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入院時食思不振の経過がある患者様は管理栄養士が早期に対応していく。</w:t>
      </w:r>
    </w:p>
    <w:p w14:paraId="0B3313F6" w14:textId="1B2EFE8C" w:rsidR="00BB6C27" w:rsidRDefault="00BB6C2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患者様に買い物でフルーツを購入して頂く。</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0AA35B00" w14:textId="5655551F" w:rsidR="007D3F8E" w:rsidRDefault="007D3F8E" w:rsidP="007D3F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2AF68CB" w14:textId="3D6A5BB0" w:rsidR="007D3F8E" w:rsidRDefault="007D3F8E" w:rsidP="007D3F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D3F8E">
        <w:rPr>
          <w:rFonts w:ascii="ＭＳ ゴシック" w:eastAsia="ＭＳ ゴシック" w:hAnsi="ＭＳ ゴシック" w:cs="Times New Roman" w:hint="eastAsia"/>
          <w:szCs w:val="21"/>
        </w:rPr>
        <w:t>金田</w:t>
      </w:r>
      <w:r w:rsidRPr="007D3F8E">
        <w:rPr>
          <w:rFonts w:ascii="ＭＳ ゴシック" w:eastAsia="ＭＳ ゴシック" w:hAnsi="ＭＳ ゴシック" w:cs="Times New Roman"/>
          <w:szCs w:val="21"/>
        </w:rPr>
        <w:t xml:space="preserve"> 由記</w:t>
      </w:r>
      <w:r>
        <w:rPr>
          <w:rFonts w:ascii="ＭＳ ゴシック" w:eastAsia="ＭＳ ゴシック" w:hAnsi="ＭＳ ゴシック" w:cs="Times New Roman" w:hint="eastAsia"/>
          <w:szCs w:val="21"/>
        </w:rPr>
        <w:t>様～東病棟Bユニット1号室へ任意入院。</w:t>
      </w:r>
    </w:p>
    <w:p w14:paraId="40763290" w14:textId="77777777" w:rsidR="00FD41E5" w:rsidRDefault="00FD41E5" w:rsidP="007D3F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13831EB" w14:textId="32372FC4" w:rsidR="007D3F8E" w:rsidRDefault="007D3F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FF4BD01" w14:textId="649CA500" w:rsidR="007D3F8E" w:rsidRDefault="007D3F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　未悠様～精神症状安定し東病棟Bユニット1号室より退院。</w:t>
      </w:r>
    </w:p>
    <w:p w14:paraId="117E9DA0" w14:textId="77777777" w:rsidR="00FD41E5" w:rsidRDefault="00FD41E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E326C7" w14:textId="4237C974" w:rsidR="00C36C3E" w:rsidRDefault="007D3F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65D729F" w14:textId="05CE3EFB" w:rsidR="007D3F8E" w:rsidRDefault="00E8270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敬悦様～北病棟301</w:t>
      </w:r>
      <w:r w:rsidRPr="00E8270C">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東</w:t>
      </w:r>
      <w:r w:rsidRPr="00E8270C">
        <w:rPr>
          <w:rFonts w:ascii="ＭＳ ゴシック" w:eastAsia="ＭＳ ゴシック" w:hAnsi="ＭＳ ゴシック" w:cs="Times New Roman"/>
          <w:szCs w:val="21"/>
        </w:rPr>
        <w:t>病棟Bユニット</w:t>
      </w:r>
      <w:r>
        <w:rPr>
          <w:rFonts w:ascii="ＭＳ ゴシック" w:eastAsia="ＭＳ ゴシック" w:hAnsi="ＭＳ ゴシック" w:cs="Times New Roman"/>
          <w:szCs w:val="21"/>
        </w:rPr>
        <w:t>2</w:t>
      </w:r>
      <w:r w:rsidRPr="00E8270C">
        <w:rPr>
          <w:rFonts w:ascii="ＭＳ ゴシック" w:eastAsia="ＭＳ ゴシック" w:hAnsi="ＭＳ ゴシック" w:cs="Times New Roman"/>
          <w:szCs w:val="21"/>
        </w:rPr>
        <w:t>号室</w:t>
      </w:r>
    </w:p>
    <w:p w14:paraId="4171B866" w14:textId="77777777" w:rsidR="00FD41E5" w:rsidRDefault="00FD41E5"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1A3AA22" w14:textId="74C2A49F"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9FD8808" w14:textId="22645610" w:rsidR="00EC0E1F" w:rsidRDefault="00F7335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3F8E">
        <w:rPr>
          <w:rFonts w:ascii="ＭＳ ゴシック" w:eastAsia="ＭＳ ゴシック" w:hAnsi="ＭＳ ゴシック" w:cs="Times New Roman" w:hint="eastAsia"/>
          <w:szCs w:val="21"/>
        </w:rPr>
        <w:t>寺沢　隆</w:t>
      </w:r>
      <w:r>
        <w:rPr>
          <w:rFonts w:ascii="ＭＳ ゴシック" w:eastAsia="ＭＳ ゴシック" w:hAnsi="ＭＳ ゴシック" w:cs="Times New Roman" w:hint="eastAsia"/>
          <w:szCs w:val="21"/>
        </w:rPr>
        <w:t>様～東病棟合併症室➝南病棟</w:t>
      </w:r>
      <w:r w:rsidR="008D7BCC">
        <w:rPr>
          <w:rFonts w:ascii="ＭＳ ゴシック" w:eastAsia="ＭＳ ゴシック" w:hAnsi="ＭＳ ゴシック" w:cs="Times New Roman" w:hint="eastAsia"/>
          <w:szCs w:val="21"/>
        </w:rPr>
        <w:t>Dユニット208号室</w:t>
      </w:r>
    </w:p>
    <w:p w14:paraId="1CDCDF89" w14:textId="068CDE6C" w:rsidR="007D3F8E" w:rsidRDefault="007D3F8E" w:rsidP="007D3F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征美様～東病棟Bユニット2号室➝西病棟Bユニット21号室</w:t>
      </w:r>
    </w:p>
    <w:p w14:paraId="5C6A55D8" w14:textId="653D91ED" w:rsidR="0027324E" w:rsidRPr="007D3F8E" w:rsidRDefault="0027324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CEAA130" w14:textId="10991EED" w:rsidR="00FD41E5" w:rsidRDefault="005F07B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27324E">
        <w:rPr>
          <w:rFonts w:ascii="ＭＳ ゴシック" w:eastAsia="ＭＳ ゴシック" w:hAnsi="ＭＳ ゴシック" w:cs="Times New Roman" w:hint="eastAsia"/>
          <w:szCs w:val="21"/>
        </w:rPr>
        <w:t>】</w:t>
      </w:r>
    </w:p>
    <w:p w14:paraId="386339CA" w14:textId="29C8BE6E" w:rsidR="00FD41E5" w:rsidRDefault="00FD41E5" w:rsidP="00FD41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D41E5">
        <w:rPr>
          <w:rFonts w:ascii="ＭＳ ゴシック" w:eastAsia="ＭＳ ゴシック" w:hAnsi="ＭＳ ゴシック" w:cs="Times New Roman" w:hint="eastAsia"/>
          <w:szCs w:val="21"/>
        </w:rPr>
        <w:t>田名部　幸子</w:t>
      </w:r>
      <w:r w:rsidR="005F07BB" w:rsidRPr="00FD41E5">
        <w:rPr>
          <w:rFonts w:ascii="ＭＳ ゴシック" w:eastAsia="ＭＳ ゴシック" w:hAnsi="ＭＳ ゴシック" w:cs="Times New Roman" w:hint="eastAsia"/>
          <w:szCs w:val="21"/>
        </w:rPr>
        <w:t>様～</w:t>
      </w:r>
      <w:r w:rsidRPr="00FD41E5">
        <w:rPr>
          <w:rFonts w:ascii="ＭＳ ゴシック" w:eastAsia="ＭＳ ゴシック" w:hAnsi="ＭＳ ゴシック" w:cs="Times New Roman" w:hint="eastAsia"/>
          <w:szCs w:val="21"/>
        </w:rPr>
        <w:t>東病棟Aユニット15号室→東病棟合併症室。</w:t>
      </w:r>
    </w:p>
    <w:p w14:paraId="153E3AF3" w14:textId="08190919" w:rsidR="00FD41E5" w:rsidRDefault="00FD41E5" w:rsidP="00FD41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D41E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上平　ハルエ様～東病棟Aユニット16号室→東病棟</w:t>
      </w:r>
      <w:r w:rsidR="00971DA8">
        <w:rPr>
          <w:rFonts w:ascii="ＭＳ ゴシック" w:eastAsia="ＭＳ ゴシック" w:hAnsi="ＭＳ ゴシック" w:cs="Times New Roman" w:hint="eastAsia"/>
          <w:szCs w:val="21"/>
        </w:rPr>
        <w:t>合併症室</w:t>
      </w:r>
      <w:r>
        <w:rPr>
          <w:rFonts w:ascii="ＭＳ ゴシック" w:eastAsia="ＭＳ ゴシック" w:hAnsi="ＭＳ ゴシック" w:cs="Times New Roman" w:hint="eastAsia"/>
          <w:szCs w:val="21"/>
        </w:rPr>
        <w:t>。</w:t>
      </w:r>
    </w:p>
    <w:p w14:paraId="19191052" w14:textId="6A4F6DF3" w:rsidR="00971DA8" w:rsidRPr="00FD41E5" w:rsidRDefault="00971DA8" w:rsidP="00FD41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2107">
        <w:rPr>
          <w:rFonts w:ascii="ＭＳ ゴシック" w:eastAsia="ＭＳ ゴシック" w:hAnsi="ＭＳ ゴシック" w:cs="Times New Roman" w:hint="eastAsia"/>
          <w:szCs w:val="21"/>
        </w:rPr>
        <w:t>川村　貴美代</w:t>
      </w:r>
      <w:r w:rsidRPr="00971DA8">
        <w:rPr>
          <w:rFonts w:ascii="ＭＳ ゴシック" w:eastAsia="ＭＳ ゴシック" w:hAnsi="ＭＳ ゴシック" w:cs="Times New Roman" w:hint="eastAsia"/>
          <w:szCs w:val="21"/>
        </w:rPr>
        <w:t>様～東病棟</w:t>
      </w:r>
      <w:r w:rsidRPr="00971DA8">
        <w:rPr>
          <w:rFonts w:ascii="ＭＳ ゴシック" w:eastAsia="ＭＳ ゴシック" w:hAnsi="ＭＳ ゴシック" w:cs="Times New Roman"/>
          <w:szCs w:val="21"/>
        </w:rPr>
        <w:t>Aユニット15号室→</w:t>
      </w:r>
      <w:r>
        <w:rPr>
          <w:rFonts w:ascii="ＭＳ ゴシック" w:eastAsia="ＭＳ ゴシック" w:hAnsi="ＭＳ ゴシック" w:cs="Times New Roman"/>
          <w:szCs w:val="21"/>
        </w:rPr>
        <w:t>東病棟</w:t>
      </w:r>
      <w:r>
        <w:rPr>
          <w:rFonts w:ascii="ＭＳ ゴシック" w:eastAsia="ＭＳ ゴシック" w:hAnsi="ＭＳ ゴシック" w:cs="Times New Roman" w:hint="eastAsia"/>
          <w:szCs w:val="21"/>
        </w:rPr>
        <w:t>Bユニット1号室</w:t>
      </w:r>
      <w:r w:rsidRPr="00971DA8">
        <w:rPr>
          <w:rFonts w:ascii="ＭＳ ゴシック" w:eastAsia="ＭＳ ゴシック" w:hAnsi="ＭＳ ゴシック" w:cs="Times New Roman"/>
          <w:szCs w:val="21"/>
        </w:rPr>
        <w:t>。</w:t>
      </w:r>
    </w:p>
    <w:p w14:paraId="6A3676D5" w14:textId="77777777" w:rsidR="00C36C3E" w:rsidRPr="0077118A" w:rsidRDefault="00C36C3E"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7CC8FC4D" w14:textId="27050E23" w:rsidR="002E23CC" w:rsidRDefault="00F52107"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C7590">
        <w:rPr>
          <w:rFonts w:ascii="ＭＳ ゴシック" w:eastAsia="ＭＳ ゴシック" w:hAnsi="ＭＳ ゴシック" w:cs="Times New Roman" w:hint="eastAsia"/>
          <w:szCs w:val="21"/>
        </w:rPr>
        <w:t>特記なし。</w:t>
      </w:r>
    </w:p>
    <w:p w14:paraId="1C4306A0" w14:textId="77777777" w:rsidR="00E8270C" w:rsidRDefault="00E8270C"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3202112F" w:rsidR="000F4865" w:rsidRPr="00830C33" w:rsidRDefault="00DE63D7" w:rsidP="001859F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1859F4" w:rsidRPr="001859F4">
        <w:rPr>
          <w:rFonts w:ascii="ＭＳ ゴシック" w:eastAsia="ＭＳ ゴシック" w:hAnsi="ＭＳ ゴシック" w:cs="Times New Roman" w:hint="eastAsia"/>
          <w:szCs w:val="21"/>
        </w:rPr>
        <w:t>開放観察中、自室内で横になったままで過ごされ、そのまま終了している。自室内では</w:t>
      </w:r>
      <w:r w:rsidR="001859F4">
        <w:rPr>
          <w:rFonts w:ascii="ＭＳ ゴシック" w:eastAsia="ＭＳ ゴシック" w:hAnsi="ＭＳ ゴシック" w:cs="Times New Roman" w:hint="eastAsia"/>
          <w:szCs w:val="21"/>
        </w:rPr>
        <w:t>脱衣行為ありスタッフ介入し抵抗なく経過</w:t>
      </w:r>
      <w:r w:rsidR="001859F4" w:rsidRPr="001859F4">
        <w:rPr>
          <w:rFonts w:ascii="ＭＳ ゴシック" w:eastAsia="ＭＳ ゴシック" w:hAnsi="ＭＳ ゴシック" w:cs="Times New Roman" w:hint="eastAsia"/>
          <w:szCs w:val="21"/>
        </w:rPr>
        <w:t>。</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65ABB491" w14:textId="61901318" w:rsidR="00E8270C"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F52107" w:rsidRPr="00F52107">
        <w:rPr>
          <w:rFonts w:ascii="ＭＳ ゴシック" w:eastAsia="ＭＳ ゴシック" w:hAnsi="ＭＳ ゴシック" w:cs="Times New Roman" w:hint="eastAsia"/>
          <w:szCs w:val="21"/>
        </w:rPr>
        <w:t>午後の開放観察中粗暴</w:t>
      </w:r>
    </w:p>
    <w:p w14:paraId="263D7F50" w14:textId="02E39085" w:rsidR="00477290" w:rsidRDefault="00F52107" w:rsidP="00F52107">
      <w:pPr>
        <w:ind w:leftChars="800" w:left="1680"/>
        <w:rPr>
          <w:rFonts w:ascii="ＭＳ ゴシック" w:eastAsia="ＭＳ ゴシック" w:hAnsi="ＭＳ ゴシック" w:cs="Times New Roman"/>
          <w:szCs w:val="21"/>
        </w:rPr>
      </w:pPr>
      <w:r w:rsidRPr="00F52107">
        <w:rPr>
          <w:rFonts w:ascii="ＭＳ ゴシック" w:eastAsia="ＭＳ ゴシック" w:hAnsi="ＭＳ ゴシック" w:cs="Times New Roman" w:hint="eastAsia"/>
          <w:szCs w:val="21"/>
        </w:rPr>
        <w:t>的となることあり早めに開放観察終了している。妄想発言は継続して聞かれている。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5007F0FD" w14:textId="77777777" w:rsidR="00F52107" w:rsidRDefault="001055CB" w:rsidP="009259CD">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F52107" w:rsidRPr="00F52107">
        <w:rPr>
          <w:rFonts w:ascii="ＭＳ ゴシック" w:eastAsia="ＭＳ ゴシック" w:hAnsi="ＭＳ ゴシック" w:cs="Times New Roman" w:hint="eastAsia"/>
          <w:szCs w:val="21"/>
        </w:rPr>
        <w:t>スタッフ対面時希死的発言聞かれず、対応も落ち着いている。</w:t>
      </w:r>
    </w:p>
    <w:p w14:paraId="4967CDDE" w14:textId="77777777" w:rsidR="00F52107" w:rsidRDefault="00F52107" w:rsidP="00F52107">
      <w:pPr>
        <w:ind w:leftChars="900" w:left="2100" w:hangingChars="100" w:hanging="210"/>
        <w:rPr>
          <w:rFonts w:ascii="ＭＳ ゴシック" w:eastAsia="ＭＳ ゴシック" w:hAnsi="ＭＳ ゴシック" w:cs="Times New Roman"/>
          <w:szCs w:val="21"/>
        </w:rPr>
      </w:pPr>
      <w:r w:rsidRPr="00F52107">
        <w:rPr>
          <w:rFonts w:ascii="ＭＳ ゴシック" w:eastAsia="ＭＳ ゴシック" w:hAnsi="ＭＳ ゴシック" w:cs="Times New Roman" w:hint="eastAsia"/>
          <w:szCs w:val="21"/>
        </w:rPr>
        <w:t>拒食や拒薬無く経過している。</w:t>
      </w:r>
      <w:r w:rsidR="00B21C5F" w:rsidRPr="00B21C5F">
        <w:rPr>
          <w:rFonts w:ascii="ＭＳ ゴシック" w:eastAsia="ＭＳ ゴシック" w:hAnsi="ＭＳ ゴシック" w:cs="Times New Roman" w:hint="eastAsia"/>
          <w:szCs w:val="21"/>
        </w:rPr>
        <w:t>引き続き、症状観察と早期に処遇制限解除が出</w:t>
      </w:r>
    </w:p>
    <w:p w14:paraId="06430CD1" w14:textId="2E51A0A1" w:rsidR="007B5CEA" w:rsidRDefault="00B21C5F" w:rsidP="00F52107">
      <w:pPr>
        <w:ind w:leftChars="900" w:left="2100" w:hangingChars="100" w:hanging="21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4DF5CEBB" w14:textId="62D851B4" w:rsidR="00D43FC1"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440004">
        <w:rPr>
          <w:rFonts w:ascii="ＭＳ ゴシック" w:eastAsia="ＭＳ ゴシック" w:hAnsi="ＭＳ ゴシック" w:cs="Times New Roman" w:hint="eastAsia"/>
          <w:szCs w:val="21"/>
        </w:rPr>
        <w:t>小栁</w:t>
      </w:r>
      <w:proofErr w:type="spellStart"/>
      <w:r w:rsidR="00C36C3E">
        <w:rPr>
          <w:rFonts w:ascii="ＭＳ ゴシック" w:eastAsia="ＭＳ ゴシック" w:hAnsi="ＭＳ ゴシック" w:cs="Times New Roman" w:hint="eastAsia"/>
          <w:szCs w:val="21"/>
        </w:rPr>
        <w:t>Dr</w:t>
      </w:r>
      <w:proofErr w:type="spellEnd"/>
      <w:r w:rsidR="000F1C8F">
        <w:rPr>
          <w:rFonts w:ascii="ＭＳ ゴシック" w:eastAsia="ＭＳ ゴシック" w:hAnsi="ＭＳ ゴシック" w:cs="Times New Roman" w:hint="eastAsia"/>
          <w:szCs w:val="21"/>
        </w:rPr>
        <w:t>診察＞</w:t>
      </w:r>
    </w:p>
    <w:p w14:paraId="429E0DAC" w14:textId="179834D4" w:rsidR="00FD41E5"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川村</w:t>
      </w:r>
      <w:r w:rsidRPr="00440004">
        <w:rPr>
          <w:rFonts w:ascii="ＭＳ ゴシック" w:eastAsia="ＭＳ ゴシック" w:hAnsi="ＭＳ ゴシック" w:cs="Times New Roman"/>
          <w:szCs w:val="21"/>
        </w:rPr>
        <w:t xml:space="preserve"> 貞子</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0B706FE0" w14:textId="77777777" w:rsidR="00FD41E5" w:rsidRDefault="00FD41E5" w:rsidP="00D43FC1">
      <w:pPr>
        <w:rPr>
          <w:rFonts w:ascii="ＭＳ ゴシック" w:eastAsia="ＭＳ ゴシック" w:hAnsi="ＭＳ ゴシック" w:cs="Times New Roman"/>
          <w:szCs w:val="21"/>
        </w:rPr>
      </w:pPr>
    </w:p>
    <w:p w14:paraId="059BF97A" w14:textId="064F6504" w:rsidR="00440004"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庭田</w:t>
      </w:r>
      <w:r w:rsidRPr="00440004">
        <w:rPr>
          <w:rFonts w:ascii="ＭＳ ゴシック" w:eastAsia="ＭＳ ゴシック" w:hAnsi="ＭＳ ゴシック" w:cs="Times New Roman"/>
          <w:szCs w:val="21"/>
        </w:rPr>
        <w:t xml:space="preserve"> 久美子</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73809AD8" w14:textId="77777777" w:rsidR="00FD41E5" w:rsidRPr="00FD41E5" w:rsidRDefault="00FD41E5" w:rsidP="00D43FC1">
      <w:pPr>
        <w:rPr>
          <w:rFonts w:ascii="ＭＳ ゴシック" w:eastAsia="ＭＳ ゴシック" w:hAnsi="ＭＳ ゴシック" w:cs="Times New Roman"/>
          <w:szCs w:val="21"/>
        </w:rPr>
      </w:pPr>
    </w:p>
    <w:p w14:paraId="02D4BD8B" w14:textId="53573A9A" w:rsidR="00927EEA"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田代</w:t>
      </w:r>
      <w:r w:rsidRPr="00440004">
        <w:rPr>
          <w:rFonts w:ascii="ＭＳ ゴシック" w:eastAsia="ＭＳ ゴシック" w:hAnsi="ＭＳ ゴシック" w:cs="Times New Roman"/>
          <w:szCs w:val="21"/>
        </w:rPr>
        <w:t xml:space="preserve"> 實</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3E8E44AA" w14:textId="77777777" w:rsidR="00FD41E5" w:rsidRDefault="00FD41E5" w:rsidP="00D43FC1">
      <w:pPr>
        <w:rPr>
          <w:rFonts w:ascii="ＭＳ ゴシック" w:eastAsia="ＭＳ ゴシック" w:hAnsi="ＭＳ ゴシック" w:cs="Times New Roman"/>
          <w:szCs w:val="21"/>
        </w:rPr>
      </w:pPr>
    </w:p>
    <w:p w14:paraId="7E25AB94" w14:textId="546FF8E4" w:rsidR="00440004"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袴田</w:t>
      </w:r>
      <w:r w:rsidRPr="00440004">
        <w:rPr>
          <w:rFonts w:ascii="ＭＳ ゴシック" w:eastAsia="ＭＳ ゴシック" w:hAnsi="ＭＳ ゴシック" w:cs="Times New Roman"/>
          <w:szCs w:val="21"/>
        </w:rPr>
        <w:t xml:space="preserve"> 裕國</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27C152B2" w14:textId="77777777" w:rsidR="00FD41E5" w:rsidRDefault="00FD41E5" w:rsidP="00D43FC1">
      <w:pPr>
        <w:rPr>
          <w:rFonts w:ascii="ＭＳ ゴシック" w:eastAsia="ＭＳ ゴシック" w:hAnsi="ＭＳ ゴシック" w:cs="Times New Roman"/>
          <w:szCs w:val="21"/>
        </w:rPr>
      </w:pPr>
    </w:p>
    <w:p w14:paraId="5D6A97E8" w14:textId="77777777" w:rsidR="00FD41E5"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北川</w:t>
      </w:r>
      <w:r w:rsidRPr="00440004">
        <w:rPr>
          <w:rFonts w:ascii="ＭＳ ゴシック" w:eastAsia="ＭＳ ゴシック" w:hAnsi="ＭＳ ゴシック" w:cs="Times New Roman"/>
          <w:szCs w:val="21"/>
        </w:rPr>
        <w:t xml:space="preserve"> ミドリ</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w:t>
      </w:r>
      <w:r w:rsidR="00FD41E5" w:rsidRPr="00FD41E5">
        <w:rPr>
          <w:rFonts w:ascii="ＭＳ ゴシック" w:eastAsia="ＭＳ ゴシック" w:hAnsi="ＭＳ ゴシック" w:cs="Times New Roman"/>
          <w:szCs w:val="21"/>
        </w:rPr>
        <w:t>5/28よりラツーダ錠60ｍｇ→80mgへ増量。</w:t>
      </w:r>
    </w:p>
    <w:p w14:paraId="4FA84C1C" w14:textId="49C4F952" w:rsidR="00440004" w:rsidRDefault="00FD41E5" w:rsidP="00FD41E5">
      <w:pPr>
        <w:ind w:firstLineChars="850" w:firstLine="1785"/>
        <w:rPr>
          <w:rFonts w:ascii="ＭＳ ゴシック" w:eastAsia="ＭＳ ゴシック" w:hAnsi="ＭＳ ゴシック" w:cs="Times New Roman"/>
          <w:szCs w:val="21"/>
        </w:rPr>
      </w:pPr>
      <w:r w:rsidRPr="00FD41E5">
        <w:rPr>
          <w:rFonts w:ascii="ＭＳ ゴシック" w:eastAsia="ＭＳ ゴシック" w:hAnsi="ＭＳ ゴシック" w:cs="Times New Roman"/>
          <w:szCs w:val="21"/>
        </w:rPr>
        <w:t>他処方変更せず経過観察。</w:t>
      </w:r>
    </w:p>
    <w:p w14:paraId="249D9FE6" w14:textId="77777777" w:rsidR="00A43B95" w:rsidRDefault="00A43B95" w:rsidP="00FD41E5">
      <w:pPr>
        <w:ind w:firstLineChars="850" w:firstLine="1785"/>
        <w:rPr>
          <w:rFonts w:ascii="ＭＳ ゴシック" w:eastAsia="ＭＳ ゴシック" w:hAnsi="ＭＳ ゴシック" w:cs="Times New Roman" w:hint="eastAsia"/>
          <w:szCs w:val="21"/>
        </w:rPr>
      </w:pPr>
    </w:p>
    <w:p w14:paraId="39639002" w14:textId="66AC1F96" w:rsidR="00927EEA"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西舘</w:t>
      </w:r>
      <w:r w:rsidRPr="00440004">
        <w:rPr>
          <w:rFonts w:ascii="ＭＳ ゴシック" w:eastAsia="ＭＳ ゴシック" w:hAnsi="ＭＳ ゴシック" w:cs="Times New Roman"/>
          <w:szCs w:val="21"/>
        </w:rPr>
        <w:t xml:space="preserve"> ミネ</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72ED0AF7" w14:textId="77777777" w:rsidR="00FD41E5" w:rsidRDefault="00FD41E5" w:rsidP="00D43FC1">
      <w:pPr>
        <w:rPr>
          <w:rFonts w:ascii="ＭＳ ゴシック" w:eastAsia="ＭＳ ゴシック" w:hAnsi="ＭＳ ゴシック" w:cs="Times New Roman"/>
          <w:szCs w:val="21"/>
        </w:rPr>
      </w:pPr>
    </w:p>
    <w:p w14:paraId="68341023" w14:textId="7444B8BF" w:rsidR="00440004" w:rsidRDefault="00440004"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40004">
        <w:rPr>
          <w:rFonts w:ascii="ＭＳ ゴシック" w:eastAsia="ＭＳ ゴシック" w:hAnsi="ＭＳ ゴシック" w:cs="Times New Roman" w:hint="eastAsia"/>
          <w:szCs w:val="21"/>
        </w:rPr>
        <w:t>山舘</w:t>
      </w:r>
      <w:r w:rsidRPr="00440004">
        <w:rPr>
          <w:rFonts w:ascii="ＭＳ ゴシック" w:eastAsia="ＭＳ ゴシック" w:hAnsi="ＭＳ ゴシック" w:cs="Times New Roman"/>
          <w:szCs w:val="21"/>
        </w:rPr>
        <w:t xml:space="preserve"> 祥希</w:t>
      </w:r>
      <w:r w:rsidR="00FD41E5">
        <w:rPr>
          <w:rFonts w:ascii="ＭＳ ゴシック" w:eastAsia="ＭＳ ゴシック" w:hAnsi="ＭＳ ゴシック" w:cs="Times New Roman" w:hint="eastAsia"/>
          <w:szCs w:val="21"/>
        </w:rPr>
        <w:t>様～</w:t>
      </w:r>
      <w:r w:rsidR="00FD41E5" w:rsidRPr="00FD41E5">
        <w:rPr>
          <w:rFonts w:ascii="ＭＳ ゴシック" w:eastAsia="ＭＳ ゴシック" w:hAnsi="ＭＳ ゴシック" w:cs="Times New Roman" w:hint="eastAsia"/>
          <w:szCs w:val="21"/>
        </w:rPr>
        <w:t>主治医指示にて処方変更せず経過観察となる。</w:t>
      </w:r>
    </w:p>
    <w:p w14:paraId="21445308" w14:textId="4E0C0914" w:rsidR="00C23A83" w:rsidRDefault="00C23A83" w:rsidP="00D43FC1">
      <w:pPr>
        <w:rPr>
          <w:rFonts w:ascii="ＭＳ ゴシック" w:eastAsia="ＭＳ ゴシック" w:hAnsi="ＭＳ ゴシック" w:cs="Times New Roman" w:hint="eastAsia"/>
          <w:szCs w:val="21"/>
        </w:rPr>
      </w:pPr>
      <w:bookmarkStart w:id="0" w:name="_GoBack"/>
      <w:bookmarkEnd w:id="0"/>
    </w:p>
    <w:p w14:paraId="5F99D1EB" w14:textId="6CBC42F5" w:rsidR="00927EEA" w:rsidRDefault="00927EEA"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F661AB">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01C97ECF" w14:textId="77777777" w:rsidR="00C23A83" w:rsidRPr="00C23A83" w:rsidRDefault="00C23A83" w:rsidP="00C23A83">
      <w:pPr>
        <w:ind w:firstLineChars="100" w:firstLine="210"/>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日　　時：令和</w:t>
      </w:r>
      <w:r w:rsidRPr="00C23A83">
        <w:rPr>
          <w:rFonts w:ascii="ＭＳ ゴシック" w:eastAsia="ＭＳ ゴシック" w:hAnsi="ＭＳ ゴシック" w:cs="Times New Roman"/>
          <w:szCs w:val="21"/>
        </w:rPr>
        <w:t>7年5月23日　9:30</w:t>
      </w:r>
    </w:p>
    <w:p w14:paraId="2A128D83"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氏　　名：金田　由記（かねた　ゆき）様</w:t>
      </w:r>
    </w:p>
    <w:p w14:paraId="24CBAAEB"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生年月日：昭和</w:t>
      </w:r>
      <w:r w:rsidRPr="00C23A83">
        <w:rPr>
          <w:rFonts w:ascii="ＭＳ ゴシック" w:eastAsia="ＭＳ ゴシック" w:hAnsi="ＭＳ ゴシック" w:cs="Times New Roman"/>
          <w:szCs w:val="21"/>
        </w:rPr>
        <w:t>50年5月19日(49歳)</w:t>
      </w:r>
    </w:p>
    <w:p w14:paraId="3468B910"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病　　名：双極性感情障害</w:t>
      </w:r>
    </w:p>
    <w:p w14:paraId="30905D6D"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性　　別：女性</w:t>
      </w:r>
    </w:p>
    <w:p w14:paraId="2D5CE46F"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主</w:t>
      </w:r>
      <w:r w:rsidRPr="00C23A83">
        <w:rPr>
          <w:rFonts w:ascii="ＭＳ ゴシック" w:eastAsia="ＭＳ ゴシック" w:hAnsi="ＭＳ ゴシック" w:cs="Times New Roman"/>
          <w:szCs w:val="21"/>
        </w:rPr>
        <w:t xml:space="preserve"> 治 医：柞木田</w:t>
      </w:r>
      <w:proofErr w:type="spellStart"/>
      <w:r w:rsidRPr="00C23A83">
        <w:rPr>
          <w:rFonts w:ascii="ＭＳ ゴシック" w:eastAsia="ＭＳ ゴシック" w:hAnsi="ＭＳ ゴシック" w:cs="Times New Roman"/>
          <w:szCs w:val="21"/>
        </w:rPr>
        <w:t>Dr</w:t>
      </w:r>
      <w:proofErr w:type="spellEnd"/>
      <w:r w:rsidRPr="00C23A83">
        <w:rPr>
          <w:rFonts w:ascii="ＭＳ ゴシック" w:eastAsia="ＭＳ ゴシック" w:hAnsi="ＭＳ ゴシック" w:cs="Times New Roman"/>
          <w:szCs w:val="21"/>
        </w:rPr>
        <w:t xml:space="preserve">　</w:t>
      </w:r>
    </w:p>
    <w:p w14:paraId="5FB434E3"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入院形態：任意入院</w:t>
      </w:r>
    </w:p>
    <w:p w14:paraId="1F5DDC02"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病　　棟：東病棟</w:t>
      </w:r>
      <w:r w:rsidRPr="00C23A83">
        <w:rPr>
          <w:rFonts w:ascii="ＭＳ ゴシック" w:eastAsia="ＭＳ ゴシック" w:hAnsi="ＭＳ ゴシック" w:cs="Times New Roman"/>
          <w:szCs w:val="21"/>
        </w:rPr>
        <w:t>Bユニット</w:t>
      </w:r>
    </w:p>
    <w:p w14:paraId="6ECDEFA5" w14:textId="77777777" w:rsidR="00C23A83" w:rsidRPr="00C23A83" w:rsidRDefault="00C23A83" w:rsidP="00C23A83">
      <w:pPr>
        <w:rPr>
          <w:rFonts w:ascii="ＭＳ ゴシック" w:eastAsia="ＭＳ ゴシック" w:hAnsi="ＭＳ ゴシック" w:cs="Times New Roman"/>
          <w:szCs w:val="21"/>
        </w:rPr>
      </w:pPr>
    </w:p>
    <w:p w14:paraId="6D6F929C"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＜経過＞</w:t>
      </w:r>
    </w:p>
    <w:p w14:paraId="6C586CAC"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平成</w:t>
      </w:r>
      <w:r w:rsidRPr="00C23A83">
        <w:rPr>
          <w:rFonts w:ascii="ＭＳ ゴシック" w:eastAsia="ＭＳ ゴシック" w:hAnsi="ＭＳ ゴシック" w:cs="Times New Roman"/>
          <w:szCs w:val="21"/>
        </w:rPr>
        <w:t>26年八戸市立市民病院産科病棟入院中に不眠出現し、退院後不安焦燥、</w:t>
      </w:r>
    </w:p>
    <w:p w14:paraId="174DE205"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精神運動興奮を生じ同年</w:t>
      </w:r>
      <w:r w:rsidRPr="00C23A83">
        <w:rPr>
          <w:rFonts w:ascii="ＭＳ ゴシック" w:eastAsia="ＭＳ ゴシック" w:hAnsi="ＭＳ ゴシック" w:cs="Times New Roman"/>
          <w:szCs w:val="21"/>
        </w:rPr>
        <w:t>8月4日警察同伴で八戸市立市民病院急患室を受診。産</w:t>
      </w:r>
    </w:p>
    <w:p w14:paraId="21E4A413"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褥精神病が疑われ、同院精神神経科へ転棟、同日任意入院となる。抗精神病薬</w:t>
      </w:r>
    </w:p>
    <w:p w14:paraId="5B77209A"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内服せずに安定したためアメンチアと診断され、一旦治療終結となる。平成</w:t>
      </w:r>
      <w:r w:rsidRPr="00C23A83">
        <w:rPr>
          <w:rFonts w:ascii="ＭＳ ゴシック" w:eastAsia="ＭＳ ゴシック" w:hAnsi="ＭＳ ゴシック" w:cs="Times New Roman"/>
          <w:szCs w:val="21"/>
        </w:rPr>
        <w:t>28</w:t>
      </w:r>
    </w:p>
    <w:p w14:paraId="042A9A87"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年産後に抑うつ、まとまりない言動を呈し同年</w:t>
      </w:r>
      <w:r w:rsidRPr="00C23A83">
        <w:rPr>
          <w:rFonts w:ascii="ＭＳ ゴシック" w:eastAsia="ＭＳ ゴシック" w:hAnsi="ＭＳ ゴシック" w:cs="Times New Roman"/>
          <w:szCs w:val="21"/>
        </w:rPr>
        <w:t>5月16日より同院通院再開し、同</w:t>
      </w:r>
    </w:p>
    <w:p w14:paraId="7176D3B4"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月</w:t>
      </w:r>
      <w:r w:rsidRPr="00C23A83">
        <w:rPr>
          <w:rFonts w:ascii="ＭＳ ゴシック" w:eastAsia="ＭＳ ゴシック" w:hAnsi="ＭＳ ゴシック" w:cs="Times New Roman"/>
          <w:szCs w:val="21"/>
        </w:rPr>
        <w:t>20日に医療保護入院となり、入院中に双極性感情障害と診断変更され、同年6</w:t>
      </w:r>
    </w:p>
    <w:p w14:paraId="76A4961A"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月</w:t>
      </w:r>
      <w:r w:rsidRPr="00C23A83">
        <w:rPr>
          <w:rFonts w:ascii="ＭＳ ゴシック" w:eastAsia="ＭＳ ゴシック" w:hAnsi="ＭＳ ゴシック" w:cs="Times New Roman"/>
          <w:szCs w:val="21"/>
        </w:rPr>
        <w:t>29日に退院となる。以後外来通院を行い、病状安定につき令和2年1月に通院</w:t>
      </w:r>
    </w:p>
    <w:p w14:paraId="231F4B13"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終了となるが同年</w:t>
      </w:r>
      <w:r w:rsidRPr="00C23A83">
        <w:rPr>
          <w:rFonts w:ascii="ＭＳ ゴシック" w:eastAsia="ＭＳ ゴシック" w:hAnsi="ＭＳ ゴシック" w:cs="Times New Roman"/>
          <w:szCs w:val="21"/>
        </w:rPr>
        <w:t>5月より衝動言動、気分高揚、観念奔逸あり、同年6月16日に</w:t>
      </w:r>
    </w:p>
    <w:p w14:paraId="028FD379"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医療保護入院となる。薬剤調整し同年</w:t>
      </w:r>
      <w:r w:rsidRPr="00C23A83">
        <w:rPr>
          <w:rFonts w:ascii="ＭＳ ゴシック" w:eastAsia="ＭＳ ゴシック" w:hAnsi="ＭＳ ゴシック" w:cs="Times New Roman"/>
          <w:szCs w:val="21"/>
        </w:rPr>
        <w:t>8月7日に退院し外来通院を継続。その後、</w:t>
      </w:r>
    </w:p>
    <w:p w14:paraId="62B08BF1"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状態は安定していたが、眠気、月経への影響を理由に怠薬。令和</w:t>
      </w:r>
      <w:r w:rsidRPr="00C23A83">
        <w:rPr>
          <w:rFonts w:ascii="ＭＳ ゴシック" w:eastAsia="ＭＳ ゴシック" w:hAnsi="ＭＳ ゴシック" w:cs="Times New Roman"/>
          <w:szCs w:val="21"/>
        </w:rPr>
        <w:t>3年5月にファ</w:t>
      </w:r>
    </w:p>
    <w:p w14:paraId="29F5853B"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ンであったタレントの結婚報道を機に気分高揚、衝動言動の再燃あり同年</w:t>
      </w:r>
      <w:r w:rsidRPr="00C23A83">
        <w:rPr>
          <w:rFonts w:ascii="ＭＳ ゴシック" w:eastAsia="ＭＳ ゴシック" w:hAnsi="ＭＳ ゴシック" w:cs="Times New Roman"/>
          <w:szCs w:val="21"/>
        </w:rPr>
        <w:t>5月</w:t>
      </w:r>
    </w:p>
    <w:p w14:paraId="4B04E965"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w:t>
      </w:r>
      <w:r w:rsidRPr="00C23A83">
        <w:rPr>
          <w:rFonts w:ascii="ＭＳ ゴシック" w:eastAsia="ＭＳ ゴシック" w:hAnsi="ＭＳ ゴシック" w:cs="Times New Roman"/>
          <w:szCs w:val="21"/>
        </w:rPr>
        <w:t>30日に医療保護入院となる。外来投薬内容再開で状態改善し同年7月21日に退院</w:t>
      </w:r>
    </w:p>
    <w:p w14:paraId="167AB40A"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となり以後、外来通院を継続して行っていた。令和</w:t>
      </w:r>
      <w:r w:rsidRPr="00C23A83">
        <w:rPr>
          <w:rFonts w:ascii="ＭＳ ゴシック" w:eastAsia="ＭＳ ゴシック" w:hAnsi="ＭＳ ゴシック" w:cs="Times New Roman"/>
          <w:szCs w:val="21"/>
        </w:rPr>
        <w:t>6年2月9日に妄想出現し、同</w:t>
      </w:r>
    </w:p>
    <w:p w14:paraId="7C59B022"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月</w:t>
      </w:r>
      <w:r w:rsidRPr="00C23A83">
        <w:rPr>
          <w:rFonts w:ascii="ＭＳ ゴシック" w:eastAsia="ＭＳ ゴシック" w:hAnsi="ＭＳ ゴシック" w:cs="Times New Roman"/>
          <w:szCs w:val="21"/>
        </w:rPr>
        <w:t>11日に横になったが寝付けず幻覚妄想症状が継続したため同院受診し、同日任</w:t>
      </w:r>
    </w:p>
    <w:p w14:paraId="17C6F3A7"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意入院となる。同年</w:t>
      </w:r>
      <w:r w:rsidRPr="00C23A83">
        <w:rPr>
          <w:rFonts w:ascii="ＭＳ ゴシック" w:eastAsia="ＭＳ ゴシック" w:hAnsi="ＭＳ ゴシック" w:cs="Times New Roman"/>
          <w:szCs w:val="21"/>
        </w:rPr>
        <w:t>3月上旬に自宅退院となり外来通院を行ってた。同院外来規</w:t>
      </w:r>
    </w:p>
    <w:p w14:paraId="467E0557"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模縮小に伴い転医希望され、令和</w:t>
      </w:r>
      <w:r w:rsidRPr="00C23A83">
        <w:rPr>
          <w:rFonts w:ascii="ＭＳ ゴシック" w:eastAsia="ＭＳ ゴシック" w:hAnsi="ＭＳ ゴシック" w:cs="Times New Roman"/>
          <w:szCs w:val="21"/>
        </w:rPr>
        <w:t>6年5月17日当院初診となる。受診時より、食</w:t>
      </w:r>
    </w:p>
    <w:p w14:paraId="6B9FB2DE"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欲はあると話しており、徐々に肝機能障害や体重増加が見られており、栄養指</w:t>
      </w:r>
    </w:p>
    <w:p w14:paraId="689DEDCD" w14:textId="77777777" w:rsidR="00C23A83" w:rsidRPr="00C23A83" w:rsidRDefault="00C23A83" w:rsidP="00C23A83">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導を行うが、体重増加が続いていることから、環境調整、体重コントロール目</w:t>
      </w:r>
    </w:p>
    <w:p w14:paraId="03FA495C" w14:textId="52800346" w:rsidR="00927EEA" w:rsidRDefault="00C23A83" w:rsidP="00D43FC1">
      <w:pPr>
        <w:rPr>
          <w:rFonts w:ascii="ＭＳ ゴシック" w:eastAsia="ＭＳ ゴシック" w:hAnsi="ＭＳ ゴシック" w:cs="Times New Roman"/>
          <w:szCs w:val="21"/>
        </w:rPr>
      </w:pPr>
      <w:r w:rsidRPr="00C23A83">
        <w:rPr>
          <w:rFonts w:ascii="ＭＳ ゴシック" w:eastAsia="ＭＳ ゴシック" w:hAnsi="ＭＳ ゴシック" w:cs="Times New Roman" w:hint="eastAsia"/>
          <w:szCs w:val="21"/>
        </w:rPr>
        <w:t xml:space="preserve">　的にて、同年</w:t>
      </w:r>
      <w:r w:rsidRPr="00C23A83">
        <w:rPr>
          <w:rFonts w:ascii="ＭＳ ゴシック" w:eastAsia="ＭＳ ゴシック" w:hAnsi="ＭＳ ゴシック" w:cs="Times New Roman"/>
          <w:szCs w:val="21"/>
        </w:rPr>
        <w:t>5月23日東病棟Bユニットへ任意入院となる。</w:t>
      </w:r>
    </w:p>
    <w:p w14:paraId="09BB0ED9" w14:textId="2AD78E4C" w:rsidR="00270FB4" w:rsidRDefault="00270FB4" w:rsidP="008442CB">
      <w:pPr>
        <w:rPr>
          <w:rFonts w:ascii="ＭＳ ゴシック" w:eastAsia="ＭＳ ゴシック" w:hAnsi="ＭＳ ゴシック" w:cs="Times New Roman"/>
          <w:szCs w:val="21"/>
        </w:rPr>
      </w:pPr>
    </w:p>
    <w:sectPr w:rsidR="00270FB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2B3369D-6ED5-47C1-870C-9EA321B0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34F9A-AF20-4CC0-AC19-AF1578F4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308</Words>
  <Characters>1761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cp:revision>
  <cp:lastPrinted>2024-11-26T17:22:00Z</cp:lastPrinted>
  <dcterms:created xsi:type="dcterms:W3CDTF">2025-05-23T01:17:00Z</dcterms:created>
  <dcterms:modified xsi:type="dcterms:W3CDTF">2025-05-23T07:00:00Z</dcterms:modified>
</cp:coreProperties>
</file>