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2988646B"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B0504C">
        <w:rPr>
          <w:rFonts w:ascii="ＭＳ ゴシック" w:eastAsia="ＭＳ ゴシック" w:hAnsi="ＭＳ ゴシック" w:cs="Times New Roman" w:hint="eastAsia"/>
          <w:szCs w:val="21"/>
        </w:rPr>
        <w:t>11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B0504C">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B0504C">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20"/>
        <w:gridCol w:w="900"/>
        <w:gridCol w:w="853"/>
        <w:gridCol w:w="903"/>
      </w:tblGrid>
      <w:tr w:rsidR="00373ABA" w14:paraId="6B156783"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72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900"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28309A8" w:rsidR="00EE6B1F" w:rsidRDefault="00B0504C"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6D26B21" w:rsidR="009D7C95" w:rsidRDefault="00B0504C" w:rsidP="008C37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6F230CE" w:rsidR="00EE6B1F" w:rsidRDefault="008C373E"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DA9DC68" w:rsidR="001A2663" w:rsidRDefault="008C373E"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172DE48" w:rsidR="00C3302B" w:rsidRDefault="008C373E"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22F3200F" w:rsidR="007A09B3" w:rsidRDefault="008C373E" w:rsidP="008C373E">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720" w:type="dxa"/>
            <w:tcBorders>
              <w:top w:val="single" w:sz="4" w:space="0" w:color="auto"/>
              <w:left w:val="single" w:sz="4" w:space="0" w:color="auto"/>
              <w:bottom w:val="single" w:sz="4" w:space="0" w:color="auto"/>
              <w:right w:val="single" w:sz="4" w:space="0" w:color="auto"/>
            </w:tcBorders>
            <w:vAlign w:val="center"/>
          </w:tcPr>
          <w:p w14:paraId="22113ED8" w14:textId="6DD1D3D1" w:rsidR="00374CBB" w:rsidRDefault="008C373E"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0" w:type="dxa"/>
            <w:tcBorders>
              <w:top w:val="single" w:sz="4" w:space="0" w:color="auto"/>
              <w:left w:val="single" w:sz="4" w:space="0" w:color="auto"/>
              <w:bottom w:val="single" w:sz="4" w:space="0" w:color="auto"/>
              <w:right w:val="single" w:sz="4" w:space="0" w:color="auto"/>
            </w:tcBorders>
            <w:vAlign w:val="center"/>
          </w:tcPr>
          <w:p w14:paraId="0AA4AF07" w14:textId="20B9811E" w:rsidR="00AC179B" w:rsidRDefault="008C373E"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28EB0815" w:rsidR="00B80120" w:rsidRDefault="00B0504C"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欠</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D0225AF" w:rsidR="00FC35C8" w:rsidRDefault="008C373E"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516CCF" w14:paraId="3ACAF33C"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16CCF" w:rsidRDefault="00516CCF" w:rsidP="00516CC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3A401C6A" w:rsidR="00516CCF" w:rsidRDefault="00681EA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16CCF">
              <w:rPr>
                <w:rFonts w:ascii="ＭＳ ゴシック" w:eastAsia="ＭＳ ゴシック" w:hAnsi="ＭＳ ゴシック" w:cs="Times New Roman" w:hint="eastAsia"/>
                <w:szCs w:val="21"/>
              </w:rPr>
              <w:t>直</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36F8B337"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6415E232"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20"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900" w:type="dxa"/>
            <w:tcBorders>
              <w:top w:val="single" w:sz="4" w:space="0" w:color="auto"/>
              <w:left w:val="single" w:sz="4" w:space="0" w:color="auto"/>
              <w:bottom w:val="single" w:sz="4" w:space="0" w:color="auto"/>
              <w:right w:val="single" w:sz="4" w:space="0" w:color="auto"/>
            </w:tcBorders>
            <w:vAlign w:val="center"/>
          </w:tcPr>
          <w:p w14:paraId="275007C5" w14:textId="2D159446"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681EA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誠</w:t>
            </w:r>
            <w:r w:rsidR="00681EAB">
              <w:rPr>
                <w:rFonts w:ascii="ＭＳ ゴシック" w:eastAsia="ＭＳ ゴシック" w:hAnsi="ＭＳ ゴシック" w:cs="Times New Roman" w:hint="eastAsia"/>
                <w:szCs w:val="21"/>
              </w:rPr>
              <w:t>）</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7729768" w:rsidR="00516CCF" w:rsidRDefault="00516CCF" w:rsidP="00516CC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2398E90"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516CCF" w14:paraId="66CE35BE"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F9CFFAC"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2B780D9" w:rsidR="00516CCF" w:rsidRDefault="00B0504C"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733D9A5"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34F7F6B" w:rsidR="00516CCF" w:rsidRPr="00344242" w:rsidRDefault="00B0504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A753E10" w:rsidR="00516CCF" w:rsidRPr="00344242" w:rsidRDefault="008C373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24688060" w:rsidR="00516CCF"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20" w:type="dxa"/>
            <w:tcBorders>
              <w:top w:val="single" w:sz="4" w:space="0" w:color="auto"/>
              <w:left w:val="single" w:sz="4" w:space="0" w:color="auto"/>
              <w:bottom w:val="single" w:sz="4" w:space="0" w:color="auto"/>
              <w:right w:val="single" w:sz="4" w:space="0" w:color="auto"/>
            </w:tcBorders>
            <w:vAlign w:val="center"/>
          </w:tcPr>
          <w:p w14:paraId="10D4D999" w14:textId="08503C4A" w:rsidR="00516CCF" w:rsidRPr="00344242" w:rsidRDefault="00FE1A1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900" w:type="dxa"/>
            <w:tcBorders>
              <w:top w:val="single" w:sz="4" w:space="0" w:color="auto"/>
              <w:left w:val="single" w:sz="4" w:space="0" w:color="auto"/>
              <w:bottom w:val="single" w:sz="4" w:space="0" w:color="auto"/>
              <w:right w:val="single" w:sz="4" w:space="0" w:color="auto"/>
            </w:tcBorders>
            <w:vAlign w:val="center"/>
          </w:tcPr>
          <w:p w14:paraId="50AC777B" w14:textId="2B1835D1" w:rsidR="00516CCF" w:rsidRDefault="00B0504C"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675DBFC5" w:rsidR="00516CCF" w:rsidRDefault="00B0504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5204701" w:rsidR="008C373E" w:rsidRDefault="008C373E"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516CCF" w14:paraId="3525E947"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6A561C" w:rsidR="00516CCF" w:rsidRDefault="00516CCF"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98C3843"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38FEF30"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94C546C"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004FA8BA" w:rsidR="00516CCF" w:rsidRPr="00243280" w:rsidRDefault="00516CCF" w:rsidP="00516CCF">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712A0DD4" w:rsidR="00516CCF" w:rsidRPr="00243280" w:rsidRDefault="00516CCF" w:rsidP="00516CCF">
            <w:pPr>
              <w:jc w:val="center"/>
              <w:rPr>
                <w:rFonts w:ascii="ＭＳ ゴシック" w:eastAsia="ＭＳ ゴシック" w:hAnsi="ＭＳ ゴシック"/>
              </w:rPr>
            </w:pPr>
          </w:p>
        </w:tc>
        <w:tc>
          <w:tcPr>
            <w:tcW w:w="720" w:type="dxa"/>
            <w:tcBorders>
              <w:top w:val="single" w:sz="4" w:space="0" w:color="auto"/>
              <w:left w:val="single" w:sz="4" w:space="0" w:color="auto"/>
              <w:bottom w:val="single" w:sz="4" w:space="0" w:color="auto"/>
              <w:right w:val="single" w:sz="4" w:space="0" w:color="auto"/>
            </w:tcBorders>
            <w:vAlign w:val="center"/>
          </w:tcPr>
          <w:p w14:paraId="5C5988E9" w14:textId="4B16E110" w:rsidR="00516CCF" w:rsidRPr="00243280" w:rsidRDefault="00516CCF" w:rsidP="00516CCF">
            <w:pPr>
              <w:ind w:firstLineChars="50" w:firstLine="105"/>
              <w:rPr>
                <w:rFonts w:ascii="ＭＳ ゴシック" w:eastAsia="ＭＳ ゴシック" w:hAnsi="ＭＳ ゴシック" w:cs="Times New Roman"/>
                <w:szCs w:val="21"/>
              </w:rPr>
            </w:pPr>
          </w:p>
          <w:p w14:paraId="62278F1B" w14:textId="7561742D" w:rsidR="00516CCF" w:rsidRPr="00243280" w:rsidRDefault="00516CCF" w:rsidP="00516CCF">
            <w:pPr>
              <w:rPr>
                <w:rFonts w:ascii="ＭＳ ゴシック" w:eastAsia="ＭＳ ゴシック" w:hAnsi="ＭＳ ゴシック" w:cs="Times New Roman"/>
                <w:szCs w:val="21"/>
              </w:rPr>
            </w:pPr>
          </w:p>
        </w:tc>
        <w:tc>
          <w:tcPr>
            <w:tcW w:w="900" w:type="dxa"/>
            <w:tcBorders>
              <w:top w:val="single" w:sz="4" w:space="0" w:color="auto"/>
              <w:left w:val="single" w:sz="4" w:space="0" w:color="auto"/>
              <w:bottom w:val="single" w:sz="4" w:space="0" w:color="auto"/>
              <w:right w:val="single" w:sz="4" w:space="0" w:color="auto"/>
            </w:tcBorders>
            <w:vAlign w:val="center"/>
          </w:tcPr>
          <w:p w14:paraId="22A9D98D" w14:textId="7E162FF2"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16CCF" w:rsidRDefault="00516CCF" w:rsidP="00516CCF">
            <w:pPr>
              <w:jc w:val="center"/>
              <w:rPr>
                <w:rFonts w:ascii="ＭＳ ゴシック" w:eastAsia="ＭＳ ゴシック" w:hAnsi="ＭＳ ゴシック" w:cs="Times New Roman"/>
                <w:szCs w:val="21"/>
              </w:rPr>
            </w:pPr>
          </w:p>
        </w:tc>
      </w:tr>
      <w:tr w:rsidR="00516CCF" w14:paraId="471EEA9F" w14:textId="77777777" w:rsidTr="00A7047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2E886EE" w:rsidR="00516CCF" w:rsidRDefault="00B0504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6AC6881" w:rsidR="00516CCF" w:rsidRPr="00243280" w:rsidRDefault="00FE1A1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79D5BB1" w:rsidR="00516CCF" w:rsidRPr="00243280" w:rsidRDefault="00B0504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D94CC39" w:rsidR="00516CCF" w:rsidRPr="00243280" w:rsidRDefault="00B0504C"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CC59F51" w:rsidR="00516CCF" w:rsidRPr="00243280" w:rsidRDefault="00B0504C"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1528B1B2" w:rsidR="00516CCF" w:rsidRPr="00243280" w:rsidRDefault="00516CCF" w:rsidP="00516CCF">
            <w:pPr>
              <w:ind w:firstLineChars="100" w:firstLine="210"/>
              <w:rPr>
                <w:rFonts w:ascii="ＭＳ ゴシック" w:eastAsia="ＭＳ ゴシック" w:hAnsi="ＭＳ ゴシック" w:cs="Times New Roman"/>
                <w:szCs w:val="21"/>
              </w:rPr>
            </w:pPr>
          </w:p>
        </w:tc>
        <w:tc>
          <w:tcPr>
            <w:tcW w:w="720"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C076741" w14:textId="77777777" w:rsidR="008C373E" w:rsidRDefault="008C373E"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73176BE7" w14:textId="5D283F0B"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1092E90D" w14:textId="4AB9AC9B" w:rsidR="008056E5"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3838D8B3" w14:textId="0E73EA62" w:rsidR="008C373E" w:rsidRDefault="008C373E"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5ECBDBD0" w14:textId="7B519F05" w:rsidR="00B0504C" w:rsidRPr="00B0504C" w:rsidRDefault="00E800E7" w:rsidP="00B050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0504C" w:rsidRPr="00B0504C">
        <w:rPr>
          <w:rFonts w:ascii="ＭＳ ゴシック" w:eastAsia="ＭＳ ゴシック" w:hAnsi="ＭＳ ゴシック" w:cs="Times New Roman" w:hint="eastAsia"/>
          <w:szCs w:val="21"/>
        </w:rPr>
        <w:t>藤井　理代様～</w:t>
      </w:r>
      <w:r w:rsidR="00B0504C" w:rsidRPr="00B0504C">
        <w:rPr>
          <w:rFonts w:ascii="ＭＳ ゴシック" w:eastAsia="ＭＳ ゴシック" w:hAnsi="ＭＳ ゴシック" w:cs="Times New Roman"/>
          <w:szCs w:val="21"/>
        </w:rPr>
        <w:t>東病棟合併症室</w:t>
      </w:r>
      <w:r w:rsidR="00B0504C">
        <w:rPr>
          <w:rFonts w:ascii="ＭＳ ゴシック" w:eastAsia="ＭＳ ゴシック" w:hAnsi="ＭＳ ゴシック" w:cs="Times New Roman" w:hint="eastAsia"/>
          <w:szCs w:val="21"/>
        </w:rPr>
        <w:t>→</w:t>
      </w:r>
      <w:r w:rsidR="00B0504C" w:rsidRPr="00B0504C">
        <w:rPr>
          <w:rFonts w:ascii="ＭＳ ゴシック" w:eastAsia="ＭＳ ゴシック" w:hAnsi="ＭＳ ゴシック" w:cs="Times New Roman" w:hint="eastAsia"/>
          <w:szCs w:val="21"/>
        </w:rPr>
        <w:t>西病棟</w:t>
      </w:r>
      <w:r w:rsidR="00B0504C" w:rsidRPr="00B0504C">
        <w:rPr>
          <w:rFonts w:ascii="ＭＳ ゴシック" w:eastAsia="ＭＳ ゴシック" w:hAnsi="ＭＳ ゴシック" w:cs="Times New Roman"/>
          <w:szCs w:val="21"/>
        </w:rPr>
        <w:t>Bユニット22号室</w:t>
      </w:r>
    </w:p>
    <w:p w14:paraId="4AE74F2D" w14:textId="4DBC9347" w:rsidR="00E800E7" w:rsidRDefault="00E800E7" w:rsidP="00CA51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0504C">
        <w:rPr>
          <w:rFonts w:ascii="ＭＳ ゴシック" w:eastAsia="ＭＳ ゴシック" w:hAnsi="ＭＳ ゴシック" w:cs="Times New Roman" w:hint="eastAsia"/>
          <w:szCs w:val="21"/>
        </w:rPr>
        <w:t>堀川　イト</w:t>
      </w:r>
      <w:r w:rsidR="000C2F06">
        <w:rPr>
          <w:rFonts w:ascii="ＭＳ ゴシック" w:eastAsia="ＭＳ ゴシック" w:hAnsi="ＭＳ ゴシック" w:cs="Times New Roman" w:hint="eastAsia"/>
          <w:szCs w:val="21"/>
        </w:rPr>
        <w:t>様～東病棟Cユニット</w:t>
      </w:r>
      <w:r w:rsidR="00B0504C">
        <w:rPr>
          <w:rFonts w:ascii="ＭＳ ゴシック" w:eastAsia="ＭＳ ゴシック" w:hAnsi="ＭＳ ゴシック" w:cs="Times New Roman" w:hint="eastAsia"/>
          <w:szCs w:val="21"/>
        </w:rPr>
        <w:t>6</w:t>
      </w:r>
      <w:r w:rsidR="000C2F06">
        <w:rPr>
          <w:rFonts w:ascii="ＭＳ ゴシック" w:eastAsia="ＭＳ ゴシック" w:hAnsi="ＭＳ ゴシック" w:cs="Times New Roman" w:hint="eastAsia"/>
          <w:szCs w:val="21"/>
        </w:rPr>
        <w:t>号室→南病棟</w:t>
      </w:r>
      <w:r w:rsidR="00B0504C">
        <w:rPr>
          <w:rFonts w:ascii="ＭＳ ゴシック" w:eastAsia="ＭＳ ゴシック" w:hAnsi="ＭＳ ゴシック" w:cs="Times New Roman" w:hint="eastAsia"/>
          <w:szCs w:val="21"/>
        </w:rPr>
        <w:t>C</w:t>
      </w:r>
      <w:r w:rsidR="000C2F06">
        <w:rPr>
          <w:rFonts w:ascii="ＭＳ ゴシック" w:eastAsia="ＭＳ ゴシック" w:hAnsi="ＭＳ ゴシック" w:cs="Times New Roman" w:hint="eastAsia"/>
          <w:szCs w:val="21"/>
        </w:rPr>
        <w:t>ユニット</w:t>
      </w:r>
      <w:r w:rsidR="00B0504C">
        <w:rPr>
          <w:rFonts w:ascii="ＭＳ ゴシック" w:eastAsia="ＭＳ ゴシック" w:hAnsi="ＭＳ ゴシック" w:cs="Times New Roman" w:hint="eastAsia"/>
          <w:szCs w:val="21"/>
        </w:rPr>
        <w:t>201</w:t>
      </w:r>
      <w:r w:rsidR="000C2F06">
        <w:rPr>
          <w:rFonts w:ascii="ＭＳ ゴシック" w:eastAsia="ＭＳ ゴシック" w:hAnsi="ＭＳ ゴシック" w:cs="Times New Roman" w:hint="eastAsia"/>
          <w:szCs w:val="21"/>
        </w:rPr>
        <w:t>号室</w:t>
      </w:r>
    </w:p>
    <w:p w14:paraId="7BE6E8AF" w14:textId="77777777" w:rsidR="000C2F06" w:rsidRDefault="000C2F06" w:rsidP="00CA51A0">
      <w:pPr>
        <w:rPr>
          <w:rFonts w:ascii="ＭＳ ゴシック" w:eastAsia="ＭＳ ゴシック" w:hAnsi="ＭＳ ゴシック" w:cs="Times New Roman"/>
          <w:szCs w:val="21"/>
        </w:rPr>
      </w:pPr>
    </w:p>
    <w:p w14:paraId="73E67704" w14:textId="501FA26E" w:rsidR="00C77966" w:rsidRDefault="00C77966" w:rsidP="00C7796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570E7D37" w14:textId="5AE57E51" w:rsidR="00E800E7" w:rsidRDefault="0085399E"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76FFE">
        <w:rPr>
          <w:rFonts w:ascii="ＭＳ ゴシック" w:eastAsia="ＭＳ ゴシック" w:hAnsi="ＭＳ ゴシック" w:cs="Times New Roman" w:hint="eastAsia"/>
          <w:szCs w:val="21"/>
        </w:rPr>
        <w:t>越後　京子様～便秘時IFオーダーセンノシド処方となる。</w:t>
      </w:r>
    </w:p>
    <w:p w14:paraId="420635A8" w14:textId="03453691" w:rsidR="00376FFE" w:rsidRDefault="00376FFE" w:rsidP="001957B1">
      <w:pPr>
        <w:rPr>
          <w:rFonts w:ascii="ＭＳ ゴシック" w:eastAsia="ＭＳ ゴシック" w:hAnsi="ＭＳ ゴシック" w:cs="Times New Roman"/>
          <w:szCs w:val="21"/>
        </w:rPr>
      </w:pPr>
    </w:p>
    <w:p w14:paraId="114B0590" w14:textId="75CE8391" w:rsidR="00376FFE" w:rsidRDefault="00376FFE" w:rsidP="00376F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ミネ様～</w:t>
      </w:r>
      <w:r w:rsidRPr="00376FFE">
        <w:rPr>
          <w:rFonts w:ascii="ＭＳ ゴシック" w:eastAsia="ＭＳ ゴシック" w:hAnsi="ＭＳ ゴシック" w:cs="Times New Roman" w:hint="eastAsia"/>
          <w:szCs w:val="21"/>
        </w:rPr>
        <w:t>小栁</w:t>
      </w:r>
      <w:proofErr w:type="spellStart"/>
      <w:r w:rsidRPr="00376FFE">
        <w:rPr>
          <w:rFonts w:ascii="ＭＳ ゴシック" w:eastAsia="ＭＳ ゴシック" w:hAnsi="ＭＳ ゴシック" w:cs="Times New Roman"/>
          <w:szCs w:val="21"/>
        </w:rPr>
        <w:t>Dr</w:t>
      </w:r>
      <w:proofErr w:type="spellEnd"/>
      <w:r w:rsidRPr="00376FFE">
        <w:rPr>
          <w:rFonts w:ascii="ＭＳ ゴシック" w:eastAsia="ＭＳ ゴシック" w:hAnsi="ＭＳ ゴシック" w:cs="Times New Roman"/>
          <w:szCs w:val="21"/>
        </w:rPr>
        <w:t>から家族様へ電話にて状態説明。</w:t>
      </w:r>
      <w:r w:rsidRPr="00376FFE">
        <w:rPr>
          <w:rFonts w:ascii="ＭＳ ゴシック" w:eastAsia="ＭＳ ゴシック" w:hAnsi="ＭＳ ゴシック" w:cs="Times New Roman" w:hint="eastAsia"/>
          <w:szCs w:val="21"/>
        </w:rPr>
        <w:t>今後は日赤病院での</w:t>
      </w:r>
      <w:r w:rsidRPr="00376FFE">
        <w:rPr>
          <w:rFonts w:ascii="ＭＳ ゴシック" w:eastAsia="ＭＳ ゴシック" w:hAnsi="ＭＳ ゴシック" w:cs="Times New Roman"/>
          <w:szCs w:val="21"/>
        </w:rPr>
        <w:t>DATスキャンを実施していくこととなったとのこと。</w:t>
      </w:r>
      <w:r w:rsidRPr="00376FFE">
        <w:rPr>
          <w:rFonts w:ascii="ＭＳ ゴシック" w:eastAsia="ＭＳ ゴシック" w:hAnsi="ＭＳ ゴシック" w:cs="Times New Roman" w:hint="eastAsia"/>
          <w:szCs w:val="21"/>
        </w:rPr>
        <w:t>家族様へ付き添い可能な日を確認。</w:t>
      </w:r>
      <w:r w:rsidRPr="00376FFE">
        <w:rPr>
          <w:rFonts w:ascii="ＭＳ ゴシック" w:eastAsia="ＭＳ ゴシック" w:hAnsi="ＭＳ ゴシック" w:cs="Times New Roman"/>
          <w:szCs w:val="21"/>
        </w:rPr>
        <w:t>4/15.16.17以外で有れば現状対応できるとのこと。</w:t>
      </w:r>
      <w:r w:rsidRPr="00376FFE">
        <w:rPr>
          <w:rFonts w:ascii="ＭＳ ゴシック" w:eastAsia="ＭＳ ゴシック" w:hAnsi="ＭＳ ゴシック" w:cs="Times New Roman" w:hint="eastAsia"/>
          <w:szCs w:val="21"/>
        </w:rPr>
        <w:t>西舘</w:t>
      </w:r>
      <w:r w:rsidRPr="00376FFE">
        <w:rPr>
          <w:rFonts w:ascii="ＭＳ ゴシック" w:eastAsia="ＭＳ ゴシック" w:hAnsi="ＭＳ ゴシック" w:cs="Times New Roman"/>
          <w:szCs w:val="21"/>
        </w:rPr>
        <w:t>PSWへ上記報告する。</w:t>
      </w:r>
    </w:p>
    <w:p w14:paraId="0E9A3D47" w14:textId="2194A4C0" w:rsidR="00376FFE" w:rsidRDefault="00376FFE" w:rsidP="00376F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376FFE">
        <w:rPr>
          <w:rFonts w:ascii="ＭＳ ゴシック" w:eastAsia="ＭＳ ゴシック" w:hAnsi="ＭＳ ゴシック" w:cs="Times New Roman" w:hint="eastAsia"/>
          <w:szCs w:val="21"/>
        </w:rPr>
        <w:t>小栁</w:t>
      </w:r>
      <w:r w:rsidRPr="00376FFE">
        <w:rPr>
          <w:rFonts w:ascii="ＭＳ ゴシック" w:eastAsia="ＭＳ ゴシック" w:hAnsi="ＭＳ ゴシック" w:cs="Times New Roman"/>
          <w:szCs w:val="21"/>
        </w:rPr>
        <w:t>Dｒよりエスシタロプラム2Tから1Tに減薬の指示受ける。(除剤済み）</w:t>
      </w:r>
    </w:p>
    <w:p w14:paraId="5E810E7F" w14:textId="1816198C" w:rsidR="00376FFE" w:rsidRDefault="00376FFE" w:rsidP="00376FFE">
      <w:pPr>
        <w:ind w:left="1680" w:hangingChars="800" w:hanging="1680"/>
        <w:rPr>
          <w:rFonts w:ascii="ＭＳ ゴシック" w:eastAsia="ＭＳ ゴシック" w:hAnsi="ＭＳ ゴシック" w:cs="Times New Roman"/>
          <w:szCs w:val="21"/>
        </w:rPr>
      </w:pPr>
    </w:p>
    <w:p w14:paraId="22DEC98E" w14:textId="54B47F57" w:rsidR="00376FFE" w:rsidRDefault="00376FFE" w:rsidP="00376F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房江様～</w:t>
      </w:r>
      <w:r w:rsidRPr="00376FFE">
        <w:rPr>
          <w:rFonts w:ascii="ＭＳ ゴシック" w:eastAsia="ＭＳ ゴシック" w:hAnsi="ＭＳ ゴシック" w:cs="Times New Roman" w:hint="eastAsia"/>
          <w:szCs w:val="21"/>
        </w:rPr>
        <w:t>明日から点滴中止、アスパラカリウム継続処方となる。本日よりリバスチグミン（</w:t>
      </w:r>
      <w:r w:rsidRPr="00376FFE">
        <w:rPr>
          <w:rFonts w:ascii="ＭＳ ゴシック" w:eastAsia="ＭＳ ゴシック" w:hAnsi="ＭＳ ゴシック" w:cs="Times New Roman"/>
          <w:szCs w:val="21"/>
        </w:rPr>
        <w:t>9）貼布開始。</w:t>
      </w:r>
      <w:r w:rsidRPr="00376FFE">
        <w:rPr>
          <w:rFonts w:ascii="ＭＳ ゴシック" w:eastAsia="ＭＳ ゴシック" w:hAnsi="ＭＳ ゴシック" w:cs="Times New Roman" w:hint="eastAsia"/>
          <w:szCs w:val="21"/>
        </w:rPr>
        <w:t>不眠・不安時としてリボトリール（</w:t>
      </w:r>
      <w:r w:rsidRPr="00376FFE">
        <w:rPr>
          <w:rFonts w:ascii="ＭＳ ゴシック" w:eastAsia="ＭＳ ゴシック" w:hAnsi="ＭＳ ゴシック" w:cs="Times New Roman"/>
          <w:szCs w:val="21"/>
        </w:rPr>
        <w:t>0.5）1T　10回分処方となる。</w:t>
      </w:r>
    </w:p>
    <w:p w14:paraId="2B85FE6E" w14:textId="77777777" w:rsidR="00376FFE" w:rsidRPr="001957B1" w:rsidRDefault="00376FFE" w:rsidP="00376FFE">
      <w:pPr>
        <w:ind w:left="1680" w:hangingChars="800" w:hanging="1680"/>
        <w:rPr>
          <w:rFonts w:ascii="ＭＳ ゴシック" w:eastAsia="ＭＳ ゴシック" w:hAnsi="ＭＳ ゴシック" w:cs="Times New Roman" w:hint="eastAsia"/>
          <w:szCs w:val="21"/>
        </w:rPr>
      </w:pPr>
    </w:p>
    <w:p w14:paraId="52B3F99A" w14:textId="424D944E" w:rsidR="00DF3057"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D7B5C7D" w14:textId="2D356104"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85399E" w:rsidRPr="0085399E">
        <w:rPr>
          <w:rFonts w:ascii="ＭＳ ゴシック" w:eastAsia="ＭＳ ゴシック" w:hAnsi="ＭＳ ゴシック" w:cs="Times New Roman" w:hint="eastAsia"/>
          <w:szCs w:val="21"/>
        </w:rPr>
        <w:t>午前午後</w:t>
      </w:r>
      <w:r w:rsidR="0085399E" w:rsidRPr="0085399E">
        <w:rPr>
          <w:rFonts w:ascii="ＭＳ ゴシック" w:eastAsia="ＭＳ ゴシック" w:hAnsi="ＭＳ ゴシック" w:cs="Times New Roman"/>
          <w:szCs w:val="21"/>
        </w:rPr>
        <w:t>1時間ずつの開放観察実施。</w:t>
      </w:r>
      <w:r w:rsidR="00E4075D" w:rsidRPr="00E4075D">
        <w:rPr>
          <w:rFonts w:ascii="ＭＳ ゴシック" w:eastAsia="ＭＳ ゴシック" w:hAnsi="ＭＳ ゴシック" w:cs="Times New Roman" w:hint="eastAsia"/>
          <w:szCs w:val="21"/>
        </w:rPr>
        <w:t>開放中は自室から出て来る事無く経過。脱衣・不潔行為無し。</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D22DA8B" w14:textId="5BEDAB30" w:rsidR="00CC4393" w:rsidRPr="00CC4393" w:rsidRDefault="00CC4393" w:rsidP="00B0504C">
      <w:pPr>
        <w:rPr>
          <w:rFonts w:ascii="ＭＳ ゴシック" w:eastAsia="ＭＳ ゴシック" w:hAnsi="ＭＳ ゴシック" w:cs="Times New Roman"/>
          <w:szCs w:val="21"/>
        </w:rPr>
      </w:pPr>
    </w:p>
    <w:p w14:paraId="11CA8685" w14:textId="23A108F4" w:rsidR="003C3F7A" w:rsidRDefault="003C3F7A"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85399E" w:rsidRPr="0085399E">
        <w:rPr>
          <w:rFonts w:ascii="ＭＳ ゴシック" w:eastAsia="ＭＳ ゴシック" w:hAnsi="ＭＳ ゴシック" w:cs="ＭＳ ゴシック" w:hint="eastAsia"/>
          <w:color w:val="000000"/>
          <w:kern w:val="0"/>
          <w:szCs w:val="21"/>
        </w:rPr>
        <w:t>午前午後</w:t>
      </w:r>
      <w:r w:rsidR="0085399E" w:rsidRPr="0085399E">
        <w:rPr>
          <w:rFonts w:ascii="ＭＳ ゴシック" w:eastAsia="ＭＳ ゴシック" w:hAnsi="ＭＳ ゴシック" w:cs="ＭＳ ゴシック"/>
          <w:color w:val="000000"/>
          <w:kern w:val="0"/>
          <w:szCs w:val="21"/>
        </w:rPr>
        <w:t>2時間ずつの開放観察実施。</w:t>
      </w:r>
      <w:r w:rsidR="00E4075D" w:rsidRPr="00E4075D">
        <w:rPr>
          <w:rFonts w:ascii="ＭＳ ゴシック" w:eastAsia="ＭＳ ゴシック" w:hAnsi="ＭＳ ゴシック" w:cs="ＭＳ ゴシック" w:hint="eastAsia"/>
          <w:color w:val="000000"/>
          <w:kern w:val="0"/>
          <w:szCs w:val="21"/>
        </w:rPr>
        <w:t>開放中は性的逸脱行為無く経過している。</w:t>
      </w:r>
      <w:bookmarkStart w:id="0" w:name="_GoBack"/>
      <w:bookmarkEnd w:id="0"/>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5AE98C01" w14:textId="77777777" w:rsidR="00CB014C" w:rsidRDefault="00CB014C" w:rsidP="00CC4393">
      <w:pPr>
        <w:ind w:left="1680" w:hangingChars="800" w:hanging="1680"/>
        <w:rPr>
          <w:rFonts w:ascii="ＭＳ ゴシック" w:eastAsia="ＭＳ ゴシック" w:hAnsi="ＭＳ ゴシック" w:cs="Times New Roman"/>
          <w:szCs w:val="21"/>
        </w:rPr>
      </w:pPr>
    </w:p>
    <w:p w14:paraId="729892EF" w14:textId="27AE6C6B" w:rsidR="001E0F29" w:rsidRPr="009E62DC" w:rsidRDefault="00B0504C"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＜村上</w:t>
      </w:r>
      <w:r w:rsidR="00005E4C">
        <w:rPr>
          <w:rFonts w:ascii="ＭＳ ゴシック" w:eastAsia="ＭＳ ゴシック" w:hAnsi="ＭＳ ゴシック" w:cs="Times New Roman" w:hint="eastAsia"/>
          <w:szCs w:val="21"/>
        </w:rPr>
        <w:t>Dr診察情報</w:t>
      </w:r>
      <w:r w:rsidR="001E0F29" w:rsidRPr="009E62DC">
        <w:rPr>
          <w:rFonts w:ascii="ＭＳ ゴシック" w:eastAsia="ＭＳ ゴシック" w:hAnsi="ＭＳ ゴシック" w:cs="Times New Roman" w:hint="eastAsia"/>
          <w:szCs w:val="21"/>
        </w:rPr>
        <w:t>＞</w:t>
      </w:r>
    </w:p>
    <w:p w14:paraId="639DE1D0" w14:textId="144BDC04" w:rsidR="00E800E7" w:rsidRDefault="00663B22"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・押川　トヨ様～来週、南病棟に転出可の指示あり。</w:t>
      </w:r>
    </w:p>
    <w:p w14:paraId="3D4436C2" w14:textId="7CF577E1" w:rsidR="00663B22" w:rsidRDefault="00663B22"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7004F6E9" w14:textId="513C407B" w:rsidR="00663B22" w:rsidRDefault="00663B22"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その他の患者様の指示内容・処方に変更無し。</w:t>
      </w:r>
    </w:p>
    <w:p w14:paraId="292F8C7A" w14:textId="77777777" w:rsidR="00E800E7" w:rsidRPr="00590010" w:rsidRDefault="00E800E7" w:rsidP="001E0F2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sectPr w:rsidR="00E800E7" w:rsidRPr="0059001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399E"/>
    <w:rsid w:val="00855FBD"/>
    <w:rsid w:val="00856275"/>
    <w:rsid w:val="0085678C"/>
    <w:rsid w:val="008570BA"/>
    <w:rsid w:val="008576A6"/>
    <w:rsid w:val="0086029A"/>
    <w:rsid w:val="00861114"/>
    <w:rsid w:val="008620D7"/>
    <w:rsid w:val="0086234B"/>
    <w:rsid w:val="008625DA"/>
    <w:rsid w:val="00863239"/>
    <w:rsid w:val="00864606"/>
    <w:rsid w:val="00864C9B"/>
    <w:rsid w:val="00865263"/>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75"/>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4B3"/>
    <w:rsid w:val="00E81EFA"/>
    <w:rsid w:val="00E82A4F"/>
    <w:rsid w:val="00E8301F"/>
    <w:rsid w:val="00E835F3"/>
    <w:rsid w:val="00E83780"/>
    <w:rsid w:val="00E84555"/>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F7416-33D8-45D8-BC30-DA1B54D8D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Pages>
  <Words>134</Words>
  <Characters>766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25</cp:revision>
  <cp:lastPrinted>2024-11-26T17:22:00Z</cp:lastPrinted>
  <dcterms:created xsi:type="dcterms:W3CDTF">2025-04-08T03:55:00Z</dcterms:created>
  <dcterms:modified xsi:type="dcterms:W3CDTF">2025-04-11T06:10:00Z</dcterms:modified>
</cp:coreProperties>
</file>