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D93470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A70475">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70475">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E1A1F">
        <w:rPr>
          <w:rFonts w:ascii="ＭＳ ゴシック" w:eastAsia="ＭＳ ゴシック" w:hAnsi="ＭＳ ゴシック" w:cs="Times New Roman" w:hint="eastAsia"/>
          <w:szCs w:val="21"/>
        </w:rPr>
        <w:t>菊地裕実</w:t>
      </w:r>
      <w:r w:rsidR="00A70475">
        <w:rPr>
          <w:rFonts w:ascii="ＭＳ ゴシック" w:eastAsia="ＭＳ ゴシック" w:hAnsi="ＭＳ ゴシック" w:cs="Times New Roman" w:hint="eastAsia"/>
          <w:szCs w:val="21"/>
        </w:rPr>
        <w:t>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04CF79" w:rsidR="00EE6B1F" w:rsidRDefault="00FE1A1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9CE35E" w:rsidR="009D7C95" w:rsidRDefault="00FE1A1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38DDA58" w:rsidR="00EE6B1F" w:rsidRDefault="00FE1A1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0C8C9C2" w:rsidR="001A2663" w:rsidRDefault="00FE1A1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C88FB44" w:rsidR="00C3302B" w:rsidRDefault="00FE1A1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0D74580" w:rsidR="007A09B3" w:rsidRDefault="00FE1A1F" w:rsidP="001E0F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0639028C" w:rsidR="00374CBB" w:rsidRDefault="00FE1A1F"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41B97D94" w:rsidR="00AC179B" w:rsidRDefault="00FE1A1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A22AFB8" w:rsidR="00B80120" w:rsidRDefault="00FE1A1F"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03FB6D3" w:rsidR="00FC35C8" w:rsidRDefault="00FE1A1F"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9CFFAC"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BAA8112" w:rsidR="00516CCF"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3D9A5"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306BA19"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56519C0"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4688060"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594F1CB3" w:rsidR="00516CCF" w:rsidRDefault="00FE1A1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185548A"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57AA048" w:rsidR="00516CCF"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472E598"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6AC6881" w:rsidR="00516CCF" w:rsidRPr="00243280"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EC88B6C" w:rsidR="00516CCF" w:rsidRPr="00243280"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206E82" w:rsidR="00516CCF" w:rsidRPr="00243280" w:rsidRDefault="00753B82"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3F08432" w:rsidR="00516CCF" w:rsidRPr="00243280"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3176BE7" w14:textId="174CBA93"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1361188" w14:textId="77777777" w:rsidR="001E0F29" w:rsidRPr="00D8101B" w:rsidRDefault="001E0F29" w:rsidP="00D8101B">
      <w:pPr>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A954E7C" w14:textId="7DA85F11" w:rsidR="00601C64"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98F21CC" w14:textId="01F2B8B6" w:rsidR="00C77966" w:rsidRPr="00C77966" w:rsidRDefault="00C21B07" w:rsidP="00A70475">
      <w:pPr>
        <w:pStyle w:val="HTML"/>
        <w:shd w:val="clear" w:color="auto" w:fill="FFFFFF"/>
        <w:rPr>
          <w:sz w:val="21"/>
          <w:szCs w:val="21"/>
        </w:rPr>
      </w:pPr>
      <w:r w:rsidRPr="00C77966">
        <w:rPr>
          <w:rFonts w:cs="Times New Roman" w:hint="eastAsia"/>
          <w:sz w:val="21"/>
          <w:szCs w:val="21"/>
        </w:rPr>
        <w:t>・</w:t>
      </w:r>
      <w:r w:rsidR="001E0E93">
        <w:rPr>
          <w:rFonts w:cs="Times New Roman" w:hint="eastAsia"/>
          <w:sz w:val="21"/>
          <w:szCs w:val="21"/>
        </w:rPr>
        <w:t>三浦　百合子様～東病棟Cユニット5号室へ医療保護入院</w:t>
      </w:r>
    </w:p>
    <w:p w14:paraId="4062645B" w14:textId="19B0C86F" w:rsidR="007711FA" w:rsidRDefault="007711FA" w:rsidP="00CA51A0">
      <w:pPr>
        <w:rPr>
          <w:rFonts w:ascii="ＭＳ ゴシック" w:eastAsia="ＭＳ ゴシック" w:hAnsi="ＭＳ ゴシック" w:cs="Times New Roman"/>
          <w:szCs w:val="21"/>
        </w:rPr>
      </w:pPr>
    </w:p>
    <w:p w14:paraId="0667A67D" w14:textId="5CDD2B24" w:rsidR="007711FA" w:rsidRDefault="001E0E93" w:rsidP="00CA51A0">
      <w:pPr>
        <w:rPr>
          <w:rFonts w:ascii="ＭＳ ゴシック" w:eastAsia="ＭＳ ゴシック" w:hAnsi="ＭＳ ゴシック" w:cs="Times New Roman"/>
          <w:szCs w:val="21"/>
        </w:rPr>
      </w:pPr>
      <w:r w:rsidRPr="001E0E9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転出</w:t>
      </w:r>
      <w:r w:rsidRPr="001E0E93">
        <w:rPr>
          <w:rFonts w:ascii="ＭＳ ゴシック" w:eastAsia="ＭＳ ゴシック" w:hAnsi="ＭＳ ゴシック" w:cs="Times New Roman" w:hint="eastAsia"/>
          <w:szCs w:val="21"/>
        </w:rPr>
        <w:t>】</w:t>
      </w:r>
    </w:p>
    <w:p w14:paraId="06BAA3B1" w14:textId="53BCF043" w:rsidR="007711FA" w:rsidRDefault="001E0E93"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・千田　悦子様～西病棟Bユニット26号室へ転出</w:t>
      </w:r>
    </w:p>
    <w:p w14:paraId="125A13CF" w14:textId="77777777" w:rsidR="001E0E93" w:rsidRPr="001E0E93" w:rsidRDefault="001E0E93" w:rsidP="00CA51A0">
      <w:pPr>
        <w:rPr>
          <w:rFonts w:ascii="ＭＳ ゴシック" w:eastAsia="ＭＳ ゴシック" w:hAnsi="ＭＳ ゴシック" w:cs="Times New Roman" w:hint="eastAsia"/>
          <w:szCs w:val="21"/>
        </w:rPr>
      </w:pPr>
    </w:p>
    <w:p w14:paraId="3D0D00C7" w14:textId="77777777" w:rsidR="001E0F29" w:rsidRDefault="001E0F29" w:rsidP="00CA51A0">
      <w:pPr>
        <w:rPr>
          <w:rFonts w:ascii="ＭＳ ゴシック" w:eastAsia="ＭＳ ゴシック" w:hAnsi="ＭＳ ゴシック" w:cs="Times New Roman"/>
          <w:szCs w:val="21"/>
        </w:rPr>
      </w:pPr>
    </w:p>
    <w:p w14:paraId="73E67704" w14:textId="7E11F32C"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D9DE21A" w14:textId="4CBE0F51" w:rsidR="009C2AEC" w:rsidRDefault="00C77966" w:rsidP="00A704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0E93">
        <w:rPr>
          <w:rFonts w:ascii="ＭＳ ゴシック" w:eastAsia="ＭＳ ゴシック" w:hAnsi="ＭＳ ゴシック" w:cs="Times New Roman" w:hint="eastAsia"/>
          <w:szCs w:val="21"/>
        </w:rPr>
        <w:t>小嶋　つ子様～</w:t>
      </w:r>
      <w:r w:rsidR="001E0E93" w:rsidRPr="001E0E93">
        <w:rPr>
          <w:rFonts w:ascii="ＭＳ ゴシック" w:eastAsia="ＭＳ ゴシック" w:hAnsi="ＭＳ ゴシック" w:cs="Times New Roman" w:hint="eastAsia"/>
          <w:szCs w:val="21"/>
        </w:rPr>
        <w:t>本日より血糖測定中止の指示受ける。</w:t>
      </w:r>
    </w:p>
    <w:p w14:paraId="325E7DAE" w14:textId="6E083B39" w:rsidR="001E0E93" w:rsidRDefault="001E0E93" w:rsidP="00A70475">
      <w:pPr>
        <w:ind w:left="1680" w:hangingChars="800" w:hanging="1680"/>
        <w:rPr>
          <w:rFonts w:ascii="ＭＳ ゴシック" w:eastAsia="ＭＳ ゴシック" w:hAnsi="ＭＳ ゴシック" w:cs="Times New Roman"/>
          <w:szCs w:val="21"/>
        </w:rPr>
      </w:pPr>
    </w:p>
    <w:p w14:paraId="4CD4F0B1" w14:textId="7C322F71" w:rsidR="001E0E93" w:rsidRDefault="001E0E93" w:rsidP="001E0E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よね様～</w:t>
      </w:r>
      <w:r w:rsidRPr="001E0E93">
        <w:rPr>
          <w:rFonts w:ascii="ＭＳ ゴシック" w:eastAsia="ＭＳ ゴシック" w:hAnsi="ＭＳ ゴシック" w:cs="Times New Roman" w:hint="eastAsia"/>
          <w:szCs w:val="21"/>
        </w:rPr>
        <w:t>体温</w:t>
      </w:r>
      <w:r w:rsidRPr="001E0E93">
        <w:rPr>
          <w:rFonts w:ascii="ＭＳ ゴシック" w:eastAsia="ＭＳ ゴシック" w:hAnsi="ＭＳ ゴシック" w:cs="Times New Roman"/>
          <w:szCs w:val="21"/>
        </w:rPr>
        <w:t>40.8℃、脈拍130回/分、酸素飽和度88～90％　呼吸速迫</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声掛けに閉眼したまま返答あるが覚醒不良。食事、朝薬は看護判断で中止とし経過観察とする。</w:t>
      </w:r>
      <w:r w:rsidRPr="001E0E93">
        <w:rPr>
          <w:rFonts w:ascii="ＭＳ ゴシック" w:eastAsia="ＭＳ ゴシック" w:hAnsi="ＭＳ ゴシック" w:cs="Times New Roman" w:hint="eastAsia"/>
          <w:szCs w:val="21"/>
        </w:rPr>
        <w:t>深澤Ｄｒに今朝の状態報告し、船場Ｄｒに状態報告し指示を仰ぐよう指示あり</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lastRenderedPageBreak/>
        <w:t>船場Ｄｒに状態報告し、モニター装着</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インフルエンザ・コロナ抗原検査実施</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アンヒバ</w:t>
      </w:r>
      <w:r w:rsidRPr="001E0E93">
        <w:rPr>
          <w:rFonts w:ascii="ＭＳ ゴシック" w:eastAsia="ＭＳ ゴシック" w:hAnsi="ＭＳ ゴシック" w:cs="Times New Roman"/>
          <w:szCs w:val="21"/>
        </w:rPr>
        <w:t>200　1ヶ挿肛</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血液培養、採血、検尿実施</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 xml:space="preserve">点滴ソリタＴ３　</w:t>
      </w:r>
      <w:r w:rsidRPr="001E0E93">
        <w:rPr>
          <w:rFonts w:ascii="ＭＳ ゴシック" w:eastAsia="ＭＳ ゴシック" w:hAnsi="ＭＳ ゴシック" w:cs="Times New Roman"/>
          <w:szCs w:val="21"/>
        </w:rPr>
        <w:t>500ｍｌ、ラクテック500ｍｌ開始</w:t>
      </w:r>
      <w:r>
        <w:rPr>
          <w:rFonts w:ascii="ＭＳ ゴシック" w:eastAsia="ＭＳ ゴシック" w:hAnsi="ＭＳ ゴシック" w:cs="Times New Roman" w:hint="eastAsia"/>
          <w:szCs w:val="21"/>
        </w:rPr>
        <w:t>、</w:t>
      </w:r>
      <w:r w:rsidRPr="001E0E93">
        <w:rPr>
          <w:rFonts w:ascii="ＭＳ ゴシック" w:eastAsia="ＭＳ ゴシック" w:hAnsi="ＭＳ ゴシック" w:cs="Times New Roman" w:hint="eastAsia"/>
          <w:szCs w:val="21"/>
        </w:rPr>
        <w:t>内服中止の指示受け、実施する。</w:t>
      </w:r>
    </w:p>
    <w:p w14:paraId="2C530A0C" w14:textId="2B2E9215" w:rsidR="001E0E93" w:rsidRDefault="001E0E93" w:rsidP="001E0E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インフルエンザ・コロナ抗原検査陰性。採血の結果、急性腎不全。家族へ状態説明し、当院での治療を希望される。明日以降の点滴は、主治医より頂くよう指示受ける。</w:t>
      </w:r>
    </w:p>
    <w:p w14:paraId="34A702BA" w14:textId="2EF097F0" w:rsidR="000130ED" w:rsidRDefault="000130ED" w:rsidP="001E0E93">
      <w:pPr>
        <w:ind w:left="1680" w:hangingChars="800" w:hanging="1680"/>
        <w:rPr>
          <w:rFonts w:ascii="ＭＳ ゴシック" w:eastAsia="ＭＳ ゴシック" w:hAnsi="ＭＳ ゴシック" w:cs="Times New Roman"/>
          <w:szCs w:val="21"/>
        </w:rPr>
      </w:pPr>
    </w:p>
    <w:p w14:paraId="5F01AD73" w14:textId="7396DB3A" w:rsidR="000130ED" w:rsidRPr="001E0E93" w:rsidRDefault="000130ED" w:rsidP="001E0E9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・庭田　久美子様～主治医面談済。状態安定しているため、今後は外出泊訓練を実施し</w:t>
      </w:r>
      <w:r w:rsidR="0078698F">
        <w:rPr>
          <w:rFonts w:ascii="ＭＳ ゴシック" w:eastAsia="ＭＳ ゴシック" w:hAnsi="ＭＳ ゴシック" w:cs="Times New Roman" w:hint="eastAsia"/>
          <w:szCs w:val="21"/>
        </w:rPr>
        <w:t>退院方向となる。</w:t>
      </w:r>
      <w:r>
        <w:rPr>
          <w:rFonts w:ascii="ＭＳ ゴシック" w:eastAsia="ＭＳ ゴシック" w:hAnsi="ＭＳ ゴシック" w:cs="Times New Roman" w:hint="eastAsia"/>
          <w:szCs w:val="21"/>
        </w:rPr>
        <w:t>今後兄様のいい日時を確認し連絡いただく予定となる。</w:t>
      </w:r>
    </w:p>
    <w:p w14:paraId="3C0B9650" w14:textId="77777777" w:rsidR="00C77966" w:rsidRDefault="00C77966" w:rsidP="00C77966">
      <w:pPr>
        <w:ind w:left="1680" w:hangingChars="800" w:hanging="1680"/>
        <w:rPr>
          <w:rFonts w:ascii="ＭＳ ゴシック" w:eastAsia="ＭＳ ゴシック" w:hAnsi="ＭＳ ゴシック" w:cs="Times New Roman"/>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0ED01F28"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CB014C" w:rsidRPr="00CB014C">
        <w:rPr>
          <w:rFonts w:ascii="ＭＳ ゴシック" w:eastAsia="ＭＳ ゴシック" w:hAnsi="ＭＳ ゴシック" w:cs="Times New Roman" w:hint="eastAsia"/>
          <w:szCs w:val="21"/>
        </w:rPr>
        <w:t>午前午後</w:t>
      </w:r>
      <w:r w:rsidR="00CB014C" w:rsidRPr="00CB014C">
        <w:rPr>
          <w:rFonts w:ascii="ＭＳ ゴシック" w:eastAsia="ＭＳ ゴシック" w:hAnsi="ＭＳ ゴシック" w:cs="Times New Roman"/>
          <w:szCs w:val="21"/>
        </w:rPr>
        <w:t>1時間ずつの開放観察実施。</w:t>
      </w:r>
      <w:r w:rsidR="00410BFC" w:rsidRPr="00410BFC">
        <w:rPr>
          <w:rFonts w:ascii="ＭＳ ゴシック" w:eastAsia="ＭＳ ゴシック" w:hAnsi="ＭＳ ゴシック" w:cs="Times New Roman" w:hint="eastAsia"/>
          <w:szCs w:val="21"/>
        </w:rPr>
        <w:t>開放中他室への侵入や迷惑行動あり、開放観察は早めに終了している。衣類に便汚染あり、更衣行っている。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16A9E89C"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410BFC" w:rsidRPr="00410BFC">
        <w:rPr>
          <w:rFonts w:ascii="ＭＳ ゴシック" w:eastAsia="ＭＳ ゴシック" w:hAnsi="ＭＳ ゴシック" w:cs="Times New Roman" w:hint="eastAsia"/>
          <w:szCs w:val="21"/>
        </w:rPr>
        <w:t>表情穏やかで気分の変調は無い。余暇はホールにて書き物をして過ごし不穏行動はない。</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786C954B"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410BFC" w:rsidRPr="00410BFC">
        <w:rPr>
          <w:rFonts w:ascii="ＭＳ ゴシック" w:eastAsia="ＭＳ ゴシック" w:hAnsi="ＭＳ ゴシック" w:cs="ＭＳ ゴシック" w:hint="eastAsia"/>
          <w:color w:val="000000"/>
          <w:kern w:val="0"/>
          <w:szCs w:val="21"/>
        </w:rPr>
        <w:t>自室内でズボンを脱ぎ下着姿であるが、気分の変調は見られず受け答えは落ち着いている。</w:t>
      </w:r>
      <w:bookmarkStart w:id="0" w:name="_GoBack"/>
      <w:bookmarkEnd w:id="0"/>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729892EF" w14:textId="0E8FA6FE" w:rsidR="001E0F29" w:rsidRPr="009E62DC" w:rsidRDefault="00A70475"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005E4C">
        <w:rPr>
          <w:rFonts w:ascii="ＭＳ ゴシック" w:eastAsia="ＭＳ ゴシック" w:hAnsi="ＭＳ ゴシック" w:cs="Times New Roman" w:hint="eastAsia"/>
          <w:szCs w:val="21"/>
        </w:rPr>
        <w:t>Dr診察情報</w:t>
      </w:r>
      <w:r w:rsidR="001E0F29" w:rsidRPr="009E62DC">
        <w:rPr>
          <w:rFonts w:ascii="ＭＳ ゴシック" w:eastAsia="ＭＳ ゴシック" w:hAnsi="ＭＳ ゴシック" w:cs="Times New Roman" w:hint="eastAsia"/>
          <w:szCs w:val="21"/>
        </w:rPr>
        <w:t>＞</w:t>
      </w:r>
    </w:p>
    <w:p w14:paraId="249FADEB" w14:textId="77777777" w:rsidR="00A70475" w:rsidRPr="003E5A6D" w:rsidRDefault="00A70475" w:rsidP="00A704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70475">
        <w:rPr>
          <w:rFonts w:ascii="ＭＳ ゴシック" w:eastAsia="ＭＳ ゴシック" w:hAnsi="ＭＳ ゴシック" w:cs="ＭＳ ゴシック" w:hint="eastAsia"/>
          <w:color w:val="000000"/>
          <w:kern w:val="0"/>
          <w:szCs w:val="21"/>
        </w:rPr>
        <w:t>磯嶋</w:t>
      </w:r>
      <w:r>
        <w:rPr>
          <w:rFonts w:ascii="ＭＳ ゴシック" w:eastAsia="ＭＳ ゴシック" w:hAnsi="ＭＳ ゴシック" w:cs="ＭＳ ゴシック" w:hint="eastAsia"/>
          <w:color w:val="000000"/>
          <w:kern w:val="0"/>
          <w:szCs w:val="21"/>
        </w:rPr>
        <w:t xml:space="preserve">　</w:t>
      </w:r>
      <w:r w:rsidRPr="00A70475">
        <w:rPr>
          <w:rFonts w:ascii="ＭＳ ゴシック" w:eastAsia="ＭＳ ゴシック" w:hAnsi="ＭＳ ゴシック" w:cs="ＭＳ ゴシック"/>
          <w:color w:val="000000"/>
          <w:kern w:val="0"/>
          <w:szCs w:val="21"/>
        </w:rPr>
        <w:t>茜</w:t>
      </w:r>
      <w:r>
        <w:rPr>
          <w:rFonts w:ascii="ＭＳ ゴシック" w:eastAsia="ＭＳ ゴシック" w:hAnsi="ＭＳ ゴシック" w:cs="ＭＳ ゴシック" w:hint="eastAsia"/>
          <w:color w:val="000000"/>
          <w:kern w:val="0"/>
          <w:szCs w:val="21"/>
        </w:rPr>
        <w:t>様～</w:t>
      </w:r>
      <w:r w:rsidRPr="00A70475">
        <w:rPr>
          <w:rFonts w:ascii="ＭＳ ゴシック" w:eastAsia="ＭＳ ゴシック" w:hAnsi="ＭＳ ゴシック" w:cs="ＭＳ ゴシック" w:hint="eastAsia"/>
          <w:color w:val="000000"/>
          <w:kern w:val="0"/>
          <w:szCs w:val="21"/>
        </w:rPr>
        <w:t>明日青山荘の体験利用予定。夜間中途覚醒後の再入眠が困難であるとの事。眠剤追加予定。生理が始まったら看護スタッフへ伝えるように説明している。</w:t>
      </w:r>
    </w:p>
    <w:p w14:paraId="4B9C6501" w14:textId="1CDFDAA1" w:rsidR="00331E3C" w:rsidRDefault="00331E3C" w:rsidP="0033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2D30630" w14:textId="2728EA41" w:rsidR="00A70475" w:rsidRDefault="00A70475" w:rsidP="00A704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70475">
        <w:rPr>
          <w:rFonts w:ascii="ＭＳ ゴシック" w:eastAsia="ＭＳ ゴシック" w:hAnsi="ＭＳ ゴシック" w:cs="ＭＳ ゴシック" w:hint="eastAsia"/>
          <w:color w:val="000000"/>
          <w:kern w:val="0"/>
          <w:szCs w:val="21"/>
        </w:rPr>
        <w:t>田村</w:t>
      </w:r>
      <w:r>
        <w:rPr>
          <w:rFonts w:ascii="ＭＳ ゴシック" w:eastAsia="ＭＳ ゴシック" w:hAnsi="ＭＳ ゴシック" w:cs="ＭＳ ゴシック" w:hint="eastAsia"/>
          <w:color w:val="000000"/>
          <w:kern w:val="0"/>
          <w:szCs w:val="21"/>
        </w:rPr>
        <w:t xml:space="preserve">　</w:t>
      </w:r>
      <w:r w:rsidRPr="00A70475">
        <w:rPr>
          <w:rFonts w:ascii="ＭＳ ゴシック" w:eastAsia="ＭＳ ゴシック" w:hAnsi="ＭＳ ゴシック" w:cs="ＭＳ ゴシック"/>
          <w:color w:val="000000"/>
          <w:kern w:val="0"/>
          <w:szCs w:val="21"/>
        </w:rPr>
        <w:t>智美</w:t>
      </w:r>
      <w:r>
        <w:rPr>
          <w:rFonts w:ascii="ＭＳ ゴシック" w:eastAsia="ＭＳ ゴシック" w:hAnsi="ＭＳ ゴシック" w:cs="ＭＳ ゴシック" w:hint="eastAsia"/>
          <w:color w:val="000000"/>
          <w:kern w:val="0"/>
          <w:szCs w:val="21"/>
        </w:rPr>
        <w:t>様～</w:t>
      </w:r>
      <w:r w:rsidRPr="00A70475">
        <w:rPr>
          <w:rFonts w:ascii="ＭＳ ゴシック" w:eastAsia="ＭＳ ゴシック" w:hAnsi="ＭＳ ゴシック" w:cs="ＭＳ ゴシック"/>
          <w:color w:val="000000"/>
          <w:kern w:val="0"/>
          <w:szCs w:val="21"/>
        </w:rPr>
        <w:t>早朝覚醒あり、眠剤は20時に内服させるように。リスペリドン内容量は同じで朝・昼・就床前と用法変更している。普通食への変更希望あり。食事の様子を見て、嚥下などに問題がなければ、変更可。</w:t>
      </w:r>
    </w:p>
    <w:p w14:paraId="3A07D47B" w14:textId="596F4208" w:rsidR="00A70475" w:rsidRDefault="00A70475" w:rsidP="0033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C451476" w14:textId="04909B89" w:rsidR="00A70475" w:rsidRDefault="00A70475" w:rsidP="00A704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70475">
        <w:rPr>
          <w:rFonts w:ascii="ＭＳ ゴシック" w:eastAsia="ＭＳ ゴシック" w:hAnsi="ＭＳ ゴシック" w:cs="ＭＳ ゴシック" w:hint="eastAsia"/>
          <w:color w:val="000000"/>
          <w:kern w:val="0"/>
          <w:szCs w:val="21"/>
        </w:rPr>
        <w:t>伊藤</w:t>
      </w:r>
      <w:r>
        <w:rPr>
          <w:rFonts w:ascii="ＭＳ ゴシック" w:eastAsia="ＭＳ ゴシック" w:hAnsi="ＭＳ ゴシック" w:cs="ＭＳ ゴシック" w:hint="eastAsia"/>
          <w:color w:val="000000"/>
          <w:kern w:val="0"/>
          <w:szCs w:val="21"/>
        </w:rPr>
        <w:t xml:space="preserve">　</w:t>
      </w:r>
      <w:r w:rsidRPr="00A70475">
        <w:rPr>
          <w:rFonts w:ascii="ＭＳ ゴシック" w:eastAsia="ＭＳ ゴシック" w:hAnsi="ＭＳ ゴシック" w:cs="ＭＳ ゴシック"/>
          <w:color w:val="000000"/>
          <w:kern w:val="0"/>
          <w:szCs w:val="21"/>
        </w:rPr>
        <w:t>宏美</w:t>
      </w:r>
      <w:r>
        <w:rPr>
          <w:rFonts w:ascii="ＭＳ ゴシック" w:eastAsia="ＭＳ ゴシック" w:hAnsi="ＭＳ ゴシック" w:cs="ＭＳ ゴシック" w:hint="eastAsia"/>
          <w:color w:val="000000"/>
          <w:kern w:val="0"/>
          <w:szCs w:val="21"/>
        </w:rPr>
        <w:t>様～</w:t>
      </w:r>
      <w:r w:rsidRPr="00A70475">
        <w:rPr>
          <w:rFonts w:ascii="ＭＳ ゴシック" w:eastAsia="ＭＳ ゴシック" w:hAnsi="ＭＳ ゴシック" w:cs="ＭＳ ゴシック" w:hint="eastAsia"/>
          <w:color w:val="000000"/>
          <w:kern w:val="0"/>
          <w:szCs w:val="21"/>
        </w:rPr>
        <w:t>精神状態は安定している。ロラゼパム減量し臨時薬７日分処方。本人希望にて、朝食昼食は大盛りパン食に変更指示。</w:t>
      </w:r>
    </w:p>
    <w:p w14:paraId="3AAB7E1C" w14:textId="6011B982" w:rsidR="00A70475" w:rsidRDefault="00A70475" w:rsidP="0033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306990E" w14:textId="05829BBD" w:rsidR="00A70475" w:rsidRPr="00A70475" w:rsidRDefault="00A70475" w:rsidP="00A704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70475">
        <w:rPr>
          <w:rFonts w:ascii="ＭＳ ゴシック" w:eastAsia="ＭＳ ゴシック" w:hAnsi="ＭＳ ゴシック" w:cs="ＭＳ ゴシック" w:hint="eastAsia"/>
          <w:color w:val="000000"/>
          <w:kern w:val="0"/>
          <w:szCs w:val="21"/>
        </w:rPr>
        <w:t>滝田</w:t>
      </w:r>
      <w:r>
        <w:rPr>
          <w:rFonts w:ascii="ＭＳ ゴシック" w:eastAsia="ＭＳ ゴシック" w:hAnsi="ＭＳ ゴシック" w:cs="ＭＳ ゴシック" w:hint="eastAsia"/>
          <w:color w:val="000000"/>
          <w:kern w:val="0"/>
          <w:szCs w:val="21"/>
        </w:rPr>
        <w:t xml:space="preserve">　</w:t>
      </w:r>
      <w:r w:rsidRPr="00A70475">
        <w:rPr>
          <w:rFonts w:ascii="ＭＳ ゴシック" w:eastAsia="ＭＳ ゴシック" w:hAnsi="ＭＳ ゴシック" w:cs="ＭＳ ゴシック"/>
          <w:color w:val="000000"/>
          <w:kern w:val="0"/>
          <w:szCs w:val="21"/>
        </w:rPr>
        <w:t>英人</w:t>
      </w:r>
      <w:r>
        <w:rPr>
          <w:rFonts w:ascii="ＭＳ ゴシック" w:eastAsia="ＭＳ ゴシック" w:hAnsi="ＭＳ ゴシック" w:cs="ＭＳ ゴシック" w:hint="eastAsia"/>
          <w:color w:val="000000"/>
          <w:kern w:val="0"/>
          <w:szCs w:val="21"/>
        </w:rPr>
        <w:t>様～</w:t>
      </w:r>
      <w:r w:rsidRPr="00A70475">
        <w:rPr>
          <w:rFonts w:ascii="ＭＳ ゴシック" w:eastAsia="ＭＳ ゴシック" w:hAnsi="ＭＳ ゴシック" w:cs="ＭＳ ゴシック" w:hint="eastAsia"/>
          <w:color w:val="000000"/>
          <w:kern w:val="0"/>
          <w:szCs w:val="21"/>
        </w:rPr>
        <w:t>食事は安定して摂れているが、本人からエンシュア継続の希望あり。臨時薬同内容にて継続処方。</w:t>
      </w:r>
    </w:p>
    <w:p w14:paraId="5E65799F" w14:textId="7E9D6338"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6F466E7" w14:textId="0BE18ADE" w:rsidR="00A70475" w:rsidRDefault="00A70475"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A70475">
        <w:rPr>
          <w:rFonts w:ascii="ＭＳ ゴシック" w:eastAsia="ＭＳ ゴシック" w:hAnsi="ＭＳ ゴシック" w:cs="ＭＳ ゴシック" w:hint="eastAsia"/>
          <w:color w:val="000000"/>
          <w:kern w:val="0"/>
          <w:szCs w:val="21"/>
        </w:rPr>
        <w:t>和田</w:t>
      </w:r>
      <w:r>
        <w:rPr>
          <w:rFonts w:ascii="ＭＳ ゴシック" w:eastAsia="ＭＳ ゴシック" w:hAnsi="ＭＳ ゴシック" w:cs="ＭＳ ゴシック" w:hint="eastAsia"/>
          <w:color w:val="000000"/>
          <w:kern w:val="0"/>
          <w:szCs w:val="21"/>
        </w:rPr>
        <w:t xml:space="preserve">　</w:t>
      </w:r>
      <w:r w:rsidRPr="00A70475">
        <w:rPr>
          <w:rFonts w:ascii="ＭＳ ゴシック" w:eastAsia="ＭＳ ゴシック" w:hAnsi="ＭＳ ゴシック" w:cs="ＭＳ ゴシック"/>
          <w:color w:val="000000"/>
          <w:kern w:val="0"/>
          <w:szCs w:val="21"/>
        </w:rPr>
        <w:t>昌</w:t>
      </w:r>
      <w:r>
        <w:rPr>
          <w:rFonts w:ascii="ＭＳ ゴシック" w:eastAsia="ＭＳ ゴシック" w:hAnsi="ＭＳ ゴシック" w:cs="ＭＳ ゴシック" w:hint="eastAsia"/>
          <w:color w:val="000000"/>
          <w:kern w:val="0"/>
          <w:szCs w:val="21"/>
        </w:rPr>
        <w:t>様～</w:t>
      </w:r>
      <w:r w:rsidRPr="00A70475">
        <w:rPr>
          <w:rFonts w:ascii="ＭＳ ゴシック" w:eastAsia="ＭＳ ゴシック" w:hAnsi="ＭＳ ゴシック" w:cs="ＭＳ ゴシック" w:hint="eastAsia"/>
          <w:color w:val="000000"/>
          <w:kern w:val="0"/>
          <w:szCs w:val="21"/>
        </w:rPr>
        <w:t>便秘が続いており排便状況観察指示。躁転する様であればコントミン調整するとのこと。酸化マグネシウム増量している。</w:t>
      </w:r>
    </w:p>
    <w:p w14:paraId="7D34A54C" w14:textId="66992A88" w:rsidR="00A70475" w:rsidRDefault="00A70475"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D0192FA" w14:textId="53707AE4" w:rsidR="00A70475" w:rsidRDefault="00A70475" w:rsidP="002A50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A50A2" w:rsidRPr="002A50A2">
        <w:rPr>
          <w:rFonts w:ascii="ＭＳ ゴシック" w:eastAsia="ＭＳ ゴシック" w:hAnsi="ＭＳ ゴシック" w:cs="ＭＳ ゴシック" w:hint="eastAsia"/>
          <w:color w:val="000000"/>
          <w:kern w:val="0"/>
          <w:szCs w:val="21"/>
        </w:rPr>
        <w:t>川村</w:t>
      </w:r>
      <w:r w:rsidR="002A50A2">
        <w:rPr>
          <w:rFonts w:ascii="ＭＳ ゴシック" w:eastAsia="ＭＳ ゴシック" w:hAnsi="ＭＳ ゴシック" w:cs="ＭＳ ゴシック" w:hint="eastAsia"/>
          <w:color w:val="000000"/>
          <w:kern w:val="0"/>
          <w:szCs w:val="21"/>
        </w:rPr>
        <w:t xml:space="preserve">　</w:t>
      </w:r>
      <w:r w:rsidR="002A50A2" w:rsidRPr="002A50A2">
        <w:rPr>
          <w:rFonts w:ascii="ＭＳ ゴシック" w:eastAsia="ＭＳ ゴシック" w:hAnsi="ＭＳ ゴシック" w:cs="ＭＳ ゴシック"/>
          <w:color w:val="000000"/>
          <w:kern w:val="0"/>
          <w:szCs w:val="21"/>
        </w:rPr>
        <w:t>房江</w:t>
      </w:r>
      <w:r w:rsidR="002A50A2">
        <w:rPr>
          <w:rFonts w:ascii="ＭＳ ゴシック" w:eastAsia="ＭＳ ゴシック" w:hAnsi="ＭＳ ゴシック" w:cs="ＭＳ ゴシック" w:hint="eastAsia"/>
          <w:color w:val="000000"/>
          <w:kern w:val="0"/>
          <w:szCs w:val="21"/>
        </w:rPr>
        <w:t>様～</w:t>
      </w:r>
      <w:r w:rsidR="002A50A2" w:rsidRPr="002A50A2">
        <w:rPr>
          <w:rFonts w:ascii="ＭＳ ゴシック" w:eastAsia="ＭＳ ゴシック" w:hAnsi="ＭＳ ゴシック" w:cs="ＭＳ ゴシック"/>
          <w:color w:val="000000"/>
          <w:kern w:val="0"/>
          <w:szCs w:val="21"/>
        </w:rPr>
        <w:t>CK改善後にリバスチグミン開始予定。不眠があれば、少量からリボトリール追加を検討。</w:t>
      </w:r>
    </w:p>
    <w:p w14:paraId="1D27655B" w14:textId="0B681673" w:rsidR="002A50A2" w:rsidRDefault="002A50A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331EAB5" w14:textId="649CBA6B" w:rsidR="002A50A2" w:rsidRDefault="002A50A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2A50A2">
        <w:rPr>
          <w:rFonts w:ascii="ＭＳ ゴシック" w:eastAsia="ＭＳ ゴシック" w:hAnsi="ＭＳ ゴシック" w:cs="ＭＳ ゴシック" w:hint="eastAsia"/>
          <w:color w:val="000000"/>
          <w:kern w:val="0"/>
          <w:szCs w:val="21"/>
        </w:rPr>
        <w:t>大坂</w:t>
      </w:r>
      <w:r>
        <w:rPr>
          <w:rFonts w:ascii="ＭＳ ゴシック" w:eastAsia="ＭＳ ゴシック" w:hAnsi="ＭＳ ゴシック" w:cs="ＭＳ ゴシック" w:hint="eastAsia"/>
          <w:color w:val="000000"/>
          <w:kern w:val="0"/>
          <w:szCs w:val="21"/>
        </w:rPr>
        <w:t xml:space="preserve">　</w:t>
      </w:r>
      <w:r w:rsidRPr="002A50A2">
        <w:rPr>
          <w:rFonts w:ascii="ＭＳ ゴシック" w:eastAsia="ＭＳ ゴシック" w:hAnsi="ＭＳ ゴシック" w:cs="ＭＳ ゴシック"/>
          <w:color w:val="000000"/>
          <w:kern w:val="0"/>
          <w:szCs w:val="21"/>
        </w:rPr>
        <w:t>縁</w:t>
      </w:r>
      <w:r>
        <w:rPr>
          <w:rFonts w:ascii="ＭＳ ゴシック" w:eastAsia="ＭＳ ゴシック" w:hAnsi="ＭＳ ゴシック" w:cs="ＭＳ ゴシック" w:hint="eastAsia"/>
          <w:color w:val="000000"/>
          <w:kern w:val="0"/>
          <w:szCs w:val="21"/>
        </w:rPr>
        <w:t>様～</w:t>
      </w:r>
      <w:r w:rsidRPr="002A50A2">
        <w:rPr>
          <w:rFonts w:ascii="ＭＳ ゴシック" w:eastAsia="ＭＳ ゴシック" w:hAnsi="ＭＳ ゴシック" w:cs="ＭＳ ゴシック" w:hint="eastAsia"/>
          <w:color w:val="000000"/>
          <w:kern w:val="0"/>
          <w:szCs w:val="21"/>
        </w:rPr>
        <w:t>持参のサプリは服用しないよう指示。アルコール依存症治療プログラムは来週より開始。</w:t>
      </w:r>
    </w:p>
    <w:p w14:paraId="57A16F97" w14:textId="6BA876F5" w:rsidR="00A70475" w:rsidRDefault="00A70475"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8E877E9" w14:textId="3F954D0B" w:rsidR="002A50A2" w:rsidRDefault="002A50A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2A50A2">
        <w:rPr>
          <w:rFonts w:ascii="ＭＳ ゴシック" w:eastAsia="ＭＳ ゴシック" w:hAnsi="ＭＳ ゴシック" w:cs="ＭＳ ゴシック" w:hint="eastAsia"/>
          <w:color w:val="000000"/>
          <w:kern w:val="0"/>
          <w:szCs w:val="21"/>
        </w:rPr>
        <w:t>千田</w:t>
      </w:r>
      <w:r>
        <w:rPr>
          <w:rFonts w:ascii="ＭＳ ゴシック" w:eastAsia="ＭＳ ゴシック" w:hAnsi="ＭＳ ゴシック" w:cs="ＭＳ ゴシック" w:hint="eastAsia"/>
          <w:color w:val="000000"/>
          <w:kern w:val="0"/>
          <w:szCs w:val="21"/>
        </w:rPr>
        <w:t xml:space="preserve">　</w:t>
      </w:r>
      <w:r w:rsidRPr="002A50A2">
        <w:rPr>
          <w:rFonts w:ascii="ＭＳ ゴシック" w:eastAsia="ＭＳ ゴシック" w:hAnsi="ＭＳ ゴシック" w:cs="ＭＳ ゴシック"/>
          <w:color w:val="000000"/>
          <w:kern w:val="0"/>
          <w:szCs w:val="21"/>
        </w:rPr>
        <w:t>悦子</w:t>
      </w:r>
      <w:r>
        <w:rPr>
          <w:rFonts w:ascii="ＭＳ ゴシック" w:eastAsia="ＭＳ ゴシック" w:hAnsi="ＭＳ ゴシック" w:cs="ＭＳ ゴシック" w:hint="eastAsia"/>
          <w:color w:val="000000"/>
          <w:kern w:val="0"/>
          <w:szCs w:val="21"/>
        </w:rPr>
        <w:t>様～</w:t>
      </w:r>
      <w:r w:rsidRPr="002A50A2">
        <w:rPr>
          <w:rFonts w:ascii="ＭＳ ゴシック" w:eastAsia="ＭＳ ゴシック" w:hAnsi="ＭＳ ゴシック" w:cs="ＭＳ ゴシック" w:hint="eastAsia"/>
          <w:color w:val="000000"/>
          <w:kern w:val="0"/>
          <w:szCs w:val="21"/>
        </w:rPr>
        <w:t>状態変化なし。西病棟への移動許可あり</w:t>
      </w:r>
      <w:r>
        <w:rPr>
          <w:rFonts w:ascii="ＭＳ ゴシック" w:eastAsia="ＭＳ ゴシック" w:hAnsi="ＭＳ ゴシック" w:cs="ＭＳ ゴシック" w:hint="eastAsia"/>
          <w:color w:val="000000"/>
          <w:kern w:val="0"/>
          <w:szCs w:val="21"/>
        </w:rPr>
        <w:t>。</w:t>
      </w:r>
    </w:p>
    <w:p w14:paraId="2899193D" w14:textId="77777777" w:rsidR="002A50A2" w:rsidRDefault="002A50A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8289F7D" w14:textId="6AFE7580"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57EDF38B"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日　　時：令和</w:t>
      </w:r>
      <w:r w:rsidRPr="00FE1A1F">
        <w:rPr>
          <w:rFonts w:ascii="ＭＳ ゴシック" w:eastAsia="ＭＳ ゴシック" w:hAnsi="ＭＳ ゴシック" w:cs="ＭＳ ゴシック"/>
          <w:color w:val="000000"/>
          <w:kern w:val="0"/>
          <w:szCs w:val="21"/>
        </w:rPr>
        <w:t>7年4月8日　13：40</w:t>
      </w:r>
    </w:p>
    <w:p w14:paraId="5EA4FB07"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color w:val="000000"/>
          <w:kern w:val="0"/>
          <w:szCs w:val="21"/>
        </w:rPr>
        <w:t xml:space="preserve">  氏　　名：三浦　百合子様（ミウラ　ユリコ）</w:t>
      </w:r>
    </w:p>
    <w:p w14:paraId="7A3F2C15"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生年月日：昭和</w:t>
      </w:r>
      <w:r w:rsidRPr="00FE1A1F">
        <w:rPr>
          <w:rFonts w:ascii="ＭＳ ゴシック" w:eastAsia="ＭＳ ゴシック" w:hAnsi="ＭＳ ゴシック" w:cs="ＭＳ ゴシック"/>
          <w:color w:val="000000"/>
          <w:kern w:val="0"/>
          <w:szCs w:val="21"/>
        </w:rPr>
        <w:t>20年4月15日(79歳)</w:t>
      </w:r>
    </w:p>
    <w:p w14:paraId="648B1B16"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病　　名：レビー小体型認知症</w:t>
      </w:r>
    </w:p>
    <w:p w14:paraId="479B05C4"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性　　別：女性</w:t>
      </w:r>
    </w:p>
    <w:p w14:paraId="213903D3"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主</w:t>
      </w:r>
      <w:r w:rsidRPr="00FE1A1F">
        <w:rPr>
          <w:rFonts w:ascii="ＭＳ ゴシック" w:eastAsia="ＭＳ ゴシック" w:hAnsi="ＭＳ ゴシック" w:cs="ＭＳ ゴシック"/>
          <w:color w:val="000000"/>
          <w:kern w:val="0"/>
          <w:szCs w:val="21"/>
        </w:rPr>
        <w:t xml:space="preserve"> 治 医：馬渡Dr　　　</w:t>
      </w:r>
    </w:p>
    <w:p w14:paraId="23548467"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入院形態：医療保護入院</w:t>
      </w:r>
    </w:p>
    <w:p w14:paraId="7C683995"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病　　棟：東病棟</w:t>
      </w:r>
      <w:r w:rsidRPr="00FE1A1F">
        <w:rPr>
          <w:rFonts w:ascii="ＭＳ ゴシック" w:eastAsia="ＭＳ ゴシック" w:hAnsi="ＭＳ ゴシック" w:cs="ＭＳ ゴシック"/>
          <w:color w:val="000000"/>
          <w:kern w:val="0"/>
          <w:szCs w:val="21"/>
        </w:rPr>
        <w:t>Cユニット</w:t>
      </w:r>
    </w:p>
    <w:p w14:paraId="457604FC"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BAA1B20"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＜経過＞　</w:t>
      </w:r>
    </w:p>
    <w:p w14:paraId="27DF83D3"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w:t>
      </w:r>
      <w:r w:rsidRPr="00FE1A1F">
        <w:rPr>
          <w:rFonts w:ascii="ＭＳ ゴシック" w:eastAsia="ＭＳ ゴシック" w:hAnsi="ＭＳ ゴシック" w:cs="ＭＳ ゴシック"/>
          <w:color w:val="000000"/>
          <w:kern w:val="0"/>
          <w:szCs w:val="21"/>
        </w:rPr>
        <w:t>R4年頃より、幻聴・幻視様の訴えが聞かれるようになり、受診に至った</w:t>
      </w:r>
    </w:p>
    <w:p w14:paraId="44D11064"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経緯は不明だが名古屋の神経内科にてレビー小体型認知症と言われた。</w:t>
      </w:r>
    </w:p>
    <w:p w14:paraId="236EA4E5"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その後、幻覚症状は減ったが、物忘れや家電の操作ができなくなる等の</w:t>
      </w:r>
    </w:p>
    <w:p w14:paraId="66B8B37D"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認知機能低下の進行を認めた。</w:t>
      </w:r>
      <w:r w:rsidRPr="00FE1A1F">
        <w:rPr>
          <w:rFonts w:ascii="ＭＳ ゴシック" w:eastAsia="ＭＳ ゴシック" w:hAnsi="ＭＳ ゴシック" w:cs="ＭＳ ゴシック"/>
          <w:color w:val="000000"/>
          <w:kern w:val="0"/>
          <w:szCs w:val="21"/>
        </w:rPr>
        <w:t>R7.2.18、歩行時に身体が右に傾き歩行</w:t>
      </w:r>
    </w:p>
    <w:p w14:paraId="56CABB7E"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困難となったため救急要請。会話は可能であり、意識は清明であった。</w:t>
      </w:r>
    </w:p>
    <w:p w14:paraId="3A87BEFE"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脳卒中が疑われ、八戸赤十字病院脳外科に入院となる。</w:t>
      </w:r>
      <w:r w:rsidRPr="00FE1A1F">
        <w:rPr>
          <w:rFonts w:ascii="ＭＳ ゴシック" w:eastAsia="ＭＳ ゴシック" w:hAnsi="ＭＳ ゴシック" w:cs="ＭＳ ゴシック"/>
          <w:color w:val="000000"/>
          <w:kern w:val="0"/>
          <w:szCs w:val="21"/>
        </w:rPr>
        <w:t>MRI検査では梗</w:t>
      </w:r>
    </w:p>
    <w:p w14:paraId="04B6F789"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塞巣はなかったが、両側頭葉内側の高度萎縮を認めた。同年</w:t>
      </w:r>
      <w:r w:rsidRPr="00FE1A1F">
        <w:rPr>
          <w:rFonts w:ascii="ＭＳ ゴシック" w:eastAsia="ＭＳ ゴシック" w:hAnsi="ＭＳ ゴシック" w:cs="ＭＳ ゴシック"/>
          <w:color w:val="000000"/>
          <w:kern w:val="0"/>
          <w:szCs w:val="21"/>
        </w:rPr>
        <w:t>2/19には同</w:t>
      </w:r>
    </w:p>
    <w:p w14:paraId="7A42ED67"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院神経内科に転科。歩行障害についてグラマリール内服歴による薬剤性</w:t>
      </w:r>
    </w:p>
    <w:p w14:paraId="749A6FD1"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パーキンソニズムが疑われたため、グラマリールが中止となる。以後、</w:t>
      </w:r>
    </w:p>
    <w:p w14:paraId="63C0983D"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w:t>
      </w:r>
      <w:r w:rsidRPr="00FE1A1F">
        <w:rPr>
          <w:rFonts w:ascii="ＭＳ ゴシック" w:eastAsia="ＭＳ ゴシック" w:hAnsi="ＭＳ ゴシック" w:cs="ＭＳ ゴシック"/>
          <w:color w:val="000000"/>
          <w:kern w:val="0"/>
          <w:szCs w:val="21"/>
        </w:rPr>
        <w:t>ADLは見守り下であればゆっくりの自力歩行や排泄動作は可能となった。</w:t>
      </w:r>
    </w:p>
    <w:p w14:paraId="6E9D4AFA"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入院中、「人が見える」など幻視様の訴えは聞かれるが、興奮や危険行</w:t>
      </w:r>
    </w:p>
    <w:p w14:paraId="23524B76"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動はなし。同院入院前は自宅にて単身生活をしていたが、退院後の単身</w:t>
      </w:r>
    </w:p>
    <w:p w14:paraId="2725C469" w14:textId="77777777" w:rsidR="00FE1A1F" w:rsidRPr="00FE1A1F"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生活再開は困難だろうとのことで、当院へ転入院のうえ環境調整を行っ</w:t>
      </w:r>
    </w:p>
    <w:p w14:paraId="3BA60B74" w14:textId="6EECC21D" w:rsidR="00A70475" w:rsidRDefault="00FE1A1F" w:rsidP="00FE1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E1A1F">
        <w:rPr>
          <w:rFonts w:ascii="ＭＳ ゴシック" w:eastAsia="ＭＳ ゴシック" w:hAnsi="ＭＳ ゴシック" w:cs="ＭＳ ゴシック" w:hint="eastAsia"/>
          <w:color w:val="000000"/>
          <w:kern w:val="0"/>
          <w:szCs w:val="21"/>
        </w:rPr>
        <w:t xml:space="preserve">　ていただきたいとの依頼あり本日東病棟</w:t>
      </w:r>
      <w:r w:rsidRPr="00FE1A1F">
        <w:rPr>
          <w:rFonts w:ascii="ＭＳ ゴシック" w:eastAsia="ＭＳ ゴシック" w:hAnsi="ＭＳ ゴシック" w:cs="ＭＳ ゴシック"/>
          <w:color w:val="000000"/>
          <w:kern w:val="0"/>
          <w:szCs w:val="21"/>
        </w:rPr>
        <w:t>Cユニットへ医療保護入院となる。</w:t>
      </w:r>
    </w:p>
    <w:p w14:paraId="116ACC7F" w14:textId="77777777" w:rsidR="00A70475" w:rsidRPr="00B54970" w:rsidRDefault="00A70475"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A70475"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091B0-6E2E-40D3-92FE-055B715DD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333</Words>
  <Characters>1903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ALPHAN8</cp:lastModifiedBy>
  <cp:revision>7</cp:revision>
  <cp:lastPrinted>2024-11-26T17:22:00Z</cp:lastPrinted>
  <dcterms:created xsi:type="dcterms:W3CDTF">2025-04-08T03:55:00Z</dcterms:created>
  <dcterms:modified xsi:type="dcterms:W3CDTF">2025-04-08T08:28:00Z</dcterms:modified>
</cp:coreProperties>
</file>