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14:paraId="7EC73329" w14:textId="77777777" w:rsidTr="001C15B3">
        <w:trPr>
          <w:trHeight w:val="270"/>
        </w:trPr>
        <w:tc>
          <w:tcPr>
            <w:tcW w:w="1155" w:type="dxa"/>
          </w:tcPr>
          <w:p w14:paraId="2E5568FB"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14:paraId="1DA930F0"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14:paraId="0580E31A" w14:textId="77777777" w:rsidTr="001C15B3">
        <w:trPr>
          <w:trHeight w:val="570"/>
        </w:trPr>
        <w:tc>
          <w:tcPr>
            <w:tcW w:w="1155" w:type="dxa"/>
          </w:tcPr>
          <w:p w14:paraId="3B02B324" w14:textId="77777777" w:rsidR="00D807C2" w:rsidRDefault="00D807C2" w:rsidP="001C15B3">
            <w:pPr>
              <w:rPr>
                <w:rFonts w:ascii="ＭＳ ゴシック" w:eastAsia="ＭＳ ゴシック" w:hAnsi="ＭＳ ゴシック"/>
                <w:spacing w:val="-1"/>
                <w:sz w:val="24"/>
              </w:rPr>
            </w:pPr>
          </w:p>
        </w:tc>
        <w:tc>
          <w:tcPr>
            <w:tcW w:w="1155" w:type="dxa"/>
          </w:tcPr>
          <w:p w14:paraId="719F40AB" w14:textId="77777777" w:rsidR="00D807C2" w:rsidRDefault="00D807C2" w:rsidP="001C15B3">
            <w:pPr>
              <w:rPr>
                <w:rFonts w:ascii="ＭＳ ゴシック" w:eastAsia="ＭＳ ゴシック" w:hAnsi="ＭＳ ゴシック"/>
                <w:spacing w:val="-1"/>
                <w:sz w:val="24"/>
              </w:rPr>
            </w:pPr>
          </w:p>
        </w:tc>
      </w:tr>
    </w:tbl>
    <w:p w14:paraId="3C94FD0A" w14:textId="77777777" w:rsidR="00D807C2" w:rsidRDefault="00D807C2" w:rsidP="003C0F29">
      <w:pPr>
        <w:ind w:rightChars="-270" w:right="-567"/>
        <w:rPr>
          <w:rFonts w:ascii="ＭＳ ゴシック" w:eastAsia="ＭＳ ゴシック" w:hAnsi="ＭＳ ゴシック"/>
        </w:rPr>
      </w:pPr>
    </w:p>
    <w:p w14:paraId="54E75EDD" w14:textId="77777777" w:rsidR="00BF53E8" w:rsidRDefault="00BF53E8" w:rsidP="00FC2B9B">
      <w:pPr>
        <w:pStyle w:val="a5"/>
        <w:ind w:rightChars="-270" w:right="-567"/>
        <w:rPr>
          <w:rFonts w:ascii="ＭＳ ゴシック" w:eastAsia="ＭＳ ゴシック" w:hAnsi="ＭＳ ゴシック"/>
          <w:sz w:val="24"/>
        </w:rPr>
      </w:pPr>
    </w:p>
    <w:p w14:paraId="4B2F32E1" w14:textId="77777777" w:rsidR="00BF53E8" w:rsidRDefault="00BF53E8" w:rsidP="00FC2B9B">
      <w:pPr>
        <w:pStyle w:val="a5"/>
        <w:ind w:rightChars="-270" w:right="-567"/>
        <w:rPr>
          <w:rFonts w:ascii="ＭＳ ゴシック" w:eastAsia="ＭＳ ゴシック" w:hAnsi="ＭＳ ゴシック"/>
          <w:sz w:val="24"/>
        </w:rPr>
      </w:pPr>
    </w:p>
    <w:p w14:paraId="69EBF81C" w14:textId="2E75B311"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7915A6">
        <w:rPr>
          <w:rFonts w:ascii="ＭＳ ゴシック" w:eastAsia="ＭＳ ゴシック" w:hAnsi="ＭＳ ゴシック" w:hint="eastAsia"/>
          <w:sz w:val="24"/>
        </w:rPr>
        <w:t>7</w:t>
      </w:r>
      <w:r w:rsidRPr="003E3A94">
        <w:rPr>
          <w:rFonts w:ascii="ＭＳ ゴシック" w:eastAsia="ＭＳ ゴシック" w:hAnsi="ＭＳ ゴシック" w:hint="eastAsia"/>
          <w:sz w:val="24"/>
        </w:rPr>
        <w:t>年</w:t>
      </w:r>
      <w:r w:rsidR="002C6E97">
        <w:rPr>
          <w:rFonts w:ascii="ＭＳ ゴシック" w:eastAsia="ＭＳ ゴシック" w:hAnsi="ＭＳ ゴシック" w:hint="eastAsia"/>
          <w:sz w:val="24"/>
        </w:rPr>
        <w:t>3</w:t>
      </w:r>
      <w:r w:rsidR="004011E9">
        <w:rPr>
          <w:rFonts w:ascii="ＭＳ ゴシック" w:eastAsia="ＭＳ ゴシック" w:hAnsi="ＭＳ ゴシック" w:hint="eastAsia"/>
          <w:sz w:val="24"/>
        </w:rPr>
        <w:t>月</w:t>
      </w:r>
      <w:r w:rsidR="000D6247">
        <w:rPr>
          <w:rFonts w:ascii="ＭＳ ゴシック" w:eastAsia="ＭＳ ゴシック" w:hAnsi="ＭＳ ゴシック" w:hint="eastAsia"/>
          <w:sz w:val="24"/>
        </w:rPr>
        <w:t>2</w:t>
      </w:r>
      <w:r w:rsidR="00C71571">
        <w:rPr>
          <w:rFonts w:ascii="ＭＳ ゴシック" w:eastAsia="ＭＳ ゴシック" w:hAnsi="ＭＳ ゴシック" w:hint="eastAsia"/>
          <w:sz w:val="24"/>
        </w:rPr>
        <w:t>2</w:t>
      </w:r>
      <w:r w:rsidR="004D6FCF">
        <w:rPr>
          <w:rFonts w:ascii="ＭＳ ゴシック" w:eastAsia="ＭＳ ゴシック" w:hAnsi="ＭＳ ゴシック" w:hint="eastAsia"/>
          <w:sz w:val="24"/>
        </w:rPr>
        <w:t>日</w:t>
      </w:r>
      <w:r w:rsidR="00AA7966">
        <w:rPr>
          <w:rFonts w:ascii="ＭＳ ゴシック" w:eastAsia="ＭＳ ゴシック" w:hAnsi="ＭＳ ゴシック" w:hint="eastAsia"/>
          <w:sz w:val="24"/>
        </w:rPr>
        <w:t>（</w:t>
      </w:r>
      <w:r w:rsidR="00C71571">
        <w:rPr>
          <w:rFonts w:ascii="ＭＳ ゴシック" w:eastAsia="ＭＳ ゴシック" w:hAnsi="ＭＳ ゴシック" w:hint="eastAsia"/>
          <w:sz w:val="24"/>
        </w:rPr>
        <w:t>土</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B74CD1">
        <w:rPr>
          <w:rFonts w:ascii="ＭＳ ゴシック" w:eastAsia="ＭＳ ゴシック" w:hAnsi="ＭＳ ゴシック" w:hint="eastAsia"/>
          <w:sz w:val="24"/>
        </w:rPr>
        <w:t xml:space="preserve"> 　</w:t>
      </w:r>
      <w:r w:rsidR="001715D8">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377600">
        <w:rPr>
          <w:rFonts w:ascii="ＭＳ ゴシック" w:eastAsia="ＭＳ ゴシック" w:hAnsi="ＭＳ ゴシック" w:hint="eastAsia"/>
          <w:sz w:val="24"/>
        </w:rPr>
        <w:t>：</w:t>
      </w:r>
      <w:r w:rsidR="005D4298">
        <w:rPr>
          <w:rFonts w:ascii="ＭＳ ゴシック" w:eastAsia="ＭＳ ゴシック" w:hAnsi="ＭＳ ゴシック" w:hint="eastAsia"/>
          <w:sz w:val="24"/>
        </w:rPr>
        <w:t>小向　由紀</w:t>
      </w:r>
      <w:r w:rsidR="001715D8">
        <w:rPr>
          <w:rFonts w:ascii="ＭＳ ゴシック" w:eastAsia="ＭＳ ゴシック" w:hAnsi="ＭＳ ゴシック" w:hint="eastAsia"/>
          <w:sz w:val="24"/>
        </w:rPr>
        <w:t xml:space="preserve">　</w:t>
      </w:r>
      <w:r w:rsidR="00EF5AE4">
        <w:rPr>
          <w:rFonts w:ascii="ＭＳ ゴシック" w:eastAsia="ＭＳ ゴシック" w:hAnsi="ＭＳ ゴシック" w:hint="eastAsia"/>
          <w:sz w:val="24"/>
        </w:rPr>
        <w:t>記録：</w:t>
      </w:r>
      <w:r w:rsidR="005D4298">
        <w:rPr>
          <w:rFonts w:ascii="ＭＳ ゴシック" w:eastAsia="ＭＳ ゴシック" w:hAnsi="ＭＳ ゴシック" w:hint="eastAsia"/>
          <w:sz w:val="24"/>
        </w:rPr>
        <w:t>北向　るみ子</w:t>
      </w:r>
    </w:p>
    <w:tbl>
      <w:tblPr>
        <w:tblW w:w="95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gridCol w:w="952"/>
      </w:tblGrid>
      <w:tr w:rsidR="00415DC8" w:rsidRPr="00415DC8" w14:paraId="534E6CE8" w14:textId="77777777" w:rsidTr="00F2591D">
        <w:trPr>
          <w:trHeight w:val="691"/>
        </w:trPr>
        <w:tc>
          <w:tcPr>
            <w:tcW w:w="952" w:type="dxa"/>
            <w:vAlign w:val="center"/>
          </w:tcPr>
          <w:p w14:paraId="1C9A4163"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加藤</w:t>
            </w:r>
          </w:p>
        </w:tc>
        <w:tc>
          <w:tcPr>
            <w:tcW w:w="952" w:type="dxa"/>
            <w:vAlign w:val="center"/>
          </w:tcPr>
          <w:p w14:paraId="64CB2610"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中野</w:t>
            </w:r>
          </w:p>
        </w:tc>
        <w:tc>
          <w:tcPr>
            <w:tcW w:w="952" w:type="dxa"/>
            <w:vAlign w:val="center"/>
          </w:tcPr>
          <w:p w14:paraId="60802F5E"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川瀬</w:t>
            </w:r>
          </w:p>
        </w:tc>
        <w:tc>
          <w:tcPr>
            <w:tcW w:w="952" w:type="dxa"/>
            <w:vAlign w:val="center"/>
          </w:tcPr>
          <w:p w14:paraId="30A61725"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小向</w:t>
            </w:r>
          </w:p>
        </w:tc>
        <w:tc>
          <w:tcPr>
            <w:tcW w:w="952" w:type="dxa"/>
            <w:vAlign w:val="center"/>
          </w:tcPr>
          <w:p w14:paraId="6ED2B2CA" w14:textId="4DA0F109" w:rsidR="00BF53E8" w:rsidRPr="00415DC8" w:rsidRDefault="004150B7" w:rsidP="00BF53E8">
            <w:pPr>
              <w:jc w:val="center"/>
              <w:rPr>
                <w:rFonts w:ascii="ＭＳ ゴシック" w:eastAsia="ＭＳ ゴシック" w:hAnsi="ＭＳ ゴシック"/>
                <w:sz w:val="24"/>
              </w:rPr>
            </w:pPr>
            <w:r>
              <w:rPr>
                <w:rFonts w:ascii="ＭＳ ゴシック" w:eastAsia="ＭＳ ゴシック" w:hAnsi="ＭＳ ゴシック" w:hint="eastAsia"/>
                <w:sz w:val="24"/>
              </w:rPr>
              <w:t>澤田</w:t>
            </w:r>
          </w:p>
        </w:tc>
        <w:tc>
          <w:tcPr>
            <w:tcW w:w="952" w:type="dxa"/>
            <w:vAlign w:val="center"/>
          </w:tcPr>
          <w:p w14:paraId="2421F31C" w14:textId="40F067E5"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本川</w:t>
            </w:r>
          </w:p>
        </w:tc>
        <w:tc>
          <w:tcPr>
            <w:tcW w:w="952" w:type="dxa"/>
            <w:vAlign w:val="center"/>
          </w:tcPr>
          <w:p w14:paraId="4578393C"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織田</w:t>
            </w:r>
          </w:p>
        </w:tc>
        <w:tc>
          <w:tcPr>
            <w:tcW w:w="952" w:type="dxa"/>
            <w:vAlign w:val="center"/>
          </w:tcPr>
          <w:p w14:paraId="157C8D90" w14:textId="1C19FF50"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山本</w:t>
            </w:r>
          </w:p>
        </w:tc>
        <w:tc>
          <w:tcPr>
            <w:tcW w:w="952" w:type="dxa"/>
            <w:vAlign w:val="center"/>
          </w:tcPr>
          <w:p w14:paraId="2D3961A1" w14:textId="1DCA1768" w:rsidR="00BF53E8" w:rsidRPr="00F52F6E" w:rsidRDefault="00F52F6E" w:rsidP="00BF53E8">
            <w:pPr>
              <w:ind w:firstLineChars="50" w:firstLine="105"/>
              <w:rPr>
                <w:rFonts w:ascii="ＭＳ ゴシック" w:eastAsia="ＭＳ ゴシック" w:hAnsi="ＭＳ ゴシック"/>
                <w:szCs w:val="21"/>
              </w:rPr>
            </w:pPr>
            <w:r w:rsidRPr="00F52F6E">
              <w:rPr>
                <w:rFonts w:ascii="ＭＳ ゴシック" w:eastAsia="ＭＳ ゴシック" w:hAnsi="ＭＳ ゴシック" w:hint="eastAsia"/>
                <w:szCs w:val="21"/>
              </w:rPr>
              <w:t>大久保</w:t>
            </w:r>
          </w:p>
        </w:tc>
        <w:tc>
          <w:tcPr>
            <w:tcW w:w="952" w:type="dxa"/>
            <w:vAlign w:val="center"/>
          </w:tcPr>
          <w:p w14:paraId="0635A6D8" w14:textId="2EF0915D" w:rsidR="00BF53E8" w:rsidRPr="00415DC8" w:rsidRDefault="00F52F6E"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見上</w:t>
            </w:r>
          </w:p>
        </w:tc>
      </w:tr>
      <w:tr w:rsidR="00415DC8" w:rsidRPr="00415DC8" w14:paraId="7A20F092" w14:textId="77777777" w:rsidTr="00F2591D">
        <w:trPr>
          <w:trHeight w:val="691"/>
        </w:trPr>
        <w:tc>
          <w:tcPr>
            <w:tcW w:w="952" w:type="dxa"/>
            <w:vAlign w:val="center"/>
          </w:tcPr>
          <w:p w14:paraId="02B4E237" w14:textId="6B7A35C4" w:rsidR="00BF53E8" w:rsidRPr="00415DC8" w:rsidRDefault="00221F6F" w:rsidP="002C6E97">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休</w:t>
            </w:r>
          </w:p>
        </w:tc>
        <w:tc>
          <w:tcPr>
            <w:tcW w:w="952" w:type="dxa"/>
            <w:vAlign w:val="center"/>
          </w:tcPr>
          <w:p w14:paraId="70571AF7" w14:textId="2239808D" w:rsidR="00BF53E8" w:rsidRPr="00415DC8" w:rsidRDefault="00221F6F" w:rsidP="00BF53E8">
            <w:pPr>
              <w:jc w:val="center"/>
              <w:rPr>
                <w:rFonts w:ascii="ＭＳ ゴシック" w:eastAsia="ＭＳ ゴシック" w:hAnsi="ＭＳ ゴシック"/>
                <w:sz w:val="24"/>
              </w:rPr>
            </w:pPr>
            <w:r>
              <w:rPr>
                <w:rFonts w:ascii="ＭＳ ゴシック" w:eastAsia="ＭＳ ゴシック" w:hAnsi="ＭＳ ゴシック" w:hint="eastAsia"/>
                <w:sz w:val="24"/>
              </w:rPr>
              <w:t>深</w:t>
            </w:r>
          </w:p>
        </w:tc>
        <w:tc>
          <w:tcPr>
            <w:tcW w:w="952" w:type="dxa"/>
            <w:vAlign w:val="center"/>
          </w:tcPr>
          <w:p w14:paraId="58B25E68" w14:textId="21231BDE" w:rsidR="00BF53E8" w:rsidRPr="00415DC8" w:rsidRDefault="00221F6F"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4DDCA31B" w14:textId="2BEA1309" w:rsidR="001F5202" w:rsidRPr="00415DC8" w:rsidRDefault="00221F6F" w:rsidP="001F520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246A2F28" w14:textId="3A0C55C5" w:rsidR="00BF53E8" w:rsidRPr="00415DC8" w:rsidRDefault="00221F6F" w:rsidP="00BF53E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189FDE09" w14:textId="56DC0C16" w:rsidR="00BF53E8" w:rsidRPr="00415DC8" w:rsidRDefault="00221F6F" w:rsidP="00A03D1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4815C434" w14:textId="103D684E" w:rsidR="00221F6F" w:rsidRPr="00415DC8" w:rsidRDefault="00221F6F" w:rsidP="00221F6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140F4B6B" w14:textId="7F3E665C" w:rsidR="00BF53E8" w:rsidRPr="00415DC8" w:rsidRDefault="00221F6F" w:rsidP="00BF53E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31FB06F0" w14:textId="27BF02C9" w:rsidR="00BF53E8" w:rsidRPr="00415DC8" w:rsidRDefault="00221F6F" w:rsidP="00B319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696C485C" w14:textId="109430B1" w:rsidR="00BF53E8" w:rsidRPr="00415DC8" w:rsidRDefault="00221F6F"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r>
      <w:tr w:rsidR="00415DC8" w:rsidRPr="00415DC8" w14:paraId="3418AA48" w14:textId="77777777" w:rsidTr="00F2591D">
        <w:trPr>
          <w:trHeight w:val="691"/>
        </w:trPr>
        <w:tc>
          <w:tcPr>
            <w:tcW w:w="952" w:type="dxa"/>
            <w:vAlign w:val="center"/>
          </w:tcPr>
          <w:p w14:paraId="5CBA1A9B" w14:textId="6A48D01D" w:rsidR="00415DC8" w:rsidRPr="00415DC8" w:rsidRDefault="00F52F6E" w:rsidP="00415DC8">
            <w:pPr>
              <w:jc w:val="center"/>
              <w:rPr>
                <w:rFonts w:ascii="ＭＳ ゴシック" w:eastAsia="ＭＳ ゴシック" w:hAnsi="ＭＳ ゴシック"/>
                <w:sz w:val="24"/>
              </w:rPr>
            </w:pPr>
            <w:r w:rsidRPr="009F18EE">
              <w:rPr>
                <w:rFonts w:ascii="ＭＳ ゴシック" w:eastAsia="ＭＳ ゴシック" w:hAnsi="ＭＳ ゴシック" w:hint="eastAsia"/>
                <w:sz w:val="24"/>
              </w:rPr>
              <w:t>橘</w:t>
            </w:r>
          </w:p>
        </w:tc>
        <w:tc>
          <w:tcPr>
            <w:tcW w:w="952" w:type="dxa"/>
            <w:vAlign w:val="center"/>
          </w:tcPr>
          <w:p w14:paraId="6A9B9907" w14:textId="54A3BA8F"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r w:rsidRPr="00415DC8">
              <w:rPr>
                <w:rFonts w:ascii="ＭＳ ゴシック" w:eastAsia="ＭＳ ゴシック" w:hAnsi="ＭＳ ゴシック" w:hint="eastAsia"/>
              </w:rPr>
              <w:t>大矢</w:t>
            </w:r>
          </w:p>
        </w:tc>
        <w:tc>
          <w:tcPr>
            <w:tcW w:w="952" w:type="dxa"/>
            <w:vAlign w:val="center"/>
          </w:tcPr>
          <w:p w14:paraId="6E4A90E2" w14:textId="4FFFAFBE" w:rsidR="00415DC8" w:rsidRPr="00415DC8" w:rsidRDefault="004150B7"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田口</w:t>
            </w:r>
          </w:p>
        </w:tc>
        <w:tc>
          <w:tcPr>
            <w:tcW w:w="952" w:type="dxa"/>
            <w:vAlign w:val="center"/>
          </w:tcPr>
          <w:p w14:paraId="3DA52B28" w14:textId="28C5A385"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土橋</w:t>
            </w:r>
          </w:p>
        </w:tc>
        <w:tc>
          <w:tcPr>
            <w:tcW w:w="952" w:type="dxa"/>
            <w:vAlign w:val="center"/>
          </w:tcPr>
          <w:p w14:paraId="04757D85" w14:textId="7A70815C" w:rsidR="00A03D12" w:rsidRPr="00415DC8" w:rsidRDefault="00F52F6E" w:rsidP="00A03D12">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52" w:type="dxa"/>
            <w:vAlign w:val="center"/>
          </w:tcPr>
          <w:p w14:paraId="2A5CFE95" w14:textId="1AE25162" w:rsidR="00415DC8" w:rsidRPr="00415DC8" w:rsidRDefault="00195435"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52" w:type="dxa"/>
            <w:vAlign w:val="center"/>
          </w:tcPr>
          <w:p w14:paraId="4C9F547F" w14:textId="795E765B"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阿部</w:t>
            </w:r>
          </w:p>
        </w:tc>
        <w:tc>
          <w:tcPr>
            <w:tcW w:w="952" w:type="dxa"/>
            <w:vAlign w:val="center"/>
          </w:tcPr>
          <w:p w14:paraId="39AAC1CC" w14:textId="4D0D0ADA"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フエ</w:t>
            </w:r>
          </w:p>
        </w:tc>
        <w:tc>
          <w:tcPr>
            <w:tcW w:w="952" w:type="dxa"/>
            <w:vAlign w:val="center"/>
          </w:tcPr>
          <w:p w14:paraId="46EDDA5C" w14:textId="032DB01E"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イエン</w:t>
            </w:r>
          </w:p>
        </w:tc>
        <w:tc>
          <w:tcPr>
            <w:tcW w:w="952" w:type="dxa"/>
            <w:vAlign w:val="center"/>
          </w:tcPr>
          <w:p w14:paraId="2A26F884" w14:textId="5A29D7DB" w:rsidR="00415DC8" w:rsidRPr="004150B7" w:rsidRDefault="00195435" w:rsidP="00415DC8">
            <w:pPr>
              <w:spacing w:line="60" w:lineRule="auto"/>
              <w:jc w:val="center"/>
              <w:rPr>
                <w:rFonts w:ascii="ＭＳ ゴシック" w:eastAsia="ＭＳ ゴシック" w:hAnsi="ＭＳ ゴシック"/>
                <w:sz w:val="22"/>
                <w:szCs w:val="22"/>
              </w:rPr>
            </w:pPr>
            <w:r w:rsidRPr="00195435">
              <w:rPr>
                <w:rFonts w:ascii="ＭＳ ゴシック" w:eastAsia="ＭＳ ゴシック" w:hAnsi="ＭＳ ゴシック" w:hint="eastAsia"/>
                <w:sz w:val="22"/>
                <w:szCs w:val="22"/>
              </w:rPr>
              <w:t>ヤンジ</w:t>
            </w:r>
          </w:p>
        </w:tc>
      </w:tr>
      <w:tr w:rsidR="00415DC8" w:rsidRPr="00415DC8" w14:paraId="6E2637D3" w14:textId="77777777" w:rsidTr="00F2591D">
        <w:trPr>
          <w:trHeight w:val="691"/>
        </w:trPr>
        <w:tc>
          <w:tcPr>
            <w:tcW w:w="952" w:type="dxa"/>
            <w:vAlign w:val="center"/>
          </w:tcPr>
          <w:p w14:paraId="31496D31" w14:textId="5D1882F7" w:rsidR="00415DC8" w:rsidRPr="00415DC8" w:rsidRDefault="00B31946"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傷病</w:t>
            </w:r>
          </w:p>
        </w:tc>
        <w:tc>
          <w:tcPr>
            <w:tcW w:w="952" w:type="dxa"/>
            <w:vAlign w:val="center"/>
          </w:tcPr>
          <w:p w14:paraId="68EEACE4" w14:textId="7FBA178E" w:rsidR="00415DC8" w:rsidRPr="00415DC8" w:rsidRDefault="00221F6F"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276B9A98" w14:textId="225AA34B" w:rsidR="00415DC8" w:rsidRPr="00415DC8" w:rsidRDefault="00221F6F" w:rsidP="00415DC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52" w:type="dxa"/>
            <w:vAlign w:val="center"/>
          </w:tcPr>
          <w:p w14:paraId="6616850B" w14:textId="3B52CD00" w:rsidR="00415DC8" w:rsidRPr="00415DC8" w:rsidRDefault="00221F6F" w:rsidP="002C6E9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08FAF04F" w14:textId="1CEB820E" w:rsidR="00415DC8" w:rsidRPr="00415DC8" w:rsidRDefault="00221F6F" w:rsidP="001271F6">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1DE1BD19" w14:textId="26616023" w:rsidR="00415DC8" w:rsidRPr="00415DC8" w:rsidRDefault="00221F6F"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78203CF9" w14:textId="5A253497" w:rsidR="00415DC8" w:rsidRPr="00415DC8" w:rsidRDefault="00221F6F"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3ECA0D98" w14:textId="358A0F0B" w:rsidR="00221F6F" w:rsidRPr="00415DC8" w:rsidRDefault="00221F6F" w:rsidP="00221F6F">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5A5A497B" w14:textId="11F97AF4" w:rsidR="00415DC8" w:rsidRPr="00415DC8" w:rsidRDefault="00221F6F" w:rsidP="00A03D12">
            <w:pPr>
              <w:pStyle w:val="xl67"/>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54C03E63" w14:textId="684C556F" w:rsidR="00415DC8" w:rsidRPr="00415DC8" w:rsidRDefault="00221F6F"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r>
      <w:tr w:rsidR="00415DC8" w:rsidRPr="00415DC8" w14:paraId="61858CCF" w14:textId="77777777" w:rsidTr="00F2591D">
        <w:trPr>
          <w:cantSplit/>
          <w:trHeight w:val="561"/>
        </w:trPr>
        <w:tc>
          <w:tcPr>
            <w:tcW w:w="952" w:type="dxa"/>
            <w:vAlign w:val="center"/>
          </w:tcPr>
          <w:p w14:paraId="4B388E04" w14:textId="25ED74DB" w:rsidR="00415DC8" w:rsidRPr="004150B7" w:rsidRDefault="00195435" w:rsidP="004150B7">
            <w:pPr>
              <w:spacing w:line="14" w:lineRule="auto"/>
              <w:jc w:val="center"/>
              <w:rPr>
                <w:rFonts w:ascii="ＭＳ ゴシック" w:eastAsia="ＭＳ ゴシック" w:hAnsi="ＭＳ ゴシック"/>
                <w:sz w:val="22"/>
                <w:szCs w:val="22"/>
              </w:rPr>
            </w:pPr>
            <w:r w:rsidRPr="00195435">
              <w:rPr>
                <w:rFonts w:ascii="ＭＳ ゴシック" w:eastAsia="ＭＳ ゴシック" w:hAnsi="ＭＳ ゴシック" w:hint="eastAsia"/>
                <w:sz w:val="22"/>
                <w:szCs w:val="22"/>
              </w:rPr>
              <w:t>ラダ</w:t>
            </w:r>
          </w:p>
        </w:tc>
        <w:tc>
          <w:tcPr>
            <w:tcW w:w="952" w:type="dxa"/>
            <w:vAlign w:val="center"/>
          </w:tcPr>
          <w:p w14:paraId="53AD0CBD" w14:textId="2AF8B2B8" w:rsidR="00415DC8" w:rsidRPr="00415DC8" w:rsidRDefault="00195435" w:rsidP="00415DC8">
            <w:pPr>
              <w:spacing w:line="60" w:lineRule="auto"/>
              <w:jc w:val="center"/>
              <w:rPr>
                <w:rFonts w:ascii="ＭＳ ゴシック" w:eastAsia="ＭＳ ゴシック" w:hAnsi="ＭＳ ゴシック"/>
                <w:sz w:val="16"/>
                <w:szCs w:val="16"/>
              </w:rPr>
            </w:pPr>
            <w:r w:rsidRPr="00D12756">
              <w:rPr>
                <w:rFonts w:ascii="ＭＳ ゴシック" w:eastAsia="ＭＳ ゴシック" w:hAnsi="ＭＳ ゴシック" w:hint="eastAsia"/>
                <w:szCs w:val="16"/>
              </w:rPr>
              <w:t>エカ</w:t>
            </w:r>
          </w:p>
        </w:tc>
        <w:tc>
          <w:tcPr>
            <w:tcW w:w="952" w:type="dxa"/>
            <w:vAlign w:val="center"/>
          </w:tcPr>
          <w:p w14:paraId="7F293EBA" w14:textId="711A579E" w:rsidR="00415DC8" w:rsidRPr="00415DC8" w:rsidRDefault="00195435" w:rsidP="00415DC8">
            <w:pPr>
              <w:jc w:val="center"/>
              <w:rPr>
                <w:rFonts w:ascii="ＭＳ ゴシック" w:eastAsia="ＭＳ ゴシック" w:hAnsi="ＭＳ ゴシック"/>
                <w:sz w:val="18"/>
                <w:szCs w:val="18"/>
              </w:rPr>
            </w:pPr>
            <w:r w:rsidRPr="00195435">
              <w:rPr>
                <w:rFonts w:ascii="ＭＳ ゴシック" w:eastAsia="ＭＳ ゴシック" w:hAnsi="ＭＳ ゴシック" w:hint="eastAsia"/>
                <w:sz w:val="18"/>
                <w:szCs w:val="18"/>
              </w:rPr>
              <w:t>セプティア</w:t>
            </w:r>
          </w:p>
        </w:tc>
        <w:tc>
          <w:tcPr>
            <w:tcW w:w="952" w:type="dxa"/>
            <w:vAlign w:val="center"/>
          </w:tcPr>
          <w:p w14:paraId="6C586B64" w14:textId="4AD68E39"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エリカ</w:t>
            </w:r>
          </w:p>
        </w:tc>
        <w:tc>
          <w:tcPr>
            <w:tcW w:w="952" w:type="dxa"/>
            <w:vAlign w:val="center"/>
          </w:tcPr>
          <w:p w14:paraId="171CC50E" w14:textId="41229ED3"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小林</w:t>
            </w:r>
          </w:p>
        </w:tc>
        <w:tc>
          <w:tcPr>
            <w:tcW w:w="952" w:type="dxa"/>
            <w:vAlign w:val="center"/>
          </w:tcPr>
          <w:p w14:paraId="45C068F3" w14:textId="13D9AAC9"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小澤</w:t>
            </w:r>
          </w:p>
        </w:tc>
        <w:tc>
          <w:tcPr>
            <w:tcW w:w="952" w:type="dxa"/>
            <w:vAlign w:val="center"/>
          </w:tcPr>
          <w:p w14:paraId="01871B55" w14:textId="408114B5" w:rsidR="00415DC8" w:rsidRPr="00415DC8" w:rsidRDefault="00195435" w:rsidP="00B31946">
            <w:pPr>
              <w:pStyle w:val="xl67"/>
              <w:widowControl w:val="0"/>
              <w:spacing w:before="0" w:beforeAutospacing="0" w:after="0" w:afterAutospacing="0"/>
              <w:textAlignment w:val="auto"/>
              <w:rPr>
                <w:rFonts w:ascii="ＭＳ ゴシック" w:eastAsia="ＭＳ ゴシック" w:hAnsi="ＭＳ ゴシック"/>
                <w:kern w:val="2"/>
              </w:rPr>
            </w:pPr>
            <w:r w:rsidRPr="00195435">
              <w:rPr>
                <w:rFonts w:ascii="ＭＳ ゴシック" w:eastAsia="ＭＳ ゴシック" w:hAnsi="ＭＳ ゴシック" w:hint="eastAsia"/>
                <w:kern w:val="2"/>
              </w:rPr>
              <w:t>笠原</w:t>
            </w:r>
          </w:p>
        </w:tc>
        <w:tc>
          <w:tcPr>
            <w:tcW w:w="952" w:type="dxa"/>
            <w:vAlign w:val="center"/>
          </w:tcPr>
          <w:p w14:paraId="69B6DF0E" w14:textId="72450FD3" w:rsidR="00415DC8" w:rsidRPr="00415DC8" w:rsidRDefault="00195435" w:rsidP="00415DC8">
            <w:pPr>
              <w:pStyle w:val="xl67"/>
              <w:widowControl w:val="0"/>
              <w:spacing w:before="0" w:beforeAutospacing="0" w:after="0" w:afterAutospacing="0"/>
              <w:textAlignment w:val="auto"/>
              <w:rPr>
                <w:rFonts w:ascii="ＭＳ ゴシック" w:eastAsia="ＭＳ ゴシック" w:hAnsi="ＭＳ ゴシック"/>
                <w:kern w:val="2"/>
              </w:rPr>
            </w:pPr>
            <w:r w:rsidRPr="00195435">
              <w:rPr>
                <w:rFonts w:ascii="ＭＳ ゴシック" w:eastAsia="ＭＳ ゴシック" w:hAnsi="ＭＳ ゴシック" w:hint="eastAsia"/>
                <w:kern w:val="2"/>
              </w:rPr>
              <w:t>石戸谷</w:t>
            </w:r>
          </w:p>
        </w:tc>
        <w:tc>
          <w:tcPr>
            <w:tcW w:w="952" w:type="dxa"/>
            <w:vAlign w:val="center"/>
          </w:tcPr>
          <w:p w14:paraId="2E600C87" w14:textId="1F705E28"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c>
          <w:tcPr>
            <w:tcW w:w="952" w:type="dxa"/>
            <w:vAlign w:val="center"/>
          </w:tcPr>
          <w:p w14:paraId="4F072E3C" w14:textId="5651E94F"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r>
      <w:tr w:rsidR="00415DC8" w:rsidRPr="00415DC8" w14:paraId="17101FFF" w14:textId="77777777" w:rsidTr="00F2591D">
        <w:trPr>
          <w:cantSplit/>
          <w:trHeight w:val="666"/>
        </w:trPr>
        <w:tc>
          <w:tcPr>
            <w:tcW w:w="952" w:type="dxa"/>
            <w:vAlign w:val="center"/>
          </w:tcPr>
          <w:p w14:paraId="5B77D94F" w14:textId="31158209" w:rsidR="00415DC8" w:rsidRPr="00415DC8" w:rsidRDefault="00221F6F" w:rsidP="00C1203A">
            <w:pPr>
              <w:pStyle w:val="xl67"/>
              <w:widowControl w:val="0"/>
              <w:spacing w:before="0" w:beforeAutospacing="0" w:after="0" w:afterAutospacing="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 xml:space="preserve">　CD留守</w:t>
            </w:r>
          </w:p>
        </w:tc>
        <w:tc>
          <w:tcPr>
            <w:tcW w:w="952" w:type="dxa"/>
            <w:vAlign w:val="center"/>
          </w:tcPr>
          <w:p w14:paraId="1FD88C0F" w14:textId="05C40C46" w:rsidR="00415DC8" w:rsidRPr="00415DC8" w:rsidRDefault="00221F6F"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5181E58D" w14:textId="1BDC0339" w:rsidR="00415DC8" w:rsidRPr="00415DC8" w:rsidRDefault="00221F6F"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7F5044B6" w14:textId="35898047" w:rsidR="00415DC8" w:rsidRPr="00415DC8" w:rsidRDefault="00221F6F" w:rsidP="00070141">
            <w:pPr>
              <w:pStyle w:val="xl67"/>
              <w:widowControl w:val="0"/>
              <w:spacing w:before="0" w:beforeAutospacing="0" w:after="0" w:afterAutospacing="0"/>
              <w:ind w:leftChars="-18" w:left="-38"/>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4568E8F0" w14:textId="244C8C98" w:rsidR="00415DC8" w:rsidRPr="00415DC8" w:rsidRDefault="00221F6F"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64BD0B8A" w14:textId="1A83D8A4" w:rsidR="00415DC8" w:rsidRPr="00415DC8" w:rsidRDefault="00221F6F"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43708A7E" w14:textId="385CF850" w:rsidR="00E32AB4" w:rsidRPr="00415DC8" w:rsidRDefault="00C1203A" w:rsidP="00E32A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0CDC0A19" w14:textId="4C8928D7" w:rsidR="00415DC8" w:rsidRPr="00415DC8" w:rsidRDefault="00221F6F" w:rsidP="00195435">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tcPr>
          <w:p w14:paraId="24200EE8" w14:textId="2797FD45" w:rsidR="00415DC8" w:rsidRPr="00415DC8" w:rsidRDefault="00415DC8" w:rsidP="00415DC8">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p>
        </w:tc>
        <w:tc>
          <w:tcPr>
            <w:tcW w:w="952" w:type="dxa"/>
            <w:vAlign w:val="center"/>
          </w:tcPr>
          <w:p w14:paraId="2C88CC3E" w14:textId="6E087250" w:rsidR="00415DC8" w:rsidRPr="00415DC8" w:rsidRDefault="00415DC8" w:rsidP="00415DC8">
            <w:pPr>
              <w:pStyle w:val="xl67"/>
              <w:rPr>
                <w:rFonts w:ascii="ＭＳ ゴシック" w:eastAsia="ＭＳ ゴシック" w:hAnsi="ＭＳ ゴシック"/>
                <w:kern w:val="2"/>
              </w:rPr>
            </w:pPr>
          </w:p>
        </w:tc>
      </w:tr>
    </w:tbl>
    <w:p w14:paraId="52C7B0F1" w14:textId="3B3952E7" w:rsidR="00104A95" w:rsidRPr="00415DC8" w:rsidRDefault="00104A95" w:rsidP="00DB58C6">
      <w:pPr>
        <w:rPr>
          <w:rFonts w:ascii="ＭＳ ゴシック" w:eastAsia="ＭＳ ゴシック" w:hAnsi="ＭＳ ゴシック"/>
          <w:sz w:val="24"/>
        </w:rPr>
      </w:pPr>
    </w:p>
    <w:p w14:paraId="6EA3BD95" w14:textId="0ADC5E9F" w:rsidR="005B7C1E" w:rsidRDefault="00010EF2" w:rsidP="00231CE4">
      <w:pPr>
        <w:rPr>
          <w:rFonts w:asciiTheme="majorEastAsia" w:eastAsiaTheme="majorEastAsia" w:hAnsiTheme="majorEastAsia"/>
          <w:sz w:val="24"/>
        </w:rPr>
      </w:pPr>
      <w:r w:rsidRPr="00BC6273">
        <w:rPr>
          <w:rFonts w:asciiTheme="majorEastAsia" w:eastAsiaTheme="majorEastAsia" w:hAnsiTheme="majorEastAsia" w:hint="eastAsia"/>
          <w:sz w:val="24"/>
        </w:rPr>
        <w:t>＜連絡事項＞</w:t>
      </w:r>
    </w:p>
    <w:p w14:paraId="06C32C50" w14:textId="1029A47E" w:rsidR="001715D8" w:rsidRDefault="001C5059"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 xml:space="preserve">　なし</w:t>
      </w:r>
    </w:p>
    <w:p w14:paraId="488178D3" w14:textId="6792F45B" w:rsidR="0050762E" w:rsidRDefault="00661BD5" w:rsidP="00C7157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＜患者様連絡事項＞</w:t>
      </w:r>
    </w:p>
    <w:p w14:paraId="00403739" w14:textId="0EB3337A" w:rsidR="005550C0" w:rsidRDefault="001C5059" w:rsidP="00FE664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・高田　啓悦様～お部屋にオムツ捨て用のゴミ箱設置しました。各勤務帯で確認・処理してください。</w:t>
      </w:r>
      <w:r w:rsidR="008129C1">
        <w:rPr>
          <w:rFonts w:ascii="ＭＳ ゴシック" w:eastAsia="ＭＳ ゴシック" w:hAnsi="ＭＳ ゴシック" w:cs="ＭＳ ゴシック" w:hint="eastAsia"/>
          <w:color w:val="000000"/>
          <w:kern w:val="0"/>
          <w:sz w:val="24"/>
        </w:rPr>
        <w:t>（Aステーション横に置く事で他患者からクレームあり）</w:t>
      </w:r>
    </w:p>
    <w:p w14:paraId="1D176738" w14:textId="25DFA13E" w:rsidR="00FE664F" w:rsidRDefault="00FE664F" w:rsidP="00FE664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p>
    <w:p w14:paraId="0F398F75" w14:textId="77C822DD" w:rsidR="00FE664F" w:rsidRDefault="00FE664F" w:rsidP="00FE664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・山口　勝弘様～退院後初外来4月15日10：30予約済みを、GHひだまりの里へ連絡済み。</w:t>
      </w:r>
    </w:p>
    <w:p w14:paraId="3F9250F2" w14:textId="77777777" w:rsidR="00FA1BC6" w:rsidRPr="000E3C34" w:rsidRDefault="00FA1BC6" w:rsidP="00CB25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7A42917C" w14:textId="1286F9D5" w:rsidR="00CB2503" w:rsidRPr="00CB2503" w:rsidRDefault="00CB2503" w:rsidP="00CB250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CB2503">
        <w:rPr>
          <w:rFonts w:ascii="ＭＳ ゴシック" w:eastAsia="ＭＳ ゴシック" w:hAnsi="ＭＳ ゴシック" w:cs="ＭＳ ゴシック" w:hint="eastAsia"/>
          <w:color w:val="000000"/>
          <w:kern w:val="0"/>
          <w:sz w:val="24"/>
        </w:rPr>
        <w:t>＜ユニット・部屋移動＞</w:t>
      </w:r>
    </w:p>
    <w:p w14:paraId="2008A4DF" w14:textId="4E56F797" w:rsidR="00C71571" w:rsidRPr="00C71571" w:rsidRDefault="009E2809" w:rsidP="00C71571">
      <w:pPr>
        <w:rPr>
          <w:rFonts w:asciiTheme="majorEastAsia" w:eastAsiaTheme="majorEastAsia" w:hAnsiTheme="majorEastAsia"/>
          <w:sz w:val="24"/>
        </w:rPr>
      </w:pPr>
      <w:r>
        <w:rPr>
          <w:rFonts w:asciiTheme="majorEastAsia" w:eastAsiaTheme="majorEastAsia" w:hAnsiTheme="majorEastAsia" w:hint="eastAsia"/>
          <w:sz w:val="24"/>
        </w:rPr>
        <w:t>・</w:t>
      </w:r>
      <w:r w:rsidR="00C71571" w:rsidRPr="00C71571">
        <w:rPr>
          <w:rFonts w:asciiTheme="majorEastAsia" w:eastAsiaTheme="majorEastAsia" w:hAnsiTheme="majorEastAsia" w:hint="eastAsia"/>
          <w:sz w:val="24"/>
        </w:rPr>
        <w:t>金澤　友昌様　D204→B102へ</w:t>
      </w:r>
    </w:p>
    <w:p w14:paraId="06A9AF6B" w14:textId="79654C8B" w:rsidR="00C71571" w:rsidRPr="00C71571" w:rsidRDefault="009E2809" w:rsidP="00C71571">
      <w:pPr>
        <w:rPr>
          <w:rFonts w:asciiTheme="majorEastAsia" w:eastAsiaTheme="majorEastAsia" w:hAnsiTheme="majorEastAsia"/>
          <w:sz w:val="24"/>
        </w:rPr>
      </w:pPr>
      <w:r>
        <w:rPr>
          <w:rFonts w:asciiTheme="majorEastAsia" w:eastAsiaTheme="majorEastAsia" w:hAnsiTheme="majorEastAsia" w:hint="eastAsia"/>
          <w:sz w:val="24"/>
        </w:rPr>
        <w:t>・</w:t>
      </w:r>
      <w:r w:rsidR="00C71571" w:rsidRPr="00C71571">
        <w:rPr>
          <w:rFonts w:asciiTheme="majorEastAsia" w:eastAsiaTheme="majorEastAsia" w:hAnsiTheme="majorEastAsia" w:hint="eastAsia"/>
          <w:sz w:val="24"/>
        </w:rPr>
        <w:t>新山　つゑ様　D203→A120へ（観察室）</w:t>
      </w:r>
    </w:p>
    <w:p w14:paraId="5975A0DC" w14:textId="3E3677E4" w:rsidR="007B4260" w:rsidRDefault="009E2809" w:rsidP="00C71571">
      <w:pPr>
        <w:rPr>
          <w:rFonts w:asciiTheme="majorEastAsia" w:eastAsiaTheme="majorEastAsia" w:hAnsiTheme="majorEastAsia"/>
          <w:sz w:val="24"/>
        </w:rPr>
      </w:pPr>
      <w:r>
        <w:rPr>
          <w:rFonts w:asciiTheme="majorEastAsia" w:eastAsiaTheme="majorEastAsia" w:hAnsiTheme="majorEastAsia" w:hint="eastAsia"/>
          <w:sz w:val="24"/>
        </w:rPr>
        <w:t>・</w:t>
      </w:r>
      <w:r w:rsidR="00C71571" w:rsidRPr="00C71571">
        <w:rPr>
          <w:rFonts w:asciiTheme="majorEastAsia" w:eastAsiaTheme="majorEastAsia" w:hAnsiTheme="majorEastAsia" w:hint="eastAsia"/>
          <w:sz w:val="24"/>
        </w:rPr>
        <w:t>小向　ミサ様　A120(観察室）→D203へ</w:t>
      </w:r>
    </w:p>
    <w:p w14:paraId="7CBD87BA" w14:textId="77777777" w:rsidR="00C71571" w:rsidRDefault="00C71571" w:rsidP="00C71571">
      <w:pPr>
        <w:rPr>
          <w:rFonts w:asciiTheme="majorEastAsia" w:eastAsiaTheme="majorEastAsia" w:hAnsiTheme="majorEastAsia"/>
          <w:sz w:val="24"/>
        </w:rPr>
      </w:pPr>
    </w:p>
    <w:p w14:paraId="01EA1074" w14:textId="77777777" w:rsidR="005550C0" w:rsidRDefault="005550C0" w:rsidP="005550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＜事故振り返り＞</w:t>
      </w:r>
    </w:p>
    <w:p w14:paraId="0B85DEA7" w14:textId="77777777" w:rsidR="005550C0" w:rsidRDefault="005550C0" w:rsidP="005550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新山つゑ様の薬（リクシアナ）を新山ナエ様に誤投薬した。</w:t>
      </w:r>
    </w:p>
    <w:p w14:paraId="29BB5C1A" w14:textId="77777777" w:rsidR="005550C0" w:rsidRDefault="005550C0" w:rsidP="005550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lastRenderedPageBreak/>
        <w:t>原因：薬包を並べて持っていた。</w:t>
      </w:r>
    </w:p>
    <w:p w14:paraId="13C91B18" w14:textId="7A4BC5D3" w:rsidR="005550C0" w:rsidRDefault="005550C0" w:rsidP="005550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 xml:space="preserve">　　　患者誤認し思い込んでいた</w:t>
      </w:r>
      <w:r w:rsidR="008129C1">
        <w:rPr>
          <w:rFonts w:ascii="ＭＳ ゴシック" w:eastAsia="ＭＳ ゴシック" w:hAnsi="ＭＳ ゴシック" w:cs="ＭＳ ゴシック" w:hint="eastAsia"/>
          <w:color w:val="000000"/>
          <w:kern w:val="0"/>
          <w:sz w:val="24"/>
        </w:rPr>
        <w:t>ため、呼名確認したが気付かなかった</w:t>
      </w:r>
    </w:p>
    <w:p w14:paraId="59A6F05E" w14:textId="781F2D45" w:rsidR="005550C0" w:rsidRDefault="005550C0" w:rsidP="00EE7611">
      <w:pPr>
        <w:rPr>
          <w:rFonts w:asciiTheme="majorEastAsia" w:eastAsiaTheme="majorEastAsia" w:hAnsiTheme="majorEastAsia"/>
          <w:sz w:val="24"/>
        </w:rPr>
      </w:pPr>
      <w:r>
        <w:rPr>
          <w:rFonts w:asciiTheme="majorEastAsia" w:eastAsiaTheme="majorEastAsia" w:hAnsiTheme="majorEastAsia" w:hint="eastAsia"/>
          <w:sz w:val="24"/>
        </w:rPr>
        <w:t xml:space="preserve">　　　投薬後にもう一人の名前に気付いた</w:t>
      </w:r>
    </w:p>
    <w:p w14:paraId="5F18A554" w14:textId="177EC872" w:rsidR="005550C0" w:rsidRDefault="005550C0" w:rsidP="00EE7611">
      <w:pPr>
        <w:rPr>
          <w:rFonts w:asciiTheme="majorEastAsia" w:eastAsiaTheme="majorEastAsia" w:hAnsiTheme="majorEastAsia"/>
          <w:sz w:val="24"/>
        </w:rPr>
      </w:pPr>
      <w:r>
        <w:rPr>
          <w:rFonts w:asciiTheme="majorEastAsia" w:eastAsiaTheme="majorEastAsia" w:hAnsiTheme="majorEastAsia" w:hint="eastAsia"/>
          <w:sz w:val="24"/>
        </w:rPr>
        <w:t>対策：薬カートに似た名前</w:t>
      </w:r>
      <w:r w:rsidR="008129C1">
        <w:rPr>
          <w:rFonts w:asciiTheme="majorEastAsia" w:eastAsiaTheme="majorEastAsia" w:hAnsiTheme="majorEastAsia" w:hint="eastAsia"/>
          <w:sz w:val="24"/>
        </w:rPr>
        <w:t>あり</w:t>
      </w:r>
      <w:r>
        <w:rPr>
          <w:rFonts w:asciiTheme="majorEastAsia" w:eastAsiaTheme="majorEastAsia" w:hAnsiTheme="majorEastAsia" w:hint="eastAsia"/>
          <w:sz w:val="24"/>
        </w:rPr>
        <w:t>の注意</w:t>
      </w:r>
      <w:r w:rsidR="008129C1">
        <w:rPr>
          <w:rFonts w:asciiTheme="majorEastAsia" w:eastAsiaTheme="majorEastAsia" w:hAnsiTheme="majorEastAsia" w:hint="eastAsia"/>
          <w:sz w:val="24"/>
        </w:rPr>
        <w:t>喚起</w:t>
      </w:r>
      <w:r>
        <w:rPr>
          <w:rFonts w:asciiTheme="majorEastAsia" w:eastAsiaTheme="majorEastAsia" w:hAnsiTheme="majorEastAsia" w:hint="eastAsia"/>
          <w:sz w:val="24"/>
        </w:rPr>
        <w:t>の掲示</w:t>
      </w:r>
    </w:p>
    <w:p w14:paraId="5AA7B1FF" w14:textId="1EFD3F0D" w:rsidR="005550C0" w:rsidRDefault="005550C0" w:rsidP="00EE761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8129C1">
        <w:rPr>
          <w:rFonts w:asciiTheme="majorEastAsia" w:eastAsiaTheme="majorEastAsia" w:hAnsiTheme="majorEastAsia" w:hint="eastAsia"/>
          <w:sz w:val="24"/>
        </w:rPr>
        <w:t>似た名前の</w:t>
      </w:r>
      <w:r>
        <w:rPr>
          <w:rFonts w:asciiTheme="majorEastAsia" w:eastAsiaTheme="majorEastAsia" w:hAnsiTheme="majorEastAsia" w:hint="eastAsia"/>
          <w:sz w:val="24"/>
        </w:rPr>
        <w:t>薬カートは離しておく</w:t>
      </w:r>
    </w:p>
    <w:p w14:paraId="3EAECDA6" w14:textId="211B04F0" w:rsidR="005550C0" w:rsidRDefault="005550C0" w:rsidP="008129C1">
      <w:pPr>
        <w:ind w:left="720" w:hangingChars="300" w:hanging="720"/>
        <w:rPr>
          <w:rFonts w:asciiTheme="majorEastAsia" w:eastAsiaTheme="majorEastAsia" w:hAnsiTheme="majorEastAsia"/>
          <w:sz w:val="24"/>
        </w:rPr>
      </w:pPr>
      <w:r>
        <w:rPr>
          <w:rFonts w:asciiTheme="majorEastAsia" w:eastAsiaTheme="majorEastAsia" w:hAnsiTheme="majorEastAsia" w:hint="eastAsia"/>
          <w:sz w:val="24"/>
        </w:rPr>
        <w:t xml:space="preserve">　　　投薬時に名前を読み上げ確認し投薬する（与薬方法の手順の再確認）</w:t>
      </w:r>
      <w:r w:rsidR="008129C1">
        <w:rPr>
          <w:rFonts w:asciiTheme="majorEastAsia" w:eastAsiaTheme="majorEastAsia" w:hAnsiTheme="majorEastAsia" w:hint="eastAsia"/>
          <w:sz w:val="24"/>
        </w:rPr>
        <w:t>この際他スタッフに聞こえるように呼ぶ、他スタッフは食事介助しながらも投薬NSの声を聴くよう注意を向ける。</w:t>
      </w:r>
    </w:p>
    <w:p w14:paraId="3A157136" w14:textId="7F29371C" w:rsidR="005550C0" w:rsidRPr="005550C0" w:rsidRDefault="005550C0" w:rsidP="00EE7611">
      <w:pPr>
        <w:rPr>
          <w:rFonts w:asciiTheme="majorEastAsia" w:eastAsiaTheme="majorEastAsia" w:hAnsiTheme="majorEastAsia"/>
          <w:sz w:val="24"/>
        </w:rPr>
      </w:pPr>
      <w:r>
        <w:rPr>
          <w:rFonts w:asciiTheme="majorEastAsia" w:eastAsiaTheme="majorEastAsia" w:hAnsiTheme="majorEastAsia" w:hint="eastAsia"/>
          <w:sz w:val="24"/>
        </w:rPr>
        <w:t xml:space="preserve">　　　</w:t>
      </w:r>
    </w:p>
    <w:p w14:paraId="2F94FE3C" w14:textId="77777777" w:rsidR="005550C0" w:rsidRDefault="005550C0" w:rsidP="00EE7611">
      <w:pPr>
        <w:rPr>
          <w:rFonts w:asciiTheme="majorEastAsia" w:eastAsiaTheme="majorEastAsia" w:hAnsiTheme="majorEastAsia"/>
          <w:sz w:val="24"/>
        </w:rPr>
      </w:pPr>
    </w:p>
    <w:p w14:paraId="42707E8D" w14:textId="6F2D153F" w:rsidR="00C71571" w:rsidRDefault="00C71571" w:rsidP="00EE7611">
      <w:pPr>
        <w:rPr>
          <w:rFonts w:asciiTheme="majorEastAsia" w:eastAsiaTheme="majorEastAsia" w:hAnsiTheme="majorEastAsia"/>
          <w:sz w:val="24"/>
        </w:rPr>
      </w:pPr>
      <w:r>
        <w:rPr>
          <w:rFonts w:asciiTheme="majorEastAsia" w:eastAsiaTheme="majorEastAsia" w:hAnsiTheme="majorEastAsia" w:hint="eastAsia"/>
          <w:sz w:val="24"/>
        </w:rPr>
        <w:t>＜行動制限最小化カンファ＞</w:t>
      </w:r>
    </w:p>
    <w:p w14:paraId="140114C8" w14:textId="74F17452" w:rsidR="00C71571" w:rsidRDefault="00C71571" w:rsidP="00C71571">
      <w:pPr>
        <w:rPr>
          <w:rFonts w:asciiTheme="majorEastAsia" w:eastAsiaTheme="majorEastAsia" w:hAnsiTheme="majorEastAsia"/>
          <w:sz w:val="24"/>
        </w:rPr>
      </w:pPr>
      <w:r w:rsidRPr="00C71571">
        <w:rPr>
          <w:rFonts w:asciiTheme="majorEastAsia" w:eastAsiaTheme="majorEastAsia" w:hAnsiTheme="majorEastAsia" w:hint="eastAsia"/>
          <w:sz w:val="24"/>
        </w:rPr>
        <w:t>「ベルト」赤坂　テル様：織田NS</w:t>
      </w:r>
    </w:p>
    <w:p w14:paraId="14B2D464" w14:textId="77777777" w:rsidR="009E2809" w:rsidRPr="009E2809" w:rsidRDefault="009E2809" w:rsidP="009E2809">
      <w:pPr>
        <w:ind w:firstLineChars="100" w:firstLine="240"/>
        <w:rPr>
          <w:rFonts w:asciiTheme="majorEastAsia" w:eastAsiaTheme="majorEastAsia" w:hAnsiTheme="majorEastAsia"/>
          <w:sz w:val="24"/>
        </w:rPr>
      </w:pPr>
      <w:r w:rsidRPr="009E2809">
        <w:rPr>
          <w:rFonts w:asciiTheme="majorEastAsia" w:eastAsiaTheme="majorEastAsia" w:hAnsiTheme="majorEastAsia" w:hint="eastAsia"/>
          <w:sz w:val="24"/>
        </w:rPr>
        <w:t>【患者の状態】</w:t>
      </w:r>
    </w:p>
    <w:p w14:paraId="2B8ABDC5" w14:textId="77777777" w:rsidR="009E2809" w:rsidRPr="009E2809" w:rsidRDefault="009E2809" w:rsidP="009E2809">
      <w:pPr>
        <w:ind w:firstLineChars="100" w:firstLine="240"/>
        <w:rPr>
          <w:rFonts w:asciiTheme="majorEastAsia" w:eastAsiaTheme="majorEastAsia" w:hAnsiTheme="majorEastAsia"/>
          <w:sz w:val="24"/>
        </w:rPr>
      </w:pPr>
      <w:r w:rsidRPr="009E2809">
        <w:rPr>
          <w:rFonts w:asciiTheme="majorEastAsia" w:eastAsiaTheme="majorEastAsia" w:hAnsiTheme="majorEastAsia" w:hint="eastAsia"/>
          <w:sz w:val="24"/>
        </w:rPr>
        <w:t>・JCS：Ⅰ-2</w:t>
      </w:r>
    </w:p>
    <w:p w14:paraId="049F0650" w14:textId="77777777" w:rsidR="009E2809" w:rsidRPr="009E2809" w:rsidRDefault="009E2809" w:rsidP="009E2809">
      <w:pPr>
        <w:ind w:firstLineChars="100" w:firstLine="240"/>
        <w:rPr>
          <w:rFonts w:asciiTheme="majorEastAsia" w:eastAsiaTheme="majorEastAsia" w:hAnsiTheme="majorEastAsia"/>
          <w:sz w:val="24"/>
        </w:rPr>
      </w:pPr>
      <w:r w:rsidRPr="009E2809">
        <w:rPr>
          <w:rFonts w:asciiTheme="majorEastAsia" w:eastAsiaTheme="majorEastAsia" w:hAnsiTheme="majorEastAsia" w:hint="eastAsia"/>
          <w:sz w:val="24"/>
        </w:rPr>
        <w:t>・せん妄：なし</w:t>
      </w:r>
    </w:p>
    <w:p w14:paraId="63C1D313" w14:textId="77777777" w:rsidR="009E2809" w:rsidRPr="009E2809" w:rsidRDefault="009E2809" w:rsidP="009E2809">
      <w:pPr>
        <w:ind w:firstLineChars="100" w:firstLine="240"/>
        <w:rPr>
          <w:rFonts w:asciiTheme="majorEastAsia" w:eastAsiaTheme="majorEastAsia" w:hAnsiTheme="majorEastAsia"/>
          <w:sz w:val="24"/>
        </w:rPr>
      </w:pPr>
      <w:r w:rsidRPr="009E2809">
        <w:rPr>
          <w:rFonts w:asciiTheme="majorEastAsia" w:eastAsiaTheme="majorEastAsia" w:hAnsiTheme="majorEastAsia" w:hint="eastAsia"/>
          <w:sz w:val="24"/>
        </w:rPr>
        <w:t>・理解・判断力の低下：あり</w:t>
      </w:r>
    </w:p>
    <w:p w14:paraId="1DCB5998" w14:textId="77777777" w:rsidR="009E2809" w:rsidRPr="009E2809" w:rsidRDefault="009E2809" w:rsidP="009E2809">
      <w:pPr>
        <w:ind w:firstLineChars="100" w:firstLine="240"/>
        <w:rPr>
          <w:rFonts w:asciiTheme="majorEastAsia" w:eastAsiaTheme="majorEastAsia" w:hAnsiTheme="majorEastAsia"/>
          <w:sz w:val="24"/>
        </w:rPr>
      </w:pPr>
      <w:r w:rsidRPr="009E2809">
        <w:rPr>
          <w:rFonts w:asciiTheme="majorEastAsia" w:eastAsiaTheme="majorEastAsia" w:hAnsiTheme="majorEastAsia" w:hint="eastAsia"/>
          <w:sz w:val="24"/>
        </w:rPr>
        <w:t>・興奮・落ち着きのなさ：なし</w:t>
      </w:r>
    </w:p>
    <w:p w14:paraId="1D38DFF5" w14:textId="77777777" w:rsidR="009E2809" w:rsidRPr="009E2809" w:rsidRDefault="009E2809" w:rsidP="009E2809">
      <w:pPr>
        <w:ind w:firstLineChars="100" w:firstLine="240"/>
        <w:rPr>
          <w:rFonts w:asciiTheme="majorEastAsia" w:eastAsiaTheme="majorEastAsia" w:hAnsiTheme="majorEastAsia"/>
          <w:sz w:val="24"/>
        </w:rPr>
      </w:pPr>
      <w:r w:rsidRPr="009E2809">
        <w:rPr>
          <w:rFonts w:asciiTheme="majorEastAsia" w:eastAsiaTheme="majorEastAsia" w:hAnsiTheme="majorEastAsia" w:hint="eastAsia"/>
          <w:sz w:val="24"/>
        </w:rPr>
        <w:t>【拘束等が必要な理由】</w:t>
      </w:r>
    </w:p>
    <w:p w14:paraId="29F47546" w14:textId="77777777" w:rsidR="009E2809" w:rsidRPr="009E2809" w:rsidRDefault="009E2809" w:rsidP="009E2809">
      <w:pPr>
        <w:ind w:leftChars="100" w:left="450" w:hangingChars="100" w:hanging="240"/>
        <w:rPr>
          <w:rFonts w:asciiTheme="majorEastAsia" w:eastAsiaTheme="majorEastAsia" w:hAnsiTheme="majorEastAsia"/>
          <w:sz w:val="24"/>
        </w:rPr>
      </w:pPr>
      <w:r w:rsidRPr="009E2809">
        <w:rPr>
          <w:rFonts w:asciiTheme="majorEastAsia" w:eastAsiaTheme="majorEastAsia" w:hAnsiTheme="majorEastAsia" w:hint="eastAsia"/>
          <w:sz w:val="24"/>
        </w:rPr>
        <w:t>・立ち上がり時にふらつきあり、注意をせずに歩行してしまうため転倒転落の危険性が高い</w:t>
      </w:r>
    </w:p>
    <w:p w14:paraId="2243CBE8" w14:textId="77777777" w:rsidR="009E2809" w:rsidRPr="009E2809" w:rsidRDefault="009E2809" w:rsidP="009E2809">
      <w:pPr>
        <w:ind w:firstLineChars="100" w:firstLine="240"/>
        <w:rPr>
          <w:rFonts w:asciiTheme="majorEastAsia" w:eastAsiaTheme="majorEastAsia" w:hAnsiTheme="majorEastAsia"/>
          <w:sz w:val="24"/>
        </w:rPr>
      </w:pPr>
      <w:r w:rsidRPr="009E2809">
        <w:rPr>
          <w:rFonts w:asciiTheme="majorEastAsia" w:eastAsiaTheme="majorEastAsia" w:hAnsiTheme="majorEastAsia" w:hint="eastAsia"/>
          <w:sz w:val="24"/>
        </w:rPr>
        <w:t>【方法】</w:t>
      </w:r>
    </w:p>
    <w:p w14:paraId="1DF25614" w14:textId="77777777" w:rsidR="009E2809" w:rsidRPr="009E2809" w:rsidRDefault="009E2809" w:rsidP="009E2809">
      <w:pPr>
        <w:ind w:firstLineChars="100" w:firstLine="240"/>
        <w:rPr>
          <w:rFonts w:asciiTheme="majorEastAsia" w:eastAsiaTheme="majorEastAsia" w:hAnsiTheme="majorEastAsia"/>
          <w:sz w:val="24"/>
        </w:rPr>
      </w:pPr>
      <w:r w:rsidRPr="009E2809">
        <w:rPr>
          <w:rFonts w:asciiTheme="majorEastAsia" w:eastAsiaTheme="majorEastAsia" w:hAnsiTheme="majorEastAsia" w:hint="eastAsia"/>
          <w:sz w:val="24"/>
        </w:rPr>
        <w:t>・車いす使用時に安全ベルトを着用</w:t>
      </w:r>
    </w:p>
    <w:p w14:paraId="74DD0C16" w14:textId="77777777" w:rsidR="009E2809" w:rsidRPr="009E2809" w:rsidRDefault="009E2809" w:rsidP="009E2809">
      <w:pPr>
        <w:ind w:firstLineChars="100" w:firstLine="240"/>
        <w:rPr>
          <w:rFonts w:asciiTheme="majorEastAsia" w:eastAsiaTheme="majorEastAsia" w:hAnsiTheme="majorEastAsia"/>
          <w:sz w:val="24"/>
        </w:rPr>
      </w:pPr>
      <w:r w:rsidRPr="009E2809">
        <w:rPr>
          <w:rFonts w:asciiTheme="majorEastAsia" w:eastAsiaTheme="majorEastAsia" w:hAnsiTheme="majorEastAsia" w:hint="eastAsia"/>
          <w:sz w:val="24"/>
        </w:rPr>
        <w:t xml:space="preserve">【必要な時間】　</w:t>
      </w:r>
    </w:p>
    <w:p w14:paraId="5F25AB7D" w14:textId="77777777" w:rsidR="009E2809" w:rsidRPr="009E2809" w:rsidRDefault="009E2809" w:rsidP="009E2809">
      <w:pPr>
        <w:ind w:firstLineChars="100" w:firstLine="240"/>
        <w:rPr>
          <w:rFonts w:asciiTheme="majorEastAsia" w:eastAsiaTheme="majorEastAsia" w:hAnsiTheme="majorEastAsia"/>
          <w:sz w:val="24"/>
        </w:rPr>
      </w:pPr>
      <w:r w:rsidRPr="009E2809">
        <w:rPr>
          <w:rFonts w:asciiTheme="majorEastAsia" w:eastAsiaTheme="majorEastAsia" w:hAnsiTheme="majorEastAsia" w:hint="eastAsia"/>
          <w:sz w:val="24"/>
        </w:rPr>
        <w:t>・車椅子乗車時、見守り困難時</w:t>
      </w:r>
    </w:p>
    <w:p w14:paraId="4330D238" w14:textId="77777777" w:rsidR="009E2809" w:rsidRPr="009E2809" w:rsidRDefault="009E2809" w:rsidP="009E2809">
      <w:pPr>
        <w:ind w:firstLineChars="100" w:firstLine="240"/>
        <w:rPr>
          <w:rFonts w:asciiTheme="majorEastAsia" w:eastAsiaTheme="majorEastAsia" w:hAnsiTheme="majorEastAsia"/>
          <w:sz w:val="24"/>
        </w:rPr>
      </w:pPr>
      <w:r w:rsidRPr="009E2809">
        <w:rPr>
          <w:rFonts w:asciiTheme="majorEastAsia" w:eastAsiaTheme="majorEastAsia" w:hAnsiTheme="majorEastAsia" w:hint="eastAsia"/>
          <w:sz w:val="24"/>
        </w:rPr>
        <w:t>【拘束等回避の代替案】</w:t>
      </w:r>
    </w:p>
    <w:p w14:paraId="42FD9931" w14:textId="77777777" w:rsidR="009E2809" w:rsidRPr="009E2809" w:rsidRDefault="009E2809" w:rsidP="009E2809">
      <w:pPr>
        <w:ind w:firstLineChars="100" w:firstLine="240"/>
        <w:rPr>
          <w:rFonts w:asciiTheme="majorEastAsia" w:eastAsiaTheme="majorEastAsia" w:hAnsiTheme="majorEastAsia"/>
          <w:sz w:val="24"/>
        </w:rPr>
      </w:pPr>
      <w:r w:rsidRPr="009E2809">
        <w:rPr>
          <w:rFonts w:asciiTheme="majorEastAsia" w:eastAsiaTheme="majorEastAsia" w:hAnsiTheme="majorEastAsia" w:hint="eastAsia"/>
          <w:sz w:val="24"/>
        </w:rPr>
        <w:t>・移乗の際は、職員に助けを求めるように伝え続ける。</w:t>
      </w:r>
    </w:p>
    <w:p w14:paraId="15EAC764" w14:textId="77777777" w:rsidR="009E2809" w:rsidRPr="009E2809" w:rsidRDefault="009E2809" w:rsidP="009E2809">
      <w:pPr>
        <w:ind w:firstLineChars="100" w:firstLine="240"/>
        <w:rPr>
          <w:rFonts w:asciiTheme="majorEastAsia" w:eastAsiaTheme="majorEastAsia" w:hAnsiTheme="majorEastAsia"/>
          <w:sz w:val="24"/>
        </w:rPr>
      </w:pPr>
      <w:r w:rsidRPr="009E2809">
        <w:rPr>
          <w:rFonts w:asciiTheme="majorEastAsia" w:eastAsiaTheme="majorEastAsia" w:hAnsiTheme="majorEastAsia" w:hint="eastAsia"/>
          <w:sz w:val="24"/>
        </w:rPr>
        <w:t>・長時間車椅子に座ると疲労感あり。休息する時間を意図的に設ける。</w:t>
      </w:r>
    </w:p>
    <w:p w14:paraId="6E086A18" w14:textId="16EDBA8D" w:rsidR="009E2809" w:rsidRDefault="009E2809" w:rsidP="009E2809">
      <w:pPr>
        <w:ind w:leftChars="100" w:left="450" w:hangingChars="100" w:hanging="240"/>
        <w:rPr>
          <w:rFonts w:asciiTheme="majorEastAsia" w:eastAsiaTheme="majorEastAsia" w:hAnsiTheme="majorEastAsia"/>
          <w:sz w:val="24"/>
        </w:rPr>
      </w:pPr>
      <w:r w:rsidRPr="009E2809">
        <w:rPr>
          <w:rFonts w:asciiTheme="majorEastAsia" w:eastAsiaTheme="majorEastAsia" w:hAnsiTheme="majorEastAsia" w:hint="eastAsia"/>
          <w:sz w:val="24"/>
        </w:rPr>
        <w:t>・訴える際は、尿意からトイレ利用する意思を示す事が多い。行動の意図を確認して不安や苦痛が軽減されるように対応していく。</w:t>
      </w:r>
    </w:p>
    <w:p w14:paraId="391A5EE8" w14:textId="77777777" w:rsidR="009E2809" w:rsidRPr="00C71571" w:rsidRDefault="009E2809" w:rsidP="009E2809">
      <w:pPr>
        <w:ind w:leftChars="100" w:left="450" w:hangingChars="100" w:hanging="240"/>
        <w:rPr>
          <w:rFonts w:asciiTheme="majorEastAsia" w:eastAsiaTheme="majorEastAsia" w:hAnsiTheme="majorEastAsia"/>
          <w:sz w:val="24"/>
        </w:rPr>
      </w:pPr>
    </w:p>
    <w:p w14:paraId="3BE7F7D3" w14:textId="53DB01BF" w:rsidR="00C71571" w:rsidRDefault="00C71571" w:rsidP="00C71571">
      <w:pPr>
        <w:rPr>
          <w:rFonts w:asciiTheme="majorEastAsia" w:eastAsiaTheme="majorEastAsia" w:hAnsiTheme="majorEastAsia"/>
          <w:sz w:val="24"/>
        </w:rPr>
      </w:pPr>
      <w:r w:rsidRPr="00C71571">
        <w:rPr>
          <w:rFonts w:asciiTheme="majorEastAsia" w:eastAsiaTheme="majorEastAsia" w:hAnsiTheme="majorEastAsia" w:hint="eastAsia"/>
          <w:sz w:val="24"/>
        </w:rPr>
        <w:t>「4点柵」高村　秀治様：小向NS</w:t>
      </w:r>
    </w:p>
    <w:p w14:paraId="54CB5867" w14:textId="77777777" w:rsidR="009E2809" w:rsidRPr="009E2809" w:rsidRDefault="009E2809" w:rsidP="009E2809">
      <w:pPr>
        <w:ind w:firstLineChars="100" w:firstLine="240"/>
        <w:rPr>
          <w:rFonts w:asciiTheme="majorEastAsia" w:eastAsiaTheme="majorEastAsia" w:hAnsiTheme="majorEastAsia"/>
          <w:sz w:val="24"/>
        </w:rPr>
      </w:pPr>
      <w:r w:rsidRPr="009E2809">
        <w:rPr>
          <w:rFonts w:asciiTheme="majorEastAsia" w:eastAsiaTheme="majorEastAsia" w:hAnsiTheme="majorEastAsia" w:hint="eastAsia"/>
          <w:sz w:val="24"/>
        </w:rPr>
        <w:t>【患者の状態】</w:t>
      </w:r>
    </w:p>
    <w:p w14:paraId="180B56C4" w14:textId="77777777" w:rsidR="009E2809" w:rsidRPr="009E2809" w:rsidRDefault="009E2809" w:rsidP="009E2809">
      <w:pPr>
        <w:ind w:firstLineChars="100" w:firstLine="240"/>
        <w:rPr>
          <w:rFonts w:asciiTheme="majorEastAsia" w:eastAsiaTheme="majorEastAsia" w:hAnsiTheme="majorEastAsia"/>
          <w:sz w:val="24"/>
        </w:rPr>
      </w:pPr>
      <w:r w:rsidRPr="009E2809">
        <w:rPr>
          <w:rFonts w:asciiTheme="majorEastAsia" w:eastAsiaTheme="majorEastAsia" w:hAnsiTheme="majorEastAsia" w:hint="eastAsia"/>
          <w:sz w:val="24"/>
        </w:rPr>
        <w:t>・JCS：Ⅰ-3</w:t>
      </w:r>
    </w:p>
    <w:p w14:paraId="060C4D89" w14:textId="77777777" w:rsidR="009E2809" w:rsidRPr="009E2809" w:rsidRDefault="009E2809" w:rsidP="009E2809">
      <w:pPr>
        <w:ind w:firstLineChars="100" w:firstLine="240"/>
        <w:rPr>
          <w:rFonts w:asciiTheme="majorEastAsia" w:eastAsiaTheme="majorEastAsia" w:hAnsiTheme="majorEastAsia"/>
          <w:sz w:val="24"/>
        </w:rPr>
      </w:pPr>
      <w:r w:rsidRPr="009E2809">
        <w:rPr>
          <w:rFonts w:asciiTheme="majorEastAsia" w:eastAsiaTheme="majorEastAsia" w:hAnsiTheme="majorEastAsia" w:hint="eastAsia"/>
          <w:sz w:val="24"/>
        </w:rPr>
        <w:t>・せん妄：なし</w:t>
      </w:r>
    </w:p>
    <w:p w14:paraId="21073A51" w14:textId="77777777" w:rsidR="009E2809" w:rsidRPr="009E2809" w:rsidRDefault="009E2809" w:rsidP="009E2809">
      <w:pPr>
        <w:ind w:firstLineChars="100" w:firstLine="240"/>
        <w:rPr>
          <w:rFonts w:asciiTheme="majorEastAsia" w:eastAsiaTheme="majorEastAsia" w:hAnsiTheme="majorEastAsia"/>
          <w:sz w:val="24"/>
        </w:rPr>
      </w:pPr>
      <w:r w:rsidRPr="009E2809">
        <w:rPr>
          <w:rFonts w:asciiTheme="majorEastAsia" w:eastAsiaTheme="majorEastAsia" w:hAnsiTheme="majorEastAsia" w:hint="eastAsia"/>
          <w:sz w:val="24"/>
        </w:rPr>
        <w:t>・理解・判断力の低下：あり</w:t>
      </w:r>
    </w:p>
    <w:p w14:paraId="2D54FC16" w14:textId="77777777" w:rsidR="009E2809" w:rsidRPr="009E2809" w:rsidRDefault="009E2809" w:rsidP="009E2809">
      <w:pPr>
        <w:ind w:firstLineChars="100" w:firstLine="240"/>
        <w:rPr>
          <w:rFonts w:asciiTheme="majorEastAsia" w:eastAsiaTheme="majorEastAsia" w:hAnsiTheme="majorEastAsia"/>
          <w:sz w:val="24"/>
        </w:rPr>
      </w:pPr>
      <w:r w:rsidRPr="009E2809">
        <w:rPr>
          <w:rFonts w:asciiTheme="majorEastAsia" w:eastAsiaTheme="majorEastAsia" w:hAnsiTheme="majorEastAsia" w:hint="eastAsia"/>
          <w:sz w:val="24"/>
        </w:rPr>
        <w:t>・興奮・落ち着きのなさ：なし</w:t>
      </w:r>
    </w:p>
    <w:p w14:paraId="3057967C" w14:textId="77777777" w:rsidR="009E2809" w:rsidRPr="009E2809" w:rsidRDefault="009E2809" w:rsidP="009E2809">
      <w:pPr>
        <w:ind w:firstLineChars="100" w:firstLine="240"/>
        <w:rPr>
          <w:rFonts w:asciiTheme="majorEastAsia" w:eastAsiaTheme="majorEastAsia" w:hAnsiTheme="majorEastAsia"/>
          <w:sz w:val="24"/>
        </w:rPr>
      </w:pPr>
      <w:r w:rsidRPr="009E2809">
        <w:rPr>
          <w:rFonts w:asciiTheme="majorEastAsia" w:eastAsiaTheme="majorEastAsia" w:hAnsiTheme="majorEastAsia" w:hint="eastAsia"/>
          <w:sz w:val="24"/>
        </w:rPr>
        <w:lastRenderedPageBreak/>
        <w:t>【拘束等が必要な理由】</w:t>
      </w:r>
    </w:p>
    <w:p w14:paraId="2B34D942" w14:textId="77777777" w:rsidR="009E2809" w:rsidRPr="009E2809" w:rsidRDefault="009E2809" w:rsidP="009E2809">
      <w:pPr>
        <w:ind w:leftChars="100" w:left="450" w:hangingChars="100" w:hanging="240"/>
        <w:rPr>
          <w:rFonts w:asciiTheme="majorEastAsia" w:eastAsiaTheme="majorEastAsia" w:hAnsiTheme="majorEastAsia"/>
          <w:sz w:val="24"/>
        </w:rPr>
      </w:pPr>
      <w:r w:rsidRPr="009E2809">
        <w:rPr>
          <w:rFonts w:asciiTheme="majorEastAsia" w:eastAsiaTheme="majorEastAsia" w:hAnsiTheme="majorEastAsia" w:hint="eastAsia"/>
          <w:sz w:val="24"/>
        </w:rPr>
        <w:t>・離床時は援助を要するが、助けを求めずに単独離床するために転倒転落の危険性が高い</w:t>
      </w:r>
    </w:p>
    <w:p w14:paraId="257F7406" w14:textId="77777777" w:rsidR="009E2809" w:rsidRPr="009E2809" w:rsidRDefault="009E2809" w:rsidP="009E2809">
      <w:pPr>
        <w:ind w:firstLineChars="100" w:firstLine="240"/>
        <w:rPr>
          <w:rFonts w:asciiTheme="majorEastAsia" w:eastAsiaTheme="majorEastAsia" w:hAnsiTheme="majorEastAsia"/>
          <w:sz w:val="24"/>
        </w:rPr>
      </w:pPr>
      <w:r w:rsidRPr="009E2809">
        <w:rPr>
          <w:rFonts w:asciiTheme="majorEastAsia" w:eastAsiaTheme="majorEastAsia" w:hAnsiTheme="majorEastAsia" w:hint="eastAsia"/>
          <w:sz w:val="24"/>
        </w:rPr>
        <w:t>【方法】</w:t>
      </w:r>
    </w:p>
    <w:p w14:paraId="2592C2C1" w14:textId="77777777" w:rsidR="009E2809" w:rsidRPr="009E2809" w:rsidRDefault="009E2809" w:rsidP="009E2809">
      <w:pPr>
        <w:ind w:firstLineChars="100" w:firstLine="240"/>
        <w:rPr>
          <w:rFonts w:asciiTheme="majorEastAsia" w:eastAsiaTheme="majorEastAsia" w:hAnsiTheme="majorEastAsia"/>
          <w:sz w:val="24"/>
        </w:rPr>
      </w:pPr>
      <w:r w:rsidRPr="009E2809">
        <w:rPr>
          <w:rFonts w:asciiTheme="majorEastAsia" w:eastAsiaTheme="majorEastAsia" w:hAnsiTheme="majorEastAsia" w:hint="eastAsia"/>
          <w:sz w:val="24"/>
        </w:rPr>
        <w:t>・4点柵の使用</w:t>
      </w:r>
    </w:p>
    <w:p w14:paraId="0A461EEA" w14:textId="77777777" w:rsidR="009E2809" w:rsidRPr="009E2809" w:rsidRDefault="009E2809" w:rsidP="009E2809">
      <w:pPr>
        <w:ind w:firstLineChars="100" w:firstLine="240"/>
        <w:rPr>
          <w:rFonts w:asciiTheme="majorEastAsia" w:eastAsiaTheme="majorEastAsia" w:hAnsiTheme="majorEastAsia"/>
          <w:sz w:val="24"/>
        </w:rPr>
      </w:pPr>
      <w:r w:rsidRPr="009E2809">
        <w:rPr>
          <w:rFonts w:asciiTheme="majorEastAsia" w:eastAsiaTheme="majorEastAsia" w:hAnsiTheme="majorEastAsia" w:hint="eastAsia"/>
          <w:sz w:val="24"/>
        </w:rPr>
        <w:t xml:space="preserve">【必要な時間】　</w:t>
      </w:r>
    </w:p>
    <w:p w14:paraId="3F1C9E58" w14:textId="77777777" w:rsidR="009E2809" w:rsidRPr="009E2809" w:rsidRDefault="009E2809" w:rsidP="009E2809">
      <w:pPr>
        <w:ind w:firstLineChars="100" w:firstLine="240"/>
        <w:rPr>
          <w:rFonts w:asciiTheme="majorEastAsia" w:eastAsiaTheme="majorEastAsia" w:hAnsiTheme="majorEastAsia"/>
          <w:sz w:val="24"/>
        </w:rPr>
      </w:pPr>
      <w:r w:rsidRPr="009E2809">
        <w:rPr>
          <w:rFonts w:asciiTheme="majorEastAsia" w:eastAsiaTheme="majorEastAsia" w:hAnsiTheme="majorEastAsia" w:hint="eastAsia"/>
          <w:sz w:val="24"/>
        </w:rPr>
        <w:t>・就床時</w:t>
      </w:r>
    </w:p>
    <w:p w14:paraId="47F37DAB" w14:textId="77777777" w:rsidR="009E2809" w:rsidRPr="009E2809" w:rsidRDefault="009E2809" w:rsidP="009E2809">
      <w:pPr>
        <w:ind w:firstLineChars="100" w:firstLine="240"/>
        <w:rPr>
          <w:rFonts w:asciiTheme="majorEastAsia" w:eastAsiaTheme="majorEastAsia" w:hAnsiTheme="majorEastAsia"/>
          <w:sz w:val="24"/>
        </w:rPr>
      </w:pPr>
      <w:r w:rsidRPr="009E2809">
        <w:rPr>
          <w:rFonts w:asciiTheme="majorEastAsia" w:eastAsiaTheme="majorEastAsia" w:hAnsiTheme="majorEastAsia" w:hint="eastAsia"/>
          <w:sz w:val="24"/>
        </w:rPr>
        <w:t>【拘束等回避の代替案】</w:t>
      </w:r>
    </w:p>
    <w:p w14:paraId="13DECCF0" w14:textId="348098F7" w:rsidR="009E2809" w:rsidRDefault="009E2809" w:rsidP="009E2809">
      <w:pPr>
        <w:ind w:leftChars="100" w:left="450" w:hangingChars="100" w:hanging="240"/>
        <w:rPr>
          <w:rFonts w:asciiTheme="majorEastAsia" w:eastAsiaTheme="majorEastAsia" w:hAnsiTheme="majorEastAsia"/>
          <w:sz w:val="24"/>
        </w:rPr>
      </w:pPr>
      <w:r w:rsidRPr="009E2809">
        <w:rPr>
          <w:rFonts w:asciiTheme="majorEastAsia" w:eastAsiaTheme="majorEastAsia" w:hAnsiTheme="majorEastAsia" w:hint="eastAsia"/>
          <w:sz w:val="24"/>
        </w:rPr>
        <w:t>・病室を見守りやすい部屋へして見守り強化しかないため、現状では解除は難しい</w:t>
      </w:r>
    </w:p>
    <w:p w14:paraId="4478FF2A" w14:textId="77777777" w:rsidR="00CC09C3" w:rsidRPr="00C71571" w:rsidRDefault="00CC09C3" w:rsidP="009E2809">
      <w:pPr>
        <w:ind w:leftChars="100" w:left="450" w:hangingChars="100" w:hanging="240"/>
        <w:rPr>
          <w:rFonts w:asciiTheme="majorEastAsia" w:eastAsiaTheme="majorEastAsia" w:hAnsiTheme="majorEastAsia"/>
          <w:sz w:val="24"/>
        </w:rPr>
      </w:pPr>
    </w:p>
    <w:p w14:paraId="43DF80B7" w14:textId="5224205C" w:rsidR="00C71571" w:rsidRDefault="008129C1" w:rsidP="009E2809">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「4点柵」</w:t>
      </w:r>
      <w:r w:rsidR="00C71571" w:rsidRPr="00C71571">
        <w:rPr>
          <w:rFonts w:asciiTheme="majorEastAsia" w:eastAsiaTheme="majorEastAsia" w:hAnsiTheme="majorEastAsia" w:hint="eastAsia"/>
          <w:sz w:val="24"/>
        </w:rPr>
        <w:t>佐々木　朗様：見上NS</w:t>
      </w:r>
    </w:p>
    <w:p w14:paraId="2B0B1828" w14:textId="4ED0C7B7" w:rsidR="009E2809" w:rsidRDefault="009E2809" w:rsidP="00CC09C3">
      <w:pPr>
        <w:ind w:left="480" w:hangingChars="200" w:hanging="480"/>
        <w:rPr>
          <w:rFonts w:asciiTheme="majorEastAsia" w:eastAsiaTheme="majorEastAsia" w:hAnsiTheme="majorEastAsia"/>
          <w:sz w:val="24"/>
        </w:rPr>
      </w:pPr>
      <w:r>
        <w:rPr>
          <w:rFonts w:asciiTheme="majorEastAsia" w:eastAsiaTheme="majorEastAsia" w:hAnsiTheme="majorEastAsia" w:hint="eastAsia"/>
          <w:sz w:val="24"/>
        </w:rPr>
        <w:t xml:space="preserve">　　書式な</w:t>
      </w:r>
      <w:r w:rsidR="00CC09C3">
        <w:rPr>
          <w:rFonts w:asciiTheme="majorEastAsia" w:eastAsiaTheme="majorEastAsia" w:hAnsiTheme="majorEastAsia" w:hint="eastAsia"/>
          <w:sz w:val="24"/>
        </w:rPr>
        <w:t>いが、継続が必要。歩行可能な方なのでベッドからの転落に気付かない、ずり落ちが必要。</w:t>
      </w:r>
    </w:p>
    <w:p w14:paraId="24B6B7E4" w14:textId="77777777" w:rsidR="009E2809" w:rsidRDefault="009E2809" w:rsidP="009E2809">
      <w:pPr>
        <w:rPr>
          <w:rFonts w:asciiTheme="majorEastAsia" w:eastAsiaTheme="majorEastAsia" w:hAnsiTheme="majorEastAsia"/>
          <w:sz w:val="24"/>
        </w:rPr>
      </w:pPr>
    </w:p>
    <w:p w14:paraId="2DCA2747" w14:textId="3C45B676" w:rsidR="00EE7611" w:rsidRDefault="00EE7611" w:rsidP="00EE7611">
      <w:pPr>
        <w:rPr>
          <w:rFonts w:asciiTheme="majorEastAsia" w:eastAsiaTheme="majorEastAsia" w:hAnsiTheme="majorEastAsia"/>
          <w:sz w:val="24"/>
        </w:rPr>
      </w:pPr>
      <w:r>
        <w:rPr>
          <w:rFonts w:asciiTheme="majorEastAsia" w:eastAsiaTheme="majorEastAsia" w:hAnsiTheme="majorEastAsia" w:hint="eastAsia"/>
          <w:sz w:val="24"/>
        </w:rPr>
        <w:t>＜要注目患者様情報＞</w:t>
      </w:r>
      <w:r w:rsidRPr="00EE7611">
        <w:rPr>
          <w:rFonts w:asciiTheme="majorEastAsia" w:eastAsiaTheme="majorEastAsia" w:hAnsiTheme="majorEastAsia"/>
          <w:sz w:val="24"/>
        </w:rPr>
        <w:tab/>
      </w:r>
    </w:p>
    <w:p w14:paraId="06DD5D78" w14:textId="77777777" w:rsidR="00FB5ECA" w:rsidRDefault="00D70BDC" w:rsidP="008267EE">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w:t>
      </w:r>
      <w:r w:rsidRPr="00954A11">
        <w:rPr>
          <w:rFonts w:ascii="ＭＳ ゴシック" w:eastAsia="ＭＳ ゴシック" w:hAnsi="ＭＳ ゴシック" w:hint="eastAsia"/>
          <w:sz w:val="24"/>
        </w:rPr>
        <w:t>沢向　達雄様</w:t>
      </w:r>
      <w:r>
        <w:rPr>
          <w:rFonts w:ascii="ＭＳ ゴシック" w:eastAsia="ＭＳ ゴシック" w:hAnsi="ＭＳ ゴシック" w:hint="eastAsia"/>
          <w:sz w:val="24"/>
        </w:rPr>
        <w:t>～</w:t>
      </w:r>
      <w:r w:rsidR="008129C1" w:rsidRPr="008129C1">
        <w:rPr>
          <w:rFonts w:ascii="ＭＳ ゴシック" w:eastAsia="ＭＳ ゴシック" w:hAnsi="ＭＳ ゴシック" w:hint="eastAsia"/>
          <w:sz w:val="24"/>
        </w:rPr>
        <w:t>酸素2Lで呼吸安定、痰絡みなし。体温37.0℃前半で経過しクーリング続けている。意識レベルJCSⅠ-2～3、声掛けにうなずいている</w:t>
      </w:r>
      <w:r w:rsidR="008129C1">
        <w:rPr>
          <w:rFonts w:ascii="ＭＳ ゴシック" w:eastAsia="ＭＳ ゴシック" w:hAnsi="ＭＳ ゴシック" w:hint="eastAsia"/>
          <w:sz w:val="24"/>
        </w:rPr>
        <w:t>。一時酸素止めてみるも酸素飽和濃度低下あり、1Lで流量中。</w:t>
      </w:r>
    </w:p>
    <w:p w14:paraId="0435274C" w14:textId="3CEA62CE" w:rsidR="00246E38" w:rsidRDefault="00246E38" w:rsidP="008267EE">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ab/>
      </w:r>
    </w:p>
    <w:p w14:paraId="1EEBD9FC" w14:textId="755775E5" w:rsidR="00F1100B" w:rsidRDefault="00D70BDC" w:rsidP="009E2809">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w:t>
      </w:r>
      <w:r w:rsidR="008844B4">
        <w:rPr>
          <w:rFonts w:ascii="ＭＳ ゴシック" w:eastAsia="ＭＳ ゴシック" w:hAnsi="ＭＳ ゴシック" w:hint="eastAsia"/>
          <w:sz w:val="24"/>
        </w:rPr>
        <w:t>寺井　のり子</w:t>
      </w:r>
      <w:r w:rsidRPr="00954A11">
        <w:rPr>
          <w:rFonts w:ascii="ＭＳ ゴシック" w:eastAsia="ＭＳ ゴシック" w:hAnsi="ＭＳ ゴシック" w:hint="eastAsia"/>
          <w:sz w:val="24"/>
        </w:rPr>
        <w:t>様</w:t>
      </w:r>
      <w:r>
        <w:rPr>
          <w:rFonts w:ascii="ＭＳ ゴシック" w:eastAsia="ＭＳ ゴシック" w:hAnsi="ＭＳ ゴシック" w:hint="eastAsia"/>
          <w:sz w:val="24"/>
        </w:rPr>
        <w:t>～</w:t>
      </w:r>
      <w:r w:rsidR="008129C1">
        <w:rPr>
          <w:rFonts w:ascii="ＭＳ ゴシック" w:eastAsia="ＭＳ ゴシック" w:hAnsi="ＭＳ ゴシック" w:hint="eastAsia"/>
          <w:sz w:val="24"/>
        </w:rPr>
        <w:t>体温37℃台後半で経過。体動少なく過ごしている。</w:t>
      </w:r>
    </w:p>
    <w:p w14:paraId="3752BFF6" w14:textId="77777777" w:rsidR="00FB5ECA" w:rsidRDefault="00FB5ECA" w:rsidP="009E2809">
      <w:pPr>
        <w:ind w:left="2400" w:hangingChars="1000" w:hanging="2400"/>
        <w:rPr>
          <w:rFonts w:asciiTheme="majorEastAsia" w:eastAsiaTheme="majorEastAsia" w:hAnsiTheme="majorEastAsia"/>
          <w:sz w:val="24"/>
        </w:rPr>
      </w:pPr>
    </w:p>
    <w:p w14:paraId="132CFF56" w14:textId="7C9B1E40" w:rsidR="00DE283A" w:rsidRDefault="008844B4" w:rsidP="008129C1">
      <w:pPr>
        <w:ind w:left="1920" w:hangingChars="800" w:hanging="1920"/>
        <w:jc w:val="left"/>
        <w:rPr>
          <w:rFonts w:asciiTheme="majorEastAsia" w:eastAsiaTheme="majorEastAsia" w:hAnsiTheme="majorEastAsia"/>
          <w:sz w:val="24"/>
        </w:rPr>
      </w:pPr>
      <w:r>
        <w:rPr>
          <w:rFonts w:asciiTheme="majorEastAsia" w:eastAsiaTheme="majorEastAsia" w:hAnsiTheme="majorEastAsia" w:hint="eastAsia"/>
          <w:sz w:val="24"/>
        </w:rPr>
        <w:t>・小泉　君代様～</w:t>
      </w:r>
      <w:r w:rsidR="008129C1" w:rsidRPr="008129C1">
        <w:rPr>
          <w:rFonts w:asciiTheme="majorEastAsia" w:eastAsiaTheme="majorEastAsia" w:hAnsiTheme="majorEastAsia" w:hint="eastAsia"/>
          <w:sz w:val="24"/>
        </w:rPr>
        <w:t>バイタル異常なく点滴トラブルなし。床上で危険行為なく臥床しているが、何も無い所を見つめて独語している。痰鳴ないが口腔ケア時、喉奥に淡茶色の痰貯留しており吸引している。</w:t>
      </w:r>
    </w:p>
    <w:p w14:paraId="65E46DF1" w14:textId="77777777" w:rsidR="00FB5ECA" w:rsidRDefault="00FB5ECA" w:rsidP="008129C1">
      <w:pPr>
        <w:ind w:left="1920" w:hangingChars="800" w:hanging="1920"/>
        <w:jc w:val="left"/>
        <w:rPr>
          <w:rFonts w:asciiTheme="majorEastAsia" w:eastAsiaTheme="majorEastAsia" w:hAnsiTheme="majorEastAsia"/>
          <w:sz w:val="24"/>
        </w:rPr>
      </w:pPr>
    </w:p>
    <w:p w14:paraId="70DF7B61" w14:textId="6CAA8603" w:rsidR="001C0FFF" w:rsidRDefault="008844B4" w:rsidP="001C0FFF">
      <w:pPr>
        <w:ind w:left="1920" w:hangingChars="800" w:hanging="1920"/>
        <w:jc w:val="left"/>
        <w:rPr>
          <w:rFonts w:asciiTheme="majorEastAsia" w:eastAsiaTheme="majorEastAsia" w:hAnsiTheme="majorEastAsia" w:hint="eastAsia"/>
          <w:sz w:val="24"/>
        </w:rPr>
      </w:pPr>
      <w:r>
        <w:rPr>
          <w:rFonts w:asciiTheme="majorEastAsia" w:eastAsiaTheme="majorEastAsia" w:hAnsiTheme="majorEastAsia" w:hint="eastAsia"/>
          <w:sz w:val="24"/>
        </w:rPr>
        <w:t>・清川　延子様～</w:t>
      </w:r>
      <w:r w:rsidR="008129C1" w:rsidRPr="008129C1">
        <w:rPr>
          <w:rFonts w:asciiTheme="majorEastAsia" w:eastAsiaTheme="majorEastAsia" w:hAnsiTheme="majorEastAsia" w:hint="eastAsia"/>
          <w:sz w:val="24"/>
        </w:rPr>
        <w:t>バイタル異常なく点滴トラブルなし。やや活気は落ちている。食事は拒否あり朝昼ゼリー1/2で終了。</w:t>
      </w:r>
    </w:p>
    <w:p w14:paraId="6C0BC0C2" w14:textId="77777777" w:rsidR="001C0FFF" w:rsidRDefault="001C0FFF" w:rsidP="008129C1">
      <w:pPr>
        <w:ind w:left="1920" w:hangingChars="800" w:hanging="1920"/>
        <w:jc w:val="left"/>
        <w:rPr>
          <w:rFonts w:asciiTheme="majorEastAsia" w:eastAsiaTheme="majorEastAsia" w:hAnsiTheme="majorEastAsia" w:hint="eastAsia"/>
          <w:sz w:val="24"/>
        </w:rPr>
      </w:pPr>
    </w:p>
    <w:p w14:paraId="0F159D38" w14:textId="17CC84DD" w:rsidR="003E77BF" w:rsidRDefault="003E77BF" w:rsidP="004C30DE">
      <w:pPr>
        <w:ind w:left="1920" w:hangingChars="800" w:hanging="1920"/>
        <w:jc w:val="left"/>
        <w:rPr>
          <w:rFonts w:asciiTheme="majorEastAsia" w:eastAsiaTheme="majorEastAsia" w:hAnsiTheme="majorEastAsia"/>
          <w:sz w:val="24"/>
        </w:rPr>
      </w:pPr>
      <w:r>
        <w:rPr>
          <w:rFonts w:asciiTheme="majorEastAsia" w:eastAsiaTheme="majorEastAsia" w:hAnsiTheme="majorEastAsia" w:hint="eastAsia"/>
          <w:sz w:val="24"/>
        </w:rPr>
        <w:t>・新山　つゑ様～</w:t>
      </w:r>
      <w:r w:rsidR="001C0FFF">
        <w:rPr>
          <w:rFonts w:asciiTheme="majorEastAsia" w:eastAsiaTheme="majorEastAsia" w:hAnsiTheme="majorEastAsia" w:hint="eastAsia"/>
          <w:sz w:val="24"/>
        </w:rPr>
        <w:t>午前中に観察室へ移動している。朝食昼食介助するが吐き出しあり摂取できず。声がけには返答あり。体位変換時「痛い」と身体を痛がる様子あり。点滴トラブルなく実施。バイタルサインの異常なし。</w:t>
      </w:r>
    </w:p>
    <w:p w14:paraId="07C3F0E1" w14:textId="64E40D82" w:rsidR="003E77BF" w:rsidRDefault="003E77BF" w:rsidP="00DE283A">
      <w:pPr>
        <w:jc w:val="left"/>
        <w:rPr>
          <w:rFonts w:asciiTheme="majorEastAsia" w:eastAsiaTheme="majorEastAsia" w:hAnsiTheme="majorEastAsia"/>
          <w:sz w:val="24"/>
        </w:rPr>
      </w:pPr>
    </w:p>
    <w:p w14:paraId="1BE72E23" w14:textId="03ABFD6F" w:rsidR="001C0FFF" w:rsidRDefault="001C0FFF" w:rsidP="001C0FFF">
      <w:pPr>
        <w:ind w:left="1920" w:hangingChars="800" w:hanging="1920"/>
        <w:jc w:val="left"/>
        <w:rPr>
          <w:rFonts w:asciiTheme="majorEastAsia" w:eastAsiaTheme="majorEastAsia" w:hAnsiTheme="majorEastAsia"/>
          <w:sz w:val="24"/>
        </w:rPr>
      </w:pPr>
      <w:r>
        <w:rPr>
          <w:rFonts w:asciiTheme="majorEastAsia" w:eastAsiaTheme="majorEastAsia" w:hAnsiTheme="majorEastAsia" w:hint="eastAsia"/>
          <w:sz w:val="24"/>
        </w:rPr>
        <w:t>・出町　京子様～連日頓服の眠剤服用。準夜帯服用するが、深夜帯でも眠れないと訴え聞かれる。</w:t>
      </w:r>
    </w:p>
    <w:p w14:paraId="05092E6E" w14:textId="782648FD" w:rsidR="001C0FFF" w:rsidRDefault="001C0FFF" w:rsidP="00DE283A">
      <w:pPr>
        <w:jc w:val="left"/>
        <w:rPr>
          <w:rFonts w:asciiTheme="majorEastAsia" w:eastAsiaTheme="majorEastAsia" w:hAnsiTheme="majorEastAsia"/>
          <w:sz w:val="24"/>
        </w:rPr>
      </w:pPr>
    </w:p>
    <w:p w14:paraId="6FCAFE8E" w14:textId="6A0338F6" w:rsidR="001C0FFF" w:rsidRDefault="001C0FFF" w:rsidP="00DE283A">
      <w:pPr>
        <w:jc w:val="left"/>
        <w:rPr>
          <w:rFonts w:asciiTheme="majorEastAsia" w:eastAsiaTheme="majorEastAsia" w:hAnsiTheme="majorEastAsia"/>
          <w:sz w:val="24"/>
        </w:rPr>
      </w:pPr>
      <w:r>
        <w:rPr>
          <w:rFonts w:asciiTheme="majorEastAsia" w:eastAsiaTheme="majorEastAsia" w:hAnsiTheme="majorEastAsia" w:hint="eastAsia"/>
          <w:sz w:val="24"/>
        </w:rPr>
        <w:t>・小笠原　つるゑ様～水様便続いている為、経管栄養はゆっくり流している。</w:t>
      </w:r>
    </w:p>
    <w:p w14:paraId="18AD1DAC" w14:textId="4457FCF7" w:rsidR="001C0FFF" w:rsidRDefault="001C0FFF" w:rsidP="00DE283A">
      <w:pPr>
        <w:jc w:val="left"/>
        <w:rPr>
          <w:rFonts w:asciiTheme="majorEastAsia" w:eastAsiaTheme="majorEastAsia" w:hAnsiTheme="majorEastAsia"/>
          <w:sz w:val="24"/>
        </w:rPr>
      </w:pPr>
    </w:p>
    <w:p w14:paraId="7E907362" w14:textId="6D1A078E" w:rsidR="001C0FFF" w:rsidRDefault="001C0FFF" w:rsidP="001C0FFF">
      <w:pPr>
        <w:ind w:left="2400" w:hangingChars="1000" w:hanging="2400"/>
        <w:jc w:val="left"/>
        <w:rPr>
          <w:rFonts w:asciiTheme="majorEastAsia" w:eastAsiaTheme="majorEastAsia" w:hAnsiTheme="majorEastAsia"/>
          <w:sz w:val="24"/>
        </w:rPr>
      </w:pPr>
      <w:r>
        <w:rPr>
          <w:rFonts w:asciiTheme="majorEastAsia" w:eastAsiaTheme="majorEastAsia" w:hAnsiTheme="majorEastAsia" w:hint="eastAsia"/>
          <w:sz w:val="24"/>
        </w:rPr>
        <w:t>・久保田　タツ子様～準夜帯38.1℃。日中は37.0℃だが、15:00再び38.2℃と発熱している。その他バイタル異常なし。不調の訴え無し。クーリング実施。</w:t>
      </w:r>
    </w:p>
    <w:p w14:paraId="1AA0D5DD" w14:textId="27393BC1" w:rsidR="001C0FFF" w:rsidRDefault="001C0FFF" w:rsidP="001C0FFF">
      <w:pPr>
        <w:ind w:left="2400" w:hangingChars="1000" w:hanging="2400"/>
        <w:jc w:val="left"/>
        <w:rPr>
          <w:rFonts w:asciiTheme="majorEastAsia" w:eastAsiaTheme="majorEastAsia" w:hAnsiTheme="majorEastAsia"/>
          <w:sz w:val="24"/>
        </w:rPr>
      </w:pPr>
    </w:p>
    <w:p w14:paraId="59B624FE" w14:textId="63152AB4" w:rsidR="001C0FFF" w:rsidRDefault="001C0FFF" w:rsidP="001C0FFF">
      <w:pPr>
        <w:ind w:left="2400" w:hangingChars="1000" w:hanging="2400"/>
        <w:jc w:val="left"/>
        <w:rPr>
          <w:rFonts w:asciiTheme="majorEastAsia" w:eastAsiaTheme="majorEastAsia" w:hAnsiTheme="majorEastAsia"/>
          <w:sz w:val="24"/>
        </w:rPr>
      </w:pPr>
      <w:r>
        <w:rPr>
          <w:rFonts w:asciiTheme="majorEastAsia" w:eastAsiaTheme="majorEastAsia" w:hAnsiTheme="majorEastAsia" w:hint="eastAsia"/>
          <w:sz w:val="24"/>
        </w:rPr>
        <w:t>・古戸　功様～</w:t>
      </w:r>
      <w:r w:rsidR="005D65B0">
        <w:rPr>
          <w:rFonts w:asciiTheme="majorEastAsia" w:eastAsiaTheme="majorEastAsia" w:hAnsiTheme="majorEastAsia" w:hint="eastAsia"/>
          <w:sz w:val="24"/>
        </w:rPr>
        <w:t>左足赤みと浮腫継続。午後に抗生剤の点滴実施。バイタル異常なし。</w:t>
      </w:r>
    </w:p>
    <w:p w14:paraId="3E1417ED" w14:textId="23E6C574" w:rsidR="005D65B0" w:rsidRDefault="005D65B0" w:rsidP="001C0FFF">
      <w:pPr>
        <w:ind w:left="2400" w:hangingChars="1000" w:hanging="2400"/>
        <w:jc w:val="left"/>
        <w:rPr>
          <w:rFonts w:asciiTheme="majorEastAsia" w:eastAsiaTheme="majorEastAsia" w:hAnsiTheme="majorEastAsia"/>
          <w:sz w:val="24"/>
        </w:rPr>
      </w:pPr>
    </w:p>
    <w:p w14:paraId="4CC3CC41" w14:textId="77777777" w:rsidR="005D65B0" w:rsidRPr="005D65B0" w:rsidRDefault="005D65B0" w:rsidP="005D65B0">
      <w:pPr>
        <w:ind w:left="2126" w:hangingChars="886" w:hanging="2126"/>
        <w:jc w:val="left"/>
        <w:rPr>
          <w:rFonts w:asciiTheme="majorEastAsia" w:eastAsiaTheme="majorEastAsia" w:hAnsiTheme="majorEastAsia" w:hint="eastAsia"/>
          <w:sz w:val="24"/>
        </w:rPr>
      </w:pPr>
      <w:r>
        <w:rPr>
          <w:rFonts w:asciiTheme="majorEastAsia" w:eastAsiaTheme="majorEastAsia" w:hAnsiTheme="majorEastAsia" w:hint="eastAsia"/>
          <w:sz w:val="24"/>
        </w:rPr>
        <w:t>・成田　和子様～</w:t>
      </w:r>
      <w:r w:rsidRPr="005D65B0">
        <w:rPr>
          <w:rFonts w:asciiTheme="majorEastAsia" w:eastAsiaTheme="majorEastAsia" w:hAnsiTheme="majorEastAsia" w:hint="eastAsia"/>
          <w:sz w:val="24"/>
        </w:rPr>
        <w:t>入院前に紛失した部分義歯を当院歯科で作成できないかと相談があった。かかりつけ歯科医は青森市とのこと。</w:t>
      </w:r>
    </w:p>
    <w:p w14:paraId="6731AB43" w14:textId="0E7FBB40" w:rsidR="005D65B0" w:rsidRDefault="005D65B0" w:rsidP="005D65B0">
      <w:pPr>
        <w:ind w:leftChars="1000" w:left="2100"/>
        <w:jc w:val="left"/>
        <w:rPr>
          <w:rFonts w:asciiTheme="majorEastAsia" w:eastAsiaTheme="majorEastAsia" w:hAnsiTheme="majorEastAsia" w:hint="eastAsia"/>
          <w:sz w:val="24"/>
        </w:rPr>
      </w:pPr>
      <w:r w:rsidRPr="005D65B0">
        <w:rPr>
          <w:rFonts w:asciiTheme="majorEastAsia" w:eastAsiaTheme="majorEastAsia" w:hAnsiTheme="majorEastAsia" w:hint="eastAsia"/>
          <w:sz w:val="24"/>
        </w:rPr>
        <w:t>現在食事摂取に支障なく、すでに退院調整開始しており、義歯完成前に退院になる可能性もあることから、退院後作成していただくよう説明する方針。受け持ち澤田Nsへ連絡依頼した。</w:t>
      </w:r>
    </w:p>
    <w:p w14:paraId="2F83F8FF" w14:textId="3F28F1ED" w:rsidR="001C0FFF" w:rsidRDefault="001C0FFF" w:rsidP="00DE283A">
      <w:pPr>
        <w:jc w:val="left"/>
        <w:rPr>
          <w:rFonts w:asciiTheme="majorEastAsia" w:eastAsiaTheme="majorEastAsia" w:hAnsiTheme="majorEastAsia"/>
          <w:sz w:val="24"/>
        </w:rPr>
      </w:pPr>
    </w:p>
    <w:p w14:paraId="6C172A0D" w14:textId="69042B2A" w:rsidR="005D65B0" w:rsidRDefault="005D65B0" w:rsidP="005D65B0">
      <w:pPr>
        <w:ind w:left="1920" w:hangingChars="800" w:hanging="1920"/>
        <w:jc w:val="left"/>
        <w:rPr>
          <w:rFonts w:asciiTheme="majorEastAsia" w:eastAsiaTheme="majorEastAsia" w:hAnsiTheme="majorEastAsia"/>
          <w:sz w:val="24"/>
        </w:rPr>
      </w:pPr>
      <w:r>
        <w:rPr>
          <w:rFonts w:asciiTheme="majorEastAsia" w:eastAsiaTheme="majorEastAsia" w:hAnsiTheme="majorEastAsia" w:hint="eastAsia"/>
          <w:sz w:val="24"/>
        </w:rPr>
        <w:t>・小向　ミサ様～準夜帯に</w:t>
      </w:r>
      <w:r w:rsidRPr="005D65B0">
        <w:rPr>
          <w:rFonts w:asciiTheme="majorEastAsia" w:eastAsiaTheme="majorEastAsia" w:hAnsiTheme="majorEastAsia" w:hint="eastAsia"/>
          <w:sz w:val="24"/>
        </w:rPr>
        <w:t>ベッドから降りて床に放尿行為あり。転倒・転落の危険</w:t>
      </w:r>
      <w:r>
        <w:rPr>
          <w:rFonts w:asciiTheme="majorEastAsia" w:eastAsiaTheme="majorEastAsia" w:hAnsiTheme="majorEastAsia" w:hint="eastAsia"/>
          <w:sz w:val="24"/>
        </w:rPr>
        <w:t>あり、本日</w:t>
      </w:r>
      <w:r w:rsidR="00162D8E">
        <w:rPr>
          <w:rFonts w:asciiTheme="majorEastAsia" w:eastAsiaTheme="majorEastAsia" w:hAnsiTheme="majorEastAsia" w:hint="eastAsia"/>
          <w:sz w:val="24"/>
        </w:rPr>
        <w:t>2階</w:t>
      </w:r>
      <w:bookmarkStart w:id="0" w:name="_GoBack"/>
      <w:bookmarkEnd w:id="0"/>
      <w:r>
        <w:rPr>
          <w:rFonts w:asciiTheme="majorEastAsia" w:eastAsiaTheme="majorEastAsia" w:hAnsiTheme="majorEastAsia" w:hint="eastAsia"/>
          <w:sz w:val="24"/>
        </w:rPr>
        <w:t>へユニット移動している。朝食は傾眠強く数口のみ。昼食は覚醒し2/3摂取している。</w:t>
      </w:r>
    </w:p>
    <w:p w14:paraId="0BF05842" w14:textId="51309FF9" w:rsidR="005D65B0" w:rsidRDefault="005D65B0" w:rsidP="00DE283A">
      <w:pPr>
        <w:jc w:val="left"/>
        <w:rPr>
          <w:rFonts w:asciiTheme="majorEastAsia" w:eastAsiaTheme="majorEastAsia" w:hAnsiTheme="majorEastAsia" w:hint="eastAsia"/>
          <w:sz w:val="24"/>
        </w:rPr>
      </w:pPr>
    </w:p>
    <w:p w14:paraId="2F6863D4" w14:textId="72CD2DBD" w:rsidR="003E77BF" w:rsidRDefault="003E77BF" w:rsidP="00C50131">
      <w:pPr>
        <w:ind w:left="1920" w:hangingChars="800" w:hanging="1920"/>
        <w:jc w:val="left"/>
        <w:rPr>
          <w:rFonts w:asciiTheme="majorEastAsia" w:eastAsiaTheme="majorEastAsia" w:hAnsiTheme="majorEastAsia"/>
          <w:sz w:val="24"/>
        </w:rPr>
      </w:pPr>
      <w:r>
        <w:rPr>
          <w:rFonts w:asciiTheme="majorEastAsia" w:eastAsiaTheme="majorEastAsia" w:hAnsiTheme="majorEastAsia" w:hint="eastAsia"/>
          <w:sz w:val="24"/>
        </w:rPr>
        <w:t>・</w:t>
      </w:r>
      <w:r w:rsidR="00C50131">
        <w:rPr>
          <w:rFonts w:asciiTheme="majorEastAsia" w:eastAsiaTheme="majorEastAsia" w:hAnsiTheme="majorEastAsia" w:hint="eastAsia"/>
          <w:sz w:val="24"/>
        </w:rPr>
        <w:t>黒石　昇治様～</w:t>
      </w:r>
      <w:r w:rsidR="00C91F29">
        <w:rPr>
          <w:rFonts w:asciiTheme="majorEastAsia" w:eastAsiaTheme="majorEastAsia" w:hAnsiTheme="majorEastAsia" w:hint="eastAsia"/>
          <w:sz w:val="24"/>
        </w:rPr>
        <w:t>下痢続いている。朝、嘔吐あり、食事は途中で中止。昼は1/2摂取。バイタル異常なし。</w:t>
      </w:r>
      <w:r w:rsidR="006828FD">
        <w:rPr>
          <w:rFonts w:asciiTheme="majorEastAsia" w:eastAsiaTheme="majorEastAsia" w:hAnsiTheme="majorEastAsia" w:hint="eastAsia"/>
          <w:sz w:val="24"/>
        </w:rPr>
        <w:t>脱水にならないよう</w:t>
      </w:r>
      <w:r w:rsidR="00C91F29">
        <w:rPr>
          <w:rFonts w:asciiTheme="majorEastAsia" w:eastAsiaTheme="majorEastAsia" w:hAnsiTheme="majorEastAsia" w:hint="eastAsia"/>
          <w:sz w:val="24"/>
        </w:rPr>
        <w:t>水分補給促して下さい。</w:t>
      </w:r>
    </w:p>
    <w:p w14:paraId="44609994" w14:textId="48F0AE96" w:rsidR="006828FD" w:rsidRDefault="006828FD" w:rsidP="00C50131">
      <w:pPr>
        <w:ind w:left="1920" w:hangingChars="800" w:hanging="1920"/>
        <w:jc w:val="left"/>
        <w:rPr>
          <w:rFonts w:asciiTheme="majorEastAsia" w:eastAsiaTheme="majorEastAsia" w:hAnsiTheme="majorEastAsia"/>
          <w:sz w:val="24"/>
        </w:rPr>
      </w:pPr>
    </w:p>
    <w:p w14:paraId="546698F1" w14:textId="63959886" w:rsidR="006828FD" w:rsidRDefault="006828FD" w:rsidP="00C50131">
      <w:pPr>
        <w:ind w:left="1920" w:hangingChars="800" w:hanging="1920"/>
        <w:jc w:val="left"/>
        <w:rPr>
          <w:rFonts w:asciiTheme="majorEastAsia" w:eastAsiaTheme="majorEastAsia" w:hAnsiTheme="majorEastAsia" w:hint="eastAsia"/>
          <w:sz w:val="24"/>
        </w:rPr>
      </w:pPr>
      <w:r>
        <w:rPr>
          <w:rFonts w:asciiTheme="majorEastAsia" w:eastAsiaTheme="majorEastAsia" w:hAnsiTheme="majorEastAsia" w:hint="eastAsia"/>
          <w:sz w:val="24"/>
        </w:rPr>
        <w:t>・赤坂　テル様～朝昼数口のみの摂取。活気なく、閉眼していること多い。声がけには一時的に返答、開眼あり。バイタル異常なし。最終排尿6時。</w:t>
      </w:r>
    </w:p>
    <w:p w14:paraId="3368366E" w14:textId="77777777" w:rsidR="00C91F29" w:rsidRDefault="00C91F29" w:rsidP="00C50131">
      <w:pPr>
        <w:ind w:left="1920" w:hangingChars="800" w:hanging="1920"/>
        <w:jc w:val="left"/>
        <w:rPr>
          <w:rFonts w:asciiTheme="majorEastAsia" w:eastAsiaTheme="majorEastAsia" w:hAnsiTheme="majorEastAsia" w:hint="eastAsia"/>
          <w:sz w:val="24"/>
        </w:rPr>
      </w:pPr>
    </w:p>
    <w:p w14:paraId="5C747ADB" w14:textId="045F3A63" w:rsidR="00CC0517" w:rsidRDefault="00C71571" w:rsidP="004C30DE">
      <w:pPr>
        <w:ind w:left="1920" w:hangingChars="800" w:hanging="1920"/>
        <w:jc w:val="left"/>
        <w:rPr>
          <w:rFonts w:asciiTheme="majorEastAsia" w:eastAsiaTheme="majorEastAsia" w:hAnsiTheme="majorEastAsia"/>
          <w:sz w:val="24"/>
        </w:rPr>
      </w:pPr>
      <w:r>
        <w:rPr>
          <w:rFonts w:asciiTheme="majorEastAsia" w:eastAsiaTheme="majorEastAsia" w:hAnsiTheme="majorEastAsia" w:hint="eastAsia"/>
          <w:sz w:val="24"/>
        </w:rPr>
        <w:t>＜転入患者様＞</w:t>
      </w:r>
    </w:p>
    <w:p w14:paraId="544F9AEA" w14:textId="6F66736A" w:rsidR="00C71571" w:rsidRDefault="00C71571" w:rsidP="004C30DE">
      <w:pPr>
        <w:ind w:left="1920" w:hangingChars="800" w:hanging="1920"/>
        <w:jc w:val="left"/>
        <w:rPr>
          <w:rFonts w:asciiTheme="majorEastAsia" w:eastAsiaTheme="majorEastAsia" w:hAnsiTheme="majorEastAsia"/>
          <w:sz w:val="24"/>
        </w:rPr>
      </w:pPr>
      <w:r>
        <w:rPr>
          <w:rFonts w:asciiTheme="majorEastAsia" w:eastAsiaTheme="majorEastAsia" w:hAnsiTheme="majorEastAsia" w:hint="eastAsia"/>
          <w:sz w:val="24"/>
        </w:rPr>
        <w:t>・井</w:t>
      </w:r>
      <w:r w:rsidR="005550C0">
        <w:rPr>
          <w:rFonts w:asciiTheme="majorEastAsia" w:eastAsiaTheme="majorEastAsia" w:hAnsiTheme="majorEastAsia" w:hint="eastAsia"/>
          <w:sz w:val="24"/>
        </w:rPr>
        <w:t>畑</w:t>
      </w:r>
      <w:r>
        <w:rPr>
          <w:rFonts w:asciiTheme="majorEastAsia" w:eastAsiaTheme="majorEastAsia" w:hAnsiTheme="majorEastAsia" w:hint="eastAsia"/>
          <w:sz w:val="24"/>
        </w:rPr>
        <w:t xml:space="preserve">　ミツ様　受持ち：</w:t>
      </w:r>
      <w:r w:rsidR="005550C0">
        <w:rPr>
          <w:rFonts w:asciiTheme="majorEastAsia" w:eastAsiaTheme="majorEastAsia" w:hAnsiTheme="majorEastAsia" w:hint="eastAsia"/>
          <w:sz w:val="24"/>
        </w:rPr>
        <w:t>本川NS</w:t>
      </w:r>
    </w:p>
    <w:p w14:paraId="70B18FAB" w14:textId="3F4F624E" w:rsidR="00C91F29" w:rsidRDefault="005D65B0" w:rsidP="004C30DE">
      <w:pPr>
        <w:ind w:left="1920" w:hangingChars="800" w:hanging="1920"/>
        <w:jc w:val="left"/>
        <w:rPr>
          <w:rFonts w:asciiTheme="majorEastAsia" w:eastAsiaTheme="majorEastAsia" w:hAnsiTheme="majorEastAsia"/>
          <w:sz w:val="24"/>
        </w:rPr>
      </w:pPr>
      <w:r>
        <w:rPr>
          <w:rFonts w:asciiTheme="majorEastAsia" w:eastAsiaTheme="majorEastAsia" w:hAnsiTheme="majorEastAsia" w:hint="eastAsia"/>
          <w:sz w:val="24"/>
        </w:rPr>
        <w:t xml:space="preserve">　　　　　　　　</w:t>
      </w:r>
      <w:r w:rsidR="00C91F29">
        <w:rPr>
          <w:rFonts w:asciiTheme="majorEastAsia" w:eastAsiaTheme="majorEastAsia" w:hAnsiTheme="majorEastAsia" w:hint="eastAsia"/>
          <w:sz w:val="24"/>
        </w:rPr>
        <w:t>布パンツだったが、本人からリハビリパンツ使用したいと希望有り、ご家族へ依頼し持参している。</w:t>
      </w:r>
    </w:p>
    <w:p w14:paraId="48668C90" w14:textId="637B2140" w:rsidR="005D65B0" w:rsidRDefault="00C91F29" w:rsidP="00C91F29">
      <w:pPr>
        <w:ind w:leftChars="800" w:left="1680" w:firstLineChars="100" w:firstLine="240"/>
        <w:jc w:val="left"/>
        <w:rPr>
          <w:rFonts w:asciiTheme="majorEastAsia" w:eastAsiaTheme="majorEastAsia" w:hAnsiTheme="majorEastAsia"/>
          <w:sz w:val="24"/>
        </w:rPr>
      </w:pPr>
      <w:r>
        <w:rPr>
          <w:rFonts w:asciiTheme="majorEastAsia" w:eastAsiaTheme="majorEastAsia" w:hAnsiTheme="majorEastAsia"/>
          <w:sz w:val="24"/>
        </w:rPr>
        <w:t>C</w:t>
      </w:r>
      <w:r>
        <w:rPr>
          <w:rFonts w:asciiTheme="majorEastAsia" w:eastAsiaTheme="majorEastAsia" w:hAnsiTheme="majorEastAsia" w:hint="eastAsia"/>
          <w:sz w:val="24"/>
        </w:rPr>
        <w:t>Sセット:Bプラン-オムツ持参</w:t>
      </w:r>
    </w:p>
    <w:p w14:paraId="05B78911" w14:textId="2DB3437B" w:rsidR="00C91F29" w:rsidRDefault="00C91F29" w:rsidP="00C91F29">
      <w:pPr>
        <w:ind w:leftChars="800" w:left="1680" w:firstLineChars="100" w:firstLine="240"/>
        <w:jc w:val="left"/>
        <w:rPr>
          <w:rFonts w:asciiTheme="majorEastAsia" w:eastAsiaTheme="majorEastAsia" w:hAnsiTheme="majorEastAsia" w:hint="eastAsia"/>
          <w:sz w:val="24"/>
        </w:rPr>
      </w:pPr>
      <w:r>
        <w:rPr>
          <w:rFonts w:asciiTheme="majorEastAsia" w:eastAsiaTheme="majorEastAsia" w:hAnsiTheme="majorEastAsia"/>
          <w:sz w:val="24"/>
        </w:rPr>
        <w:t>A</w:t>
      </w:r>
      <w:r>
        <w:rPr>
          <w:rFonts w:asciiTheme="majorEastAsia" w:eastAsiaTheme="majorEastAsia" w:hAnsiTheme="majorEastAsia" w:hint="eastAsia"/>
          <w:sz w:val="24"/>
        </w:rPr>
        <w:t>DL自立。</w:t>
      </w:r>
    </w:p>
    <w:p w14:paraId="25583784" w14:textId="4E24660C" w:rsidR="009E2809" w:rsidRPr="009E2809" w:rsidRDefault="009E2809" w:rsidP="004C30DE">
      <w:pPr>
        <w:ind w:left="1680" w:hangingChars="800" w:hanging="1680"/>
        <w:jc w:val="left"/>
        <w:rPr>
          <w:rFonts w:asciiTheme="majorEastAsia" w:eastAsiaTheme="majorEastAsia" w:hAnsiTheme="majorEastAsia"/>
          <w:sz w:val="24"/>
        </w:rPr>
      </w:pPr>
      <w:r w:rsidRPr="009E2809">
        <w:rPr>
          <w:noProof/>
        </w:rPr>
        <w:drawing>
          <wp:inline distT="0" distB="0" distL="0" distR="0" wp14:anchorId="2C108732" wp14:editId="14122B46">
            <wp:extent cx="5490845" cy="7242432"/>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242432"/>
                    </a:xfrm>
                    <a:prstGeom prst="rect">
                      <a:avLst/>
                    </a:prstGeom>
                    <a:noFill/>
                    <a:ln>
                      <a:noFill/>
                    </a:ln>
                  </pic:spPr>
                </pic:pic>
              </a:graphicData>
            </a:graphic>
          </wp:inline>
        </w:drawing>
      </w:r>
    </w:p>
    <w:sectPr w:rsidR="009E2809" w:rsidRPr="009E2809"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3C7BBF" w:rsidRDefault="003C7BBF" w:rsidP="00B346A8">
      <w:r>
        <w:separator/>
      </w:r>
    </w:p>
  </w:endnote>
  <w:endnote w:type="continuationSeparator" w:id="0">
    <w:p w14:paraId="2415A801" w14:textId="77777777" w:rsidR="003C7BBF" w:rsidRDefault="003C7BBF"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3C7BBF" w:rsidRDefault="003C7BBF" w:rsidP="00B346A8">
      <w:r>
        <w:separator/>
      </w:r>
    </w:p>
  </w:footnote>
  <w:footnote w:type="continuationSeparator" w:id="0">
    <w:p w14:paraId="59579810" w14:textId="77777777" w:rsidR="003C7BBF" w:rsidRDefault="003C7BBF"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7"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0"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20"/>
  </w:num>
  <w:num w:numId="3">
    <w:abstractNumId w:val="28"/>
  </w:num>
  <w:num w:numId="4">
    <w:abstractNumId w:val="8"/>
  </w:num>
  <w:num w:numId="5">
    <w:abstractNumId w:val="21"/>
  </w:num>
  <w:num w:numId="6">
    <w:abstractNumId w:val="23"/>
  </w:num>
  <w:num w:numId="7">
    <w:abstractNumId w:val="30"/>
  </w:num>
  <w:num w:numId="8">
    <w:abstractNumId w:val="25"/>
  </w:num>
  <w:num w:numId="9">
    <w:abstractNumId w:val="2"/>
  </w:num>
  <w:num w:numId="10">
    <w:abstractNumId w:val="13"/>
  </w:num>
  <w:num w:numId="11">
    <w:abstractNumId w:val="22"/>
  </w:num>
  <w:num w:numId="12">
    <w:abstractNumId w:val="17"/>
  </w:num>
  <w:num w:numId="13">
    <w:abstractNumId w:val="27"/>
  </w:num>
  <w:num w:numId="14">
    <w:abstractNumId w:val="1"/>
  </w:num>
  <w:num w:numId="15">
    <w:abstractNumId w:val="4"/>
  </w:num>
  <w:num w:numId="16">
    <w:abstractNumId w:val="16"/>
  </w:num>
  <w:num w:numId="17">
    <w:abstractNumId w:val="18"/>
  </w:num>
  <w:num w:numId="18">
    <w:abstractNumId w:val="3"/>
  </w:num>
  <w:num w:numId="19">
    <w:abstractNumId w:val="24"/>
  </w:num>
  <w:num w:numId="20">
    <w:abstractNumId w:val="6"/>
  </w:num>
  <w:num w:numId="21">
    <w:abstractNumId w:val="7"/>
  </w:num>
  <w:num w:numId="22">
    <w:abstractNumId w:val="10"/>
  </w:num>
  <w:num w:numId="23">
    <w:abstractNumId w:val="19"/>
  </w:num>
  <w:num w:numId="24">
    <w:abstractNumId w:val="11"/>
  </w:num>
  <w:num w:numId="25">
    <w:abstractNumId w:val="31"/>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2835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66A"/>
    <w:rsid w:val="00006B8E"/>
    <w:rsid w:val="00006D77"/>
    <w:rsid w:val="00006E4D"/>
    <w:rsid w:val="00007084"/>
    <w:rsid w:val="00007101"/>
    <w:rsid w:val="00007374"/>
    <w:rsid w:val="00007875"/>
    <w:rsid w:val="000079D0"/>
    <w:rsid w:val="00007A9B"/>
    <w:rsid w:val="00007D22"/>
    <w:rsid w:val="00007DC6"/>
    <w:rsid w:val="0001008B"/>
    <w:rsid w:val="0001009F"/>
    <w:rsid w:val="00010408"/>
    <w:rsid w:val="0001068B"/>
    <w:rsid w:val="000107B5"/>
    <w:rsid w:val="00010939"/>
    <w:rsid w:val="00010EF2"/>
    <w:rsid w:val="000115F3"/>
    <w:rsid w:val="00011605"/>
    <w:rsid w:val="00011B6F"/>
    <w:rsid w:val="00011BA0"/>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042"/>
    <w:rsid w:val="00016134"/>
    <w:rsid w:val="0001647A"/>
    <w:rsid w:val="000169A9"/>
    <w:rsid w:val="00016DEF"/>
    <w:rsid w:val="00017381"/>
    <w:rsid w:val="0001764B"/>
    <w:rsid w:val="000176A8"/>
    <w:rsid w:val="000176C0"/>
    <w:rsid w:val="00017BC3"/>
    <w:rsid w:val="00017CF9"/>
    <w:rsid w:val="0002000A"/>
    <w:rsid w:val="000206E3"/>
    <w:rsid w:val="000207F0"/>
    <w:rsid w:val="000208F9"/>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AD"/>
    <w:rsid w:val="00024DC7"/>
    <w:rsid w:val="0002503C"/>
    <w:rsid w:val="0002511D"/>
    <w:rsid w:val="00025178"/>
    <w:rsid w:val="0002525A"/>
    <w:rsid w:val="00025358"/>
    <w:rsid w:val="000255F9"/>
    <w:rsid w:val="00025B9D"/>
    <w:rsid w:val="00026389"/>
    <w:rsid w:val="00026925"/>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15D"/>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401"/>
    <w:rsid w:val="00034406"/>
    <w:rsid w:val="00034677"/>
    <w:rsid w:val="00034AA7"/>
    <w:rsid w:val="00034D79"/>
    <w:rsid w:val="000353E1"/>
    <w:rsid w:val="00035451"/>
    <w:rsid w:val="0003567B"/>
    <w:rsid w:val="000361F3"/>
    <w:rsid w:val="00036ACA"/>
    <w:rsid w:val="00036CC9"/>
    <w:rsid w:val="00036CE1"/>
    <w:rsid w:val="00036E0B"/>
    <w:rsid w:val="00036F07"/>
    <w:rsid w:val="0003712E"/>
    <w:rsid w:val="00037383"/>
    <w:rsid w:val="00037A4A"/>
    <w:rsid w:val="00037B87"/>
    <w:rsid w:val="00037BF1"/>
    <w:rsid w:val="00037CAD"/>
    <w:rsid w:val="00037DF4"/>
    <w:rsid w:val="00037E76"/>
    <w:rsid w:val="00037EA4"/>
    <w:rsid w:val="00040670"/>
    <w:rsid w:val="00040AED"/>
    <w:rsid w:val="00040F20"/>
    <w:rsid w:val="000414E7"/>
    <w:rsid w:val="0004159E"/>
    <w:rsid w:val="000416A7"/>
    <w:rsid w:val="00041872"/>
    <w:rsid w:val="00041B64"/>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40"/>
    <w:rsid w:val="000472BD"/>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9EC"/>
    <w:rsid w:val="00052CC2"/>
    <w:rsid w:val="00052F21"/>
    <w:rsid w:val="000530F9"/>
    <w:rsid w:val="00053377"/>
    <w:rsid w:val="00053647"/>
    <w:rsid w:val="000536E3"/>
    <w:rsid w:val="00053A14"/>
    <w:rsid w:val="00053E7B"/>
    <w:rsid w:val="00053F4D"/>
    <w:rsid w:val="000542C6"/>
    <w:rsid w:val="00054803"/>
    <w:rsid w:val="000548DA"/>
    <w:rsid w:val="00054BA8"/>
    <w:rsid w:val="00054EAD"/>
    <w:rsid w:val="00054F84"/>
    <w:rsid w:val="00055183"/>
    <w:rsid w:val="000552BE"/>
    <w:rsid w:val="000553F0"/>
    <w:rsid w:val="0005559C"/>
    <w:rsid w:val="0005586B"/>
    <w:rsid w:val="000558AC"/>
    <w:rsid w:val="00055A8D"/>
    <w:rsid w:val="00055BAF"/>
    <w:rsid w:val="000560A0"/>
    <w:rsid w:val="0005613A"/>
    <w:rsid w:val="00056278"/>
    <w:rsid w:val="00056A85"/>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037"/>
    <w:rsid w:val="0007562E"/>
    <w:rsid w:val="00075B05"/>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A6E"/>
    <w:rsid w:val="00087F5C"/>
    <w:rsid w:val="000901BD"/>
    <w:rsid w:val="0009023B"/>
    <w:rsid w:val="00090265"/>
    <w:rsid w:val="000902B0"/>
    <w:rsid w:val="000904AE"/>
    <w:rsid w:val="000907C3"/>
    <w:rsid w:val="00090824"/>
    <w:rsid w:val="0009093C"/>
    <w:rsid w:val="000909AA"/>
    <w:rsid w:val="00090CCF"/>
    <w:rsid w:val="000910A1"/>
    <w:rsid w:val="000912CC"/>
    <w:rsid w:val="000915D5"/>
    <w:rsid w:val="000919A4"/>
    <w:rsid w:val="00091B06"/>
    <w:rsid w:val="00091E22"/>
    <w:rsid w:val="00091ED1"/>
    <w:rsid w:val="000926A9"/>
    <w:rsid w:val="0009271A"/>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615F"/>
    <w:rsid w:val="000966CB"/>
    <w:rsid w:val="000968D2"/>
    <w:rsid w:val="00096933"/>
    <w:rsid w:val="00096985"/>
    <w:rsid w:val="00096CB0"/>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424"/>
    <w:rsid w:val="000A47C4"/>
    <w:rsid w:val="000A4809"/>
    <w:rsid w:val="000A4DC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673"/>
    <w:rsid w:val="000C2791"/>
    <w:rsid w:val="000C282C"/>
    <w:rsid w:val="000C2E68"/>
    <w:rsid w:val="000C3196"/>
    <w:rsid w:val="000C413E"/>
    <w:rsid w:val="000C4250"/>
    <w:rsid w:val="000C43F0"/>
    <w:rsid w:val="000C44F1"/>
    <w:rsid w:val="000C4CAD"/>
    <w:rsid w:val="000C5088"/>
    <w:rsid w:val="000C52AE"/>
    <w:rsid w:val="000C52F4"/>
    <w:rsid w:val="000C5A36"/>
    <w:rsid w:val="000C5A45"/>
    <w:rsid w:val="000C5E11"/>
    <w:rsid w:val="000C6612"/>
    <w:rsid w:val="000C66EF"/>
    <w:rsid w:val="000C6A7D"/>
    <w:rsid w:val="000C72E9"/>
    <w:rsid w:val="000C75E3"/>
    <w:rsid w:val="000C7945"/>
    <w:rsid w:val="000C7961"/>
    <w:rsid w:val="000C7BDF"/>
    <w:rsid w:val="000C7D61"/>
    <w:rsid w:val="000C7D62"/>
    <w:rsid w:val="000D022C"/>
    <w:rsid w:val="000D04DB"/>
    <w:rsid w:val="000D078D"/>
    <w:rsid w:val="000D13BC"/>
    <w:rsid w:val="000D1815"/>
    <w:rsid w:val="000D1B1A"/>
    <w:rsid w:val="000D1F5C"/>
    <w:rsid w:val="000D26A7"/>
    <w:rsid w:val="000D276E"/>
    <w:rsid w:val="000D3077"/>
    <w:rsid w:val="000D354C"/>
    <w:rsid w:val="000D374F"/>
    <w:rsid w:val="000D37A7"/>
    <w:rsid w:val="000D387F"/>
    <w:rsid w:val="000D432B"/>
    <w:rsid w:val="000D4493"/>
    <w:rsid w:val="000D4504"/>
    <w:rsid w:val="000D46B2"/>
    <w:rsid w:val="000D5842"/>
    <w:rsid w:val="000D5B04"/>
    <w:rsid w:val="000D5BAE"/>
    <w:rsid w:val="000D60EC"/>
    <w:rsid w:val="000D61C2"/>
    <w:rsid w:val="000D6247"/>
    <w:rsid w:val="000D6253"/>
    <w:rsid w:val="000D6431"/>
    <w:rsid w:val="000D6582"/>
    <w:rsid w:val="000D65CA"/>
    <w:rsid w:val="000D6815"/>
    <w:rsid w:val="000D6E34"/>
    <w:rsid w:val="000D7736"/>
    <w:rsid w:val="000D7772"/>
    <w:rsid w:val="000D78DE"/>
    <w:rsid w:val="000D7932"/>
    <w:rsid w:val="000D7A6F"/>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11"/>
    <w:rsid w:val="000E2838"/>
    <w:rsid w:val="000E2D34"/>
    <w:rsid w:val="000E2ED1"/>
    <w:rsid w:val="000E30E0"/>
    <w:rsid w:val="000E3131"/>
    <w:rsid w:val="000E3328"/>
    <w:rsid w:val="000E3405"/>
    <w:rsid w:val="000E3409"/>
    <w:rsid w:val="000E3848"/>
    <w:rsid w:val="000E386F"/>
    <w:rsid w:val="000E39D4"/>
    <w:rsid w:val="000E3A28"/>
    <w:rsid w:val="000E3C34"/>
    <w:rsid w:val="000E3C88"/>
    <w:rsid w:val="000E3D04"/>
    <w:rsid w:val="000E3DE2"/>
    <w:rsid w:val="000E40E3"/>
    <w:rsid w:val="000E4122"/>
    <w:rsid w:val="000E466C"/>
    <w:rsid w:val="000E4839"/>
    <w:rsid w:val="000E495D"/>
    <w:rsid w:val="000E4B8F"/>
    <w:rsid w:val="000E4C22"/>
    <w:rsid w:val="000E5224"/>
    <w:rsid w:val="000E528A"/>
    <w:rsid w:val="000E540B"/>
    <w:rsid w:val="000E55C1"/>
    <w:rsid w:val="000E5932"/>
    <w:rsid w:val="000E6204"/>
    <w:rsid w:val="000E64C3"/>
    <w:rsid w:val="000E6C95"/>
    <w:rsid w:val="000E6D81"/>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9F0"/>
    <w:rsid w:val="000F5F00"/>
    <w:rsid w:val="000F62CA"/>
    <w:rsid w:val="000F6360"/>
    <w:rsid w:val="000F66E3"/>
    <w:rsid w:val="000F6719"/>
    <w:rsid w:val="000F69E7"/>
    <w:rsid w:val="000F6B8D"/>
    <w:rsid w:val="000F6BF6"/>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3BE"/>
    <w:rsid w:val="0011064F"/>
    <w:rsid w:val="00110C5C"/>
    <w:rsid w:val="00110C8F"/>
    <w:rsid w:val="00110EE7"/>
    <w:rsid w:val="0011190D"/>
    <w:rsid w:val="00111F79"/>
    <w:rsid w:val="00112C1A"/>
    <w:rsid w:val="00112D0E"/>
    <w:rsid w:val="00112D24"/>
    <w:rsid w:val="00112DD2"/>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704"/>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B59"/>
    <w:rsid w:val="00126BA7"/>
    <w:rsid w:val="00126F3E"/>
    <w:rsid w:val="0012715F"/>
    <w:rsid w:val="001271F6"/>
    <w:rsid w:val="001273A5"/>
    <w:rsid w:val="001277BA"/>
    <w:rsid w:val="00127882"/>
    <w:rsid w:val="001278A0"/>
    <w:rsid w:val="00127AE6"/>
    <w:rsid w:val="00127BA6"/>
    <w:rsid w:val="00127C26"/>
    <w:rsid w:val="00127C61"/>
    <w:rsid w:val="00127ED9"/>
    <w:rsid w:val="0013002D"/>
    <w:rsid w:val="001300EE"/>
    <w:rsid w:val="00130ACF"/>
    <w:rsid w:val="00130E89"/>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0F1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31"/>
    <w:rsid w:val="00145AA3"/>
    <w:rsid w:val="00145B79"/>
    <w:rsid w:val="00145EDC"/>
    <w:rsid w:val="001461B1"/>
    <w:rsid w:val="00146482"/>
    <w:rsid w:val="001464A7"/>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ED"/>
    <w:rsid w:val="00151638"/>
    <w:rsid w:val="00151775"/>
    <w:rsid w:val="00151D4A"/>
    <w:rsid w:val="00151E4C"/>
    <w:rsid w:val="001522B2"/>
    <w:rsid w:val="001522C3"/>
    <w:rsid w:val="0015235A"/>
    <w:rsid w:val="0015258A"/>
    <w:rsid w:val="001526EF"/>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5BA"/>
    <w:rsid w:val="001615F0"/>
    <w:rsid w:val="001619AB"/>
    <w:rsid w:val="00161ABC"/>
    <w:rsid w:val="00161E08"/>
    <w:rsid w:val="00161EF2"/>
    <w:rsid w:val="00161EF3"/>
    <w:rsid w:val="001622EB"/>
    <w:rsid w:val="0016250F"/>
    <w:rsid w:val="001626EE"/>
    <w:rsid w:val="00162724"/>
    <w:rsid w:val="001627D1"/>
    <w:rsid w:val="00162BB5"/>
    <w:rsid w:val="00162D8E"/>
    <w:rsid w:val="00162DBD"/>
    <w:rsid w:val="00162DE2"/>
    <w:rsid w:val="001630B5"/>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86"/>
    <w:rsid w:val="0016648D"/>
    <w:rsid w:val="00166D20"/>
    <w:rsid w:val="0016769A"/>
    <w:rsid w:val="001676A6"/>
    <w:rsid w:val="001678BC"/>
    <w:rsid w:val="00167C70"/>
    <w:rsid w:val="00167DB5"/>
    <w:rsid w:val="00167E65"/>
    <w:rsid w:val="0017070F"/>
    <w:rsid w:val="00170780"/>
    <w:rsid w:val="00170ADF"/>
    <w:rsid w:val="00170F35"/>
    <w:rsid w:val="001715D8"/>
    <w:rsid w:val="00171655"/>
    <w:rsid w:val="00171D7C"/>
    <w:rsid w:val="0017202F"/>
    <w:rsid w:val="001723C7"/>
    <w:rsid w:val="00172514"/>
    <w:rsid w:val="00173129"/>
    <w:rsid w:val="0017313F"/>
    <w:rsid w:val="001731EB"/>
    <w:rsid w:val="00173382"/>
    <w:rsid w:val="00173746"/>
    <w:rsid w:val="00173858"/>
    <w:rsid w:val="00173906"/>
    <w:rsid w:val="001740AB"/>
    <w:rsid w:val="001746F9"/>
    <w:rsid w:val="00174EAD"/>
    <w:rsid w:val="00175267"/>
    <w:rsid w:val="0017579A"/>
    <w:rsid w:val="001758FC"/>
    <w:rsid w:val="00175972"/>
    <w:rsid w:val="00175A7E"/>
    <w:rsid w:val="00175F8B"/>
    <w:rsid w:val="0017618E"/>
    <w:rsid w:val="00176754"/>
    <w:rsid w:val="00176970"/>
    <w:rsid w:val="00176E2D"/>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75A"/>
    <w:rsid w:val="001867F9"/>
    <w:rsid w:val="00186ABF"/>
    <w:rsid w:val="00186D0B"/>
    <w:rsid w:val="00186FA1"/>
    <w:rsid w:val="00187164"/>
    <w:rsid w:val="0018738E"/>
    <w:rsid w:val="00187487"/>
    <w:rsid w:val="00187533"/>
    <w:rsid w:val="001876C6"/>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AAA"/>
    <w:rsid w:val="00193C14"/>
    <w:rsid w:val="0019400F"/>
    <w:rsid w:val="001941DC"/>
    <w:rsid w:val="001941E3"/>
    <w:rsid w:val="00194414"/>
    <w:rsid w:val="001949E3"/>
    <w:rsid w:val="00194BA9"/>
    <w:rsid w:val="00194C0E"/>
    <w:rsid w:val="00194E0B"/>
    <w:rsid w:val="001952EB"/>
    <w:rsid w:val="001953FC"/>
    <w:rsid w:val="00195435"/>
    <w:rsid w:val="0019544F"/>
    <w:rsid w:val="001954EE"/>
    <w:rsid w:val="00195610"/>
    <w:rsid w:val="00195628"/>
    <w:rsid w:val="001956D5"/>
    <w:rsid w:val="00195AE9"/>
    <w:rsid w:val="00195D70"/>
    <w:rsid w:val="00196078"/>
    <w:rsid w:val="00196AAE"/>
    <w:rsid w:val="00196B66"/>
    <w:rsid w:val="0019707D"/>
    <w:rsid w:val="0019725A"/>
    <w:rsid w:val="001972B7"/>
    <w:rsid w:val="001975D4"/>
    <w:rsid w:val="00197C2E"/>
    <w:rsid w:val="00197E60"/>
    <w:rsid w:val="00197ECE"/>
    <w:rsid w:val="00197F51"/>
    <w:rsid w:val="001A00C6"/>
    <w:rsid w:val="001A036C"/>
    <w:rsid w:val="001A04DF"/>
    <w:rsid w:val="001A0578"/>
    <w:rsid w:val="001A0AA0"/>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B8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3A08"/>
    <w:rsid w:val="001B4126"/>
    <w:rsid w:val="001B419E"/>
    <w:rsid w:val="001B4554"/>
    <w:rsid w:val="001B4A22"/>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0FFF"/>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9B1"/>
    <w:rsid w:val="001C2BC0"/>
    <w:rsid w:val="001C2D1B"/>
    <w:rsid w:val="001C32DB"/>
    <w:rsid w:val="001C3546"/>
    <w:rsid w:val="001C386C"/>
    <w:rsid w:val="001C38F6"/>
    <w:rsid w:val="001C3986"/>
    <w:rsid w:val="001C3C5C"/>
    <w:rsid w:val="001C3E64"/>
    <w:rsid w:val="001C3F6B"/>
    <w:rsid w:val="001C4174"/>
    <w:rsid w:val="001C4481"/>
    <w:rsid w:val="001C4876"/>
    <w:rsid w:val="001C5059"/>
    <w:rsid w:val="001C510A"/>
    <w:rsid w:val="001C58AB"/>
    <w:rsid w:val="001C59B9"/>
    <w:rsid w:val="001C5A68"/>
    <w:rsid w:val="001C5AD5"/>
    <w:rsid w:val="001C5F88"/>
    <w:rsid w:val="001C610B"/>
    <w:rsid w:val="001C62A8"/>
    <w:rsid w:val="001C6536"/>
    <w:rsid w:val="001C6980"/>
    <w:rsid w:val="001C6B85"/>
    <w:rsid w:val="001C6DB5"/>
    <w:rsid w:val="001C6E2C"/>
    <w:rsid w:val="001C75B1"/>
    <w:rsid w:val="001C792E"/>
    <w:rsid w:val="001C7A77"/>
    <w:rsid w:val="001C7B5B"/>
    <w:rsid w:val="001C7C16"/>
    <w:rsid w:val="001D0413"/>
    <w:rsid w:val="001D04A1"/>
    <w:rsid w:val="001D0B19"/>
    <w:rsid w:val="001D0C4D"/>
    <w:rsid w:val="001D10C3"/>
    <w:rsid w:val="001D119A"/>
    <w:rsid w:val="001D11A6"/>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A9"/>
    <w:rsid w:val="001D6CF8"/>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D0C"/>
    <w:rsid w:val="001E1DA1"/>
    <w:rsid w:val="001E1E39"/>
    <w:rsid w:val="001E2036"/>
    <w:rsid w:val="001E21D7"/>
    <w:rsid w:val="001E247F"/>
    <w:rsid w:val="001E25D0"/>
    <w:rsid w:val="001E28DE"/>
    <w:rsid w:val="001E2EA7"/>
    <w:rsid w:val="001E3063"/>
    <w:rsid w:val="001E317E"/>
    <w:rsid w:val="001E36B8"/>
    <w:rsid w:val="001E3ABE"/>
    <w:rsid w:val="001E3B1E"/>
    <w:rsid w:val="001E4733"/>
    <w:rsid w:val="001E4857"/>
    <w:rsid w:val="001E4F7B"/>
    <w:rsid w:val="001E4FA5"/>
    <w:rsid w:val="001E508C"/>
    <w:rsid w:val="001E560B"/>
    <w:rsid w:val="001E5891"/>
    <w:rsid w:val="001E58A7"/>
    <w:rsid w:val="001E5C54"/>
    <w:rsid w:val="001E5D5E"/>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A28"/>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038"/>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70AD"/>
    <w:rsid w:val="001F738A"/>
    <w:rsid w:val="001F79F8"/>
    <w:rsid w:val="001F7C91"/>
    <w:rsid w:val="001F7D16"/>
    <w:rsid w:val="001F7F16"/>
    <w:rsid w:val="001F7FD6"/>
    <w:rsid w:val="001F7FDE"/>
    <w:rsid w:val="00200A1D"/>
    <w:rsid w:val="00200A4B"/>
    <w:rsid w:val="00201285"/>
    <w:rsid w:val="00201587"/>
    <w:rsid w:val="00201754"/>
    <w:rsid w:val="00201A5B"/>
    <w:rsid w:val="00201BF7"/>
    <w:rsid w:val="00201C9A"/>
    <w:rsid w:val="00201CEB"/>
    <w:rsid w:val="00201DBD"/>
    <w:rsid w:val="002020BB"/>
    <w:rsid w:val="002023FE"/>
    <w:rsid w:val="0020272D"/>
    <w:rsid w:val="002027B8"/>
    <w:rsid w:val="00202A8D"/>
    <w:rsid w:val="00202B46"/>
    <w:rsid w:val="00202E18"/>
    <w:rsid w:val="0020301C"/>
    <w:rsid w:val="0020334B"/>
    <w:rsid w:val="00203700"/>
    <w:rsid w:val="00203765"/>
    <w:rsid w:val="002038DB"/>
    <w:rsid w:val="002038F7"/>
    <w:rsid w:val="00203A83"/>
    <w:rsid w:val="00203B2F"/>
    <w:rsid w:val="00203D0F"/>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A3F"/>
    <w:rsid w:val="00210CAE"/>
    <w:rsid w:val="00210E92"/>
    <w:rsid w:val="00211107"/>
    <w:rsid w:val="00211176"/>
    <w:rsid w:val="00211B50"/>
    <w:rsid w:val="00211B6C"/>
    <w:rsid w:val="00211DD5"/>
    <w:rsid w:val="00211DF1"/>
    <w:rsid w:val="00211EEC"/>
    <w:rsid w:val="00211FB2"/>
    <w:rsid w:val="002126C9"/>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1F6F"/>
    <w:rsid w:val="00222457"/>
    <w:rsid w:val="00222673"/>
    <w:rsid w:val="00222813"/>
    <w:rsid w:val="00222AB8"/>
    <w:rsid w:val="00222D6C"/>
    <w:rsid w:val="00223000"/>
    <w:rsid w:val="0022309F"/>
    <w:rsid w:val="0022374E"/>
    <w:rsid w:val="002237CB"/>
    <w:rsid w:val="0022380F"/>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CE4"/>
    <w:rsid w:val="00231F13"/>
    <w:rsid w:val="0023290D"/>
    <w:rsid w:val="00232E19"/>
    <w:rsid w:val="00233753"/>
    <w:rsid w:val="002337EB"/>
    <w:rsid w:val="00233AA6"/>
    <w:rsid w:val="00233FB8"/>
    <w:rsid w:val="002343B6"/>
    <w:rsid w:val="002343F6"/>
    <w:rsid w:val="002346D2"/>
    <w:rsid w:val="0023473C"/>
    <w:rsid w:val="00234CAB"/>
    <w:rsid w:val="00234E40"/>
    <w:rsid w:val="0023572A"/>
    <w:rsid w:val="0023581C"/>
    <w:rsid w:val="0023588E"/>
    <w:rsid w:val="00236178"/>
    <w:rsid w:val="00236393"/>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CC"/>
    <w:rsid w:val="0024309E"/>
    <w:rsid w:val="00243412"/>
    <w:rsid w:val="00243535"/>
    <w:rsid w:val="00243DAA"/>
    <w:rsid w:val="00243DCC"/>
    <w:rsid w:val="00243F23"/>
    <w:rsid w:val="00244273"/>
    <w:rsid w:val="00244AB3"/>
    <w:rsid w:val="00244C5C"/>
    <w:rsid w:val="00244CE7"/>
    <w:rsid w:val="00244D6C"/>
    <w:rsid w:val="00245085"/>
    <w:rsid w:val="0024529F"/>
    <w:rsid w:val="00245907"/>
    <w:rsid w:val="00245C76"/>
    <w:rsid w:val="00245CF5"/>
    <w:rsid w:val="00245D80"/>
    <w:rsid w:val="00245E52"/>
    <w:rsid w:val="00246322"/>
    <w:rsid w:val="00246381"/>
    <w:rsid w:val="00246799"/>
    <w:rsid w:val="002469EC"/>
    <w:rsid w:val="00246A61"/>
    <w:rsid w:val="00246CE0"/>
    <w:rsid w:val="00246E3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107"/>
    <w:rsid w:val="0025319A"/>
    <w:rsid w:val="00253746"/>
    <w:rsid w:val="00253DA5"/>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4F1"/>
    <w:rsid w:val="00262643"/>
    <w:rsid w:val="002626ED"/>
    <w:rsid w:val="00262861"/>
    <w:rsid w:val="00262A5B"/>
    <w:rsid w:val="00262F1A"/>
    <w:rsid w:val="00263454"/>
    <w:rsid w:val="002639F2"/>
    <w:rsid w:val="00263CA1"/>
    <w:rsid w:val="00263E98"/>
    <w:rsid w:val="00263EAD"/>
    <w:rsid w:val="0026481A"/>
    <w:rsid w:val="002648ED"/>
    <w:rsid w:val="00264A1F"/>
    <w:rsid w:val="00264C12"/>
    <w:rsid w:val="00264C5D"/>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70094"/>
    <w:rsid w:val="0027042E"/>
    <w:rsid w:val="002704FA"/>
    <w:rsid w:val="00270A45"/>
    <w:rsid w:val="00270AE8"/>
    <w:rsid w:val="00270D8E"/>
    <w:rsid w:val="00270DB5"/>
    <w:rsid w:val="0027100C"/>
    <w:rsid w:val="00271026"/>
    <w:rsid w:val="0027105D"/>
    <w:rsid w:val="002710A0"/>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4D7"/>
    <w:rsid w:val="002739AA"/>
    <w:rsid w:val="00273C57"/>
    <w:rsid w:val="00273D15"/>
    <w:rsid w:val="0027414A"/>
    <w:rsid w:val="0027421C"/>
    <w:rsid w:val="002745CB"/>
    <w:rsid w:val="0027476E"/>
    <w:rsid w:val="00274D31"/>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AD"/>
    <w:rsid w:val="00290396"/>
    <w:rsid w:val="002909E6"/>
    <w:rsid w:val="00290C65"/>
    <w:rsid w:val="00290EE1"/>
    <w:rsid w:val="00290EFB"/>
    <w:rsid w:val="00290FC9"/>
    <w:rsid w:val="0029105C"/>
    <w:rsid w:val="00291186"/>
    <w:rsid w:val="00291994"/>
    <w:rsid w:val="00291B32"/>
    <w:rsid w:val="002921B3"/>
    <w:rsid w:val="0029257D"/>
    <w:rsid w:val="002925F9"/>
    <w:rsid w:val="00292678"/>
    <w:rsid w:val="00292A03"/>
    <w:rsid w:val="00292D87"/>
    <w:rsid w:val="00292F86"/>
    <w:rsid w:val="00292F8E"/>
    <w:rsid w:val="00293133"/>
    <w:rsid w:val="002931D1"/>
    <w:rsid w:val="00293377"/>
    <w:rsid w:val="00293712"/>
    <w:rsid w:val="00293B65"/>
    <w:rsid w:val="002941D1"/>
    <w:rsid w:val="00294311"/>
    <w:rsid w:val="00294431"/>
    <w:rsid w:val="0029462E"/>
    <w:rsid w:val="0029495C"/>
    <w:rsid w:val="002949A5"/>
    <w:rsid w:val="00294B33"/>
    <w:rsid w:val="00294E2B"/>
    <w:rsid w:val="00294E4B"/>
    <w:rsid w:val="00294FD6"/>
    <w:rsid w:val="00295100"/>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0D88"/>
    <w:rsid w:val="002A1202"/>
    <w:rsid w:val="002A164A"/>
    <w:rsid w:val="002A179E"/>
    <w:rsid w:val="002A17BE"/>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6E2"/>
    <w:rsid w:val="002A582D"/>
    <w:rsid w:val="002A5970"/>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3E4"/>
    <w:rsid w:val="002B39E1"/>
    <w:rsid w:val="002B3E38"/>
    <w:rsid w:val="002B3F43"/>
    <w:rsid w:val="002B43DD"/>
    <w:rsid w:val="002B44E7"/>
    <w:rsid w:val="002B475A"/>
    <w:rsid w:val="002B4AFD"/>
    <w:rsid w:val="002B4BFB"/>
    <w:rsid w:val="002B52DA"/>
    <w:rsid w:val="002B53D2"/>
    <w:rsid w:val="002B5455"/>
    <w:rsid w:val="002B54A4"/>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74"/>
    <w:rsid w:val="002C2F95"/>
    <w:rsid w:val="002C2FF2"/>
    <w:rsid w:val="002C3146"/>
    <w:rsid w:val="002C39AC"/>
    <w:rsid w:val="002C3A55"/>
    <w:rsid w:val="002C3C8A"/>
    <w:rsid w:val="002C3D64"/>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2EDB"/>
    <w:rsid w:val="002D37DA"/>
    <w:rsid w:val="002D3868"/>
    <w:rsid w:val="002D3C8C"/>
    <w:rsid w:val="002D3D74"/>
    <w:rsid w:val="002D3EFC"/>
    <w:rsid w:val="002D4397"/>
    <w:rsid w:val="002D456F"/>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5E01"/>
    <w:rsid w:val="002D61B1"/>
    <w:rsid w:val="002D635D"/>
    <w:rsid w:val="002D65D0"/>
    <w:rsid w:val="002D66EE"/>
    <w:rsid w:val="002D67D0"/>
    <w:rsid w:val="002D71C4"/>
    <w:rsid w:val="002D72D7"/>
    <w:rsid w:val="002D791D"/>
    <w:rsid w:val="002E06D5"/>
    <w:rsid w:val="002E0720"/>
    <w:rsid w:val="002E0F08"/>
    <w:rsid w:val="002E13F5"/>
    <w:rsid w:val="002E16A0"/>
    <w:rsid w:val="002E1C9E"/>
    <w:rsid w:val="002E1EF8"/>
    <w:rsid w:val="002E2355"/>
    <w:rsid w:val="002E2844"/>
    <w:rsid w:val="002E2AFA"/>
    <w:rsid w:val="002E345A"/>
    <w:rsid w:val="002E35A8"/>
    <w:rsid w:val="002E3666"/>
    <w:rsid w:val="002E3837"/>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885"/>
    <w:rsid w:val="002F0B70"/>
    <w:rsid w:val="002F0D5B"/>
    <w:rsid w:val="002F0DF9"/>
    <w:rsid w:val="002F0EE9"/>
    <w:rsid w:val="002F1C89"/>
    <w:rsid w:val="002F1DBE"/>
    <w:rsid w:val="002F1ECE"/>
    <w:rsid w:val="002F1FE2"/>
    <w:rsid w:val="002F2575"/>
    <w:rsid w:val="002F25BE"/>
    <w:rsid w:val="002F318F"/>
    <w:rsid w:val="002F3529"/>
    <w:rsid w:val="002F352D"/>
    <w:rsid w:val="002F3AC6"/>
    <w:rsid w:val="002F3BFB"/>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7F3"/>
    <w:rsid w:val="00302846"/>
    <w:rsid w:val="00302873"/>
    <w:rsid w:val="00302C4C"/>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5BF"/>
    <w:rsid w:val="0032076F"/>
    <w:rsid w:val="00320EC8"/>
    <w:rsid w:val="00320F59"/>
    <w:rsid w:val="00320FFA"/>
    <w:rsid w:val="00321142"/>
    <w:rsid w:val="003214F4"/>
    <w:rsid w:val="003215BC"/>
    <w:rsid w:val="00321912"/>
    <w:rsid w:val="00322273"/>
    <w:rsid w:val="003224A6"/>
    <w:rsid w:val="00322638"/>
    <w:rsid w:val="00322971"/>
    <w:rsid w:val="00323345"/>
    <w:rsid w:val="00323B19"/>
    <w:rsid w:val="00323E1C"/>
    <w:rsid w:val="00324973"/>
    <w:rsid w:val="00324997"/>
    <w:rsid w:val="00324B02"/>
    <w:rsid w:val="003250C9"/>
    <w:rsid w:val="00325184"/>
    <w:rsid w:val="003252D9"/>
    <w:rsid w:val="00325443"/>
    <w:rsid w:val="00325C27"/>
    <w:rsid w:val="00325CC9"/>
    <w:rsid w:val="00325E6B"/>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60E7"/>
    <w:rsid w:val="003366F6"/>
    <w:rsid w:val="003368AC"/>
    <w:rsid w:val="00336FDA"/>
    <w:rsid w:val="00337A0B"/>
    <w:rsid w:val="00337AA0"/>
    <w:rsid w:val="00337D47"/>
    <w:rsid w:val="00337D6C"/>
    <w:rsid w:val="0034024A"/>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65F0"/>
    <w:rsid w:val="003470C8"/>
    <w:rsid w:val="0034725A"/>
    <w:rsid w:val="003473ED"/>
    <w:rsid w:val="00347574"/>
    <w:rsid w:val="00347776"/>
    <w:rsid w:val="003479B9"/>
    <w:rsid w:val="00347F47"/>
    <w:rsid w:val="00350140"/>
    <w:rsid w:val="00350595"/>
    <w:rsid w:val="00350CA6"/>
    <w:rsid w:val="00350E15"/>
    <w:rsid w:val="00350FFE"/>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F53"/>
    <w:rsid w:val="0036121A"/>
    <w:rsid w:val="003615B5"/>
    <w:rsid w:val="00361AFD"/>
    <w:rsid w:val="00361E06"/>
    <w:rsid w:val="00361EBB"/>
    <w:rsid w:val="003623D7"/>
    <w:rsid w:val="00362543"/>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00"/>
    <w:rsid w:val="003776B1"/>
    <w:rsid w:val="00377BF5"/>
    <w:rsid w:val="00377D04"/>
    <w:rsid w:val="00377EC7"/>
    <w:rsid w:val="00377F1D"/>
    <w:rsid w:val="00380068"/>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928"/>
    <w:rsid w:val="00383B05"/>
    <w:rsid w:val="00383D86"/>
    <w:rsid w:val="00383DF7"/>
    <w:rsid w:val="00383FD5"/>
    <w:rsid w:val="003840B7"/>
    <w:rsid w:val="003847B6"/>
    <w:rsid w:val="00384AAB"/>
    <w:rsid w:val="0038502D"/>
    <w:rsid w:val="0038506B"/>
    <w:rsid w:val="0038511E"/>
    <w:rsid w:val="00385165"/>
    <w:rsid w:val="00385667"/>
    <w:rsid w:val="0038588E"/>
    <w:rsid w:val="00385A0C"/>
    <w:rsid w:val="00385A28"/>
    <w:rsid w:val="00385C98"/>
    <w:rsid w:val="00385CD6"/>
    <w:rsid w:val="00385EDD"/>
    <w:rsid w:val="003862DB"/>
    <w:rsid w:val="003863A7"/>
    <w:rsid w:val="0038641E"/>
    <w:rsid w:val="003864F1"/>
    <w:rsid w:val="00386870"/>
    <w:rsid w:val="00386947"/>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4C5"/>
    <w:rsid w:val="0039695B"/>
    <w:rsid w:val="00396D1E"/>
    <w:rsid w:val="00396FBA"/>
    <w:rsid w:val="0039710F"/>
    <w:rsid w:val="003973D9"/>
    <w:rsid w:val="003974A8"/>
    <w:rsid w:val="0039759A"/>
    <w:rsid w:val="003976B3"/>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8D5"/>
    <w:rsid w:val="003A4B0C"/>
    <w:rsid w:val="003A4E4D"/>
    <w:rsid w:val="003A50F8"/>
    <w:rsid w:val="003A5138"/>
    <w:rsid w:val="003A54E0"/>
    <w:rsid w:val="003A5552"/>
    <w:rsid w:val="003A589C"/>
    <w:rsid w:val="003A5948"/>
    <w:rsid w:val="003A5AFD"/>
    <w:rsid w:val="003A5BD4"/>
    <w:rsid w:val="003A5CA8"/>
    <w:rsid w:val="003A5CC5"/>
    <w:rsid w:val="003A6010"/>
    <w:rsid w:val="003A6224"/>
    <w:rsid w:val="003A6259"/>
    <w:rsid w:val="003A6471"/>
    <w:rsid w:val="003A65A5"/>
    <w:rsid w:val="003A6677"/>
    <w:rsid w:val="003A6879"/>
    <w:rsid w:val="003A6A9C"/>
    <w:rsid w:val="003A706A"/>
    <w:rsid w:val="003A71D0"/>
    <w:rsid w:val="003A7377"/>
    <w:rsid w:val="003A7594"/>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403"/>
    <w:rsid w:val="003B2640"/>
    <w:rsid w:val="003B297A"/>
    <w:rsid w:val="003B2EFC"/>
    <w:rsid w:val="003B3446"/>
    <w:rsid w:val="003B34D1"/>
    <w:rsid w:val="003B396B"/>
    <w:rsid w:val="003B3983"/>
    <w:rsid w:val="003B3A50"/>
    <w:rsid w:val="003B3E3D"/>
    <w:rsid w:val="003B430E"/>
    <w:rsid w:val="003B455C"/>
    <w:rsid w:val="003B4881"/>
    <w:rsid w:val="003B4AC4"/>
    <w:rsid w:val="003B4ADF"/>
    <w:rsid w:val="003B4D61"/>
    <w:rsid w:val="003B53DE"/>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542"/>
    <w:rsid w:val="003C76B9"/>
    <w:rsid w:val="003C77D2"/>
    <w:rsid w:val="003C7A81"/>
    <w:rsid w:val="003C7BBF"/>
    <w:rsid w:val="003D012F"/>
    <w:rsid w:val="003D050E"/>
    <w:rsid w:val="003D05F0"/>
    <w:rsid w:val="003D0D22"/>
    <w:rsid w:val="003D1032"/>
    <w:rsid w:val="003D1145"/>
    <w:rsid w:val="003D1399"/>
    <w:rsid w:val="003D13D7"/>
    <w:rsid w:val="003D17DF"/>
    <w:rsid w:val="003D1E3D"/>
    <w:rsid w:val="003D2030"/>
    <w:rsid w:val="003D2322"/>
    <w:rsid w:val="003D2567"/>
    <w:rsid w:val="003D2BFD"/>
    <w:rsid w:val="003D2F56"/>
    <w:rsid w:val="003D3038"/>
    <w:rsid w:val="003D3250"/>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1FC2"/>
    <w:rsid w:val="003E20C3"/>
    <w:rsid w:val="003E21BF"/>
    <w:rsid w:val="003E2267"/>
    <w:rsid w:val="003E237B"/>
    <w:rsid w:val="003E26D3"/>
    <w:rsid w:val="003E28CB"/>
    <w:rsid w:val="003E2A1D"/>
    <w:rsid w:val="003E2E72"/>
    <w:rsid w:val="003E32D3"/>
    <w:rsid w:val="003E3582"/>
    <w:rsid w:val="003E3A94"/>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94"/>
    <w:rsid w:val="003E77BF"/>
    <w:rsid w:val="003E78A9"/>
    <w:rsid w:val="003E7BA2"/>
    <w:rsid w:val="003E7E6D"/>
    <w:rsid w:val="003F019C"/>
    <w:rsid w:val="003F02AE"/>
    <w:rsid w:val="003F03D3"/>
    <w:rsid w:val="003F0566"/>
    <w:rsid w:val="003F05F2"/>
    <w:rsid w:val="003F07F8"/>
    <w:rsid w:val="003F0807"/>
    <w:rsid w:val="003F089E"/>
    <w:rsid w:val="003F0A54"/>
    <w:rsid w:val="003F0ADC"/>
    <w:rsid w:val="003F0B78"/>
    <w:rsid w:val="003F0BE3"/>
    <w:rsid w:val="003F0C97"/>
    <w:rsid w:val="003F0D78"/>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11E9"/>
    <w:rsid w:val="004014B4"/>
    <w:rsid w:val="004014C1"/>
    <w:rsid w:val="00401760"/>
    <w:rsid w:val="004019A8"/>
    <w:rsid w:val="004020E0"/>
    <w:rsid w:val="004021C1"/>
    <w:rsid w:val="00402BF0"/>
    <w:rsid w:val="00402E39"/>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9D"/>
    <w:rsid w:val="00413C9B"/>
    <w:rsid w:val="00413D02"/>
    <w:rsid w:val="00413D68"/>
    <w:rsid w:val="00413D6B"/>
    <w:rsid w:val="00413D85"/>
    <w:rsid w:val="00414310"/>
    <w:rsid w:val="00414714"/>
    <w:rsid w:val="0041486D"/>
    <w:rsid w:val="00414889"/>
    <w:rsid w:val="00414A8F"/>
    <w:rsid w:val="00414CD8"/>
    <w:rsid w:val="00414F8A"/>
    <w:rsid w:val="00414FED"/>
    <w:rsid w:val="004150B7"/>
    <w:rsid w:val="00415574"/>
    <w:rsid w:val="0041575B"/>
    <w:rsid w:val="00415A70"/>
    <w:rsid w:val="00415C43"/>
    <w:rsid w:val="00415DC8"/>
    <w:rsid w:val="00416191"/>
    <w:rsid w:val="00416223"/>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664"/>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288"/>
    <w:rsid w:val="00431304"/>
    <w:rsid w:val="00431387"/>
    <w:rsid w:val="0043155E"/>
    <w:rsid w:val="00431B63"/>
    <w:rsid w:val="00431B8F"/>
    <w:rsid w:val="00431D00"/>
    <w:rsid w:val="00432306"/>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436F"/>
    <w:rsid w:val="00454452"/>
    <w:rsid w:val="0045449F"/>
    <w:rsid w:val="004546C0"/>
    <w:rsid w:val="00454D36"/>
    <w:rsid w:val="004555B3"/>
    <w:rsid w:val="00455D60"/>
    <w:rsid w:val="00455E32"/>
    <w:rsid w:val="00455E76"/>
    <w:rsid w:val="00456689"/>
    <w:rsid w:val="0045679B"/>
    <w:rsid w:val="00456896"/>
    <w:rsid w:val="00456963"/>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6AB"/>
    <w:rsid w:val="00466A22"/>
    <w:rsid w:val="00466B0A"/>
    <w:rsid w:val="00466CF8"/>
    <w:rsid w:val="00466D07"/>
    <w:rsid w:val="00466DA8"/>
    <w:rsid w:val="00467252"/>
    <w:rsid w:val="004676DD"/>
    <w:rsid w:val="004677B7"/>
    <w:rsid w:val="004678E6"/>
    <w:rsid w:val="00467B34"/>
    <w:rsid w:val="004702AA"/>
    <w:rsid w:val="004704DC"/>
    <w:rsid w:val="00470517"/>
    <w:rsid w:val="0047064F"/>
    <w:rsid w:val="0047072E"/>
    <w:rsid w:val="00471357"/>
    <w:rsid w:val="00471397"/>
    <w:rsid w:val="0047141C"/>
    <w:rsid w:val="00471651"/>
    <w:rsid w:val="00471997"/>
    <w:rsid w:val="004719BD"/>
    <w:rsid w:val="00471A31"/>
    <w:rsid w:val="00471BB0"/>
    <w:rsid w:val="00471C11"/>
    <w:rsid w:val="00472129"/>
    <w:rsid w:val="0047237F"/>
    <w:rsid w:val="004727E4"/>
    <w:rsid w:val="00472AEE"/>
    <w:rsid w:val="00472CDD"/>
    <w:rsid w:val="00473154"/>
    <w:rsid w:val="004733A8"/>
    <w:rsid w:val="004733D8"/>
    <w:rsid w:val="00473625"/>
    <w:rsid w:val="00473743"/>
    <w:rsid w:val="0047441F"/>
    <w:rsid w:val="00474544"/>
    <w:rsid w:val="0047463F"/>
    <w:rsid w:val="00474B42"/>
    <w:rsid w:val="00474BAF"/>
    <w:rsid w:val="00474BB5"/>
    <w:rsid w:val="00474D1D"/>
    <w:rsid w:val="004750D6"/>
    <w:rsid w:val="004750EC"/>
    <w:rsid w:val="00475171"/>
    <w:rsid w:val="00475300"/>
    <w:rsid w:val="00475517"/>
    <w:rsid w:val="004757E8"/>
    <w:rsid w:val="004759B6"/>
    <w:rsid w:val="00475B3A"/>
    <w:rsid w:val="00475BE6"/>
    <w:rsid w:val="00475DD9"/>
    <w:rsid w:val="00476487"/>
    <w:rsid w:val="00476920"/>
    <w:rsid w:val="00476C95"/>
    <w:rsid w:val="00476DC6"/>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64"/>
    <w:rsid w:val="00481490"/>
    <w:rsid w:val="00481979"/>
    <w:rsid w:val="00481A42"/>
    <w:rsid w:val="00481B31"/>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A9"/>
    <w:rsid w:val="00490311"/>
    <w:rsid w:val="00490347"/>
    <w:rsid w:val="004905B5"/>
    <w:rsid w:val="004905E4"/>
    <w:rsid w:val="00490B40"/>
    <w:rsid w:val="00490C46"/>
    <w:rsid w:val="00490CDC"/>
    <w:rsid w:val="0049190E"/>
    <w:rsid w:val="004919B0"/>
    <w:rsid w:val="00491CB9"/>
    <w:rsid w:val="0049269A"/>
    <w:rsid w:val="00492894"/>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AB5"/>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DA6"/>
    <w:rsid w:val="004C01F9"/>
    <w:rsid w:val="004C05BE"/>
    <w:rsid w:val="004C1360"/>
    <w:rsid w:val="004C13C9"/>
    <w:rsid w:val="004C14EF"/>
    <w:rsid w:val="004C15AB"/>
    <w:rsid w:val="004C1B44"/>
    <w:rsid w:val="004C1E34"/>
    <w:rsid w:val="004C27F7"/>
    <w:rsid w:val="004C2C60"/>
    <w:rsid w:val="004C2CD6"/>
    <w:rsid w:val="004C30DE"/>
    <w:rsid w:val="004C3650"/>
    <w:rsid w:val="004C3AA3"/>
    <w:rsid w:val="004C3BF3"/>
    <w:rsid w:val="004C3DC4"/>
    <w:rsid w:val="004C4017"/>
    <w:rsid w:val="004C4436"/>
    <w:rsid w:val="004C46F3"/>
    <w:rsid w:val="004C4E2E"/>
    <w:rsid w:val="004C4EF5"/>
    <w:rsid w:val="004C511A"/>
    <w:rsid w:val="004C5235"/>
    <w:rsid w:val="004C5320"/>
    <w:rsid w:val="004C62D0"/>
    <w:rsid w:val="004C642A"/>
    <w:rsid w:val="004C687E"/>
    <w:rsid w:val="004C6A3A"/>
    <w:rsid w:val="004C6F9B"/>
    <w:rsid w:val="004C73B9"/>
    <w:rsid w:val="004C7892"/>
    <w:rsid w:val="004C7CDC"/>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32D1"/>
    <w:rsid w:val="004D37F7"/>
    <w:rsid w:val="004D39BB"/>
    <w:rsid w:val="004D39F7"/>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46"/>
    <w:rsid w:val="004E2A9A"/>
    <w:rsid w:val="004E2BE1"/>
    <w:rsid w:val="004E2DE8"/>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55B"/>
    <w:rsid w:val="004E6764"/>
    <w:rsid w:val="004E68CA"/>
    <w:rsid w:val="004E6A65"/>
    <w:rsid w:val="004E723B"/>
    <w:rsid w:val="004E732C"/>
    <w:rsid w:val="004E7370"/>
    <w:rsid w:val="004E7471"/>
    <w:rsid w:val="004E76B6"/>
    <w:rsid w:val="004E78C9"/>
    <w:rsid w:val="004E7B74"/>
    <w:rsid w:val="004E7CE8"/>
    <w:rsid w:val="004E7DD6"/>
    <w:rsid w:val="004F037D"/>
    <w:rsid w:val="004F04DD"/>
    <w:rsid w:val="004F0657"/>
    <w:rsid w:val="004F0738"/>
    <w:rsid w:val="004F074C"/>
    <w:rsid w:val="004F092F"/>
    <w:rsid w:val="004F0AB0"/>
    <w:rsid w:val="004F1399"/>
    <w:rsid w:val="004F16E7"/>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F87"/>
    <w:rsid w:val="004F400C"/>
    <w:rsid w:val="004F4069"/>
    <w:rsid w:val="004F43D2"/>
    <w:rsid w:val="004F4416"/>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E10"/>
    <w:rsid w:val="00502034"/>
    <w:rsid w:val="00502203"/>
    <w:rsid w:val="0050273C"/>
    <w:rsid w:val="00502C57"/>
    <w:rsid w:val="00503056"/>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64"/>
    <w:rsid w:val="00506C8C"/>
    <w:rsid w:val="00506DCC"/>
    <w:rsid w:val="00506F6D"/>
    <w:rsid w:val="005071E6"/>
    <w:rsid w:val="005075F5"/>
    <w:rsid w:val="0050762E"/>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A14"/>
    <w:rsid w:val="00514B8E"/>
    <w:rsid w:val="00514C49"/>
    <w:rsid w:val="00515BE3"/>
    <w:rsid w:val="00515D62"/>
    <w:rsid w:val="005164A4"/>
    <w:rsid w:val="0051669C"/>
    <w:rsid w:val="005166FD"/>
    <w:rsid w:val="00516AE2"/>
    <w:rsid w:val="00516D53"/>
    <w:rsid w:val="00516F64"/>
    <w:rsid w:val="00516F97"/>
    <w:rsid w:val="00517418"/>
    <w:rsid w:val="0051778C"/>
    <w:rsid w:val="00517B64"/>
    <w:rsid w:val="0052004C"/>
    <w:rsid w:val="0052052F"/>
    <w:rsid w:val="00520D95"/>
    <w:rsid w:val="00520E61"/>
    <w:rsid w:val="0052102B"/>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EEC"/>
    <w:rsid w:val="00525241"/>
    <w:rsid w:val="00525609"/>
    <w:rsid w:val="005256A5"/>
    <w:rsid w:val="005256DA"/>
    <w:rsid w:val="00525C59"/>
    <w:rsid w:val="00525D79"/>
    <w:rsid w:val="00526072"/>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3EA9"/>
    <w:rsid w:val="00534278"/>
    <w:rsid w:val="005344E0"/>
    <w:rsid w:val="00534679"/>
    <w:rsid w:val="00534719"/>
    <w:rsid w:val="00534971"/>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0EF7"/>
    <w:rsid w:val="005412CC"/>
    <w:rsid w:val="00541500"/>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F88"/>
    <w:rsid w:val="00547048"/>
    <w:rsid w:val="0054721E"/>
    <w:rsid w:val="005473D8"/>
    <w:rsid w:val="005475D1"/>
    <w:rsid w:val="005479D9"/>
    <w:rsid w:val="00547BC9"/>
    <w:rsid w:val="00550090"/>
    <w:rsid w:val="005508BD"/>
    <w:rsid w:val="00551252"/>
    <w:rsid w:val="005512FF"/>
    <w:rsid w:val="00551478"/>
    <w:rsid w:val="005516F9"/>
    <w:rsid w:val="005519A2"/>
    <w:rsid w:val="00551EA6"/>
    <w:rsid w:val="0055223B"/>
    <w:rsid w:val="00552278"/>
    <w:rsid w:val="00552454"/>
    <w:rsid w:val="00552748"/>
    <w:rsid w:val="0055280E"/>
    <w:rsid w:val="00552AE7"/>
    <w:rsid w:val="00552C68"/>
    <w:rsid w:val="00552DA0"/>
    <w:rsid w:val="00552EBE"/>
    <w:rsid w:val="00552F79"/>
    <w:rsid w:val="005536DC"/>
    <w:rsid w:val="0055382D"/>
    <w:rsid w:val="00553D9F"/>
    <w:rsid w:val="005547A2"/>
    <w:rsid w:val="00554888"/>
    <w:rsid w:val="005549E5"/>
    <w:rsid w:val="00554D7F"/>
    <w:rsid w:val="00554DA8"/>
    <w:rsid w:val="005550C0"/>
    <w:rsid w:val="00555439"/>
    <w:rsid w:val="00555B98"/>
    <w:rsid w:val="00555D1F"/>
    <w:rsid w:val="00556657"/>
    <w:rsid w:val="00556698"/>
    <w:rsid w:val="005566D5"/>
    <w:rsid w:val="005566F6"/>
    <w:rsid w:val="005567E2"/>
    <w:rsid w:val="00556AA4"/>
    <w:rsid w:val="00556AA7"/>
    <w:rsid w:val="0055749A"/>
    <w:rsid w:val="00557BE3"/>
    <w:rsid w:val="00557DD3"/>
    <w:rsid w:val="00557EBC"/>
    <w:rsid w:val="00560258"/>
    <w:rsid w:val="00560585"/>
    <w:rsid w:val="005605A7"/>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D4C"/>
    <w:rsid w:val="00566E27"/>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629"/>
    <w:rsid w:val="005907FF"/>
    <w:rsid w:val="0059084B"/>
    <w:rsid w:val="0059087F"/>
    <w:rsid w:val="00590E55"/>
    <w:rsid w:val="0059118F"/>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DC6"/>
    <w:rsid w:val="00595EEF"/>
    <w:rsid w:val="005961D8"/>
    <w:rsid w:val="005961E9"/>
    <w:rsid w:val="00596C4F"/>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441F"/>
    <w:rsid w:val="005A5A23"/>
    <w:rsid w:val="005A5AD1"/>
    <w:rsid w:val="005A5D6C"/>
    <w:rsid w:val="005A5DF3"/>
    <w:rsid w:val="005A5F39"/>
    <w:rsid w:val="005A6C80"/>
    <w:rsid w:val="005A6F1D"/>
    <w:rsid w:val="005A77D9"/>
    <w:rsid w:val="005A7891"/>
    <w:rsid w:val="005A7935"/>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CA"/>
    <w:rsid w:val="005B1E04"/>
    <w:rsid w:val="005B21C8"/>
    <w:rsid w:val="005B24F4"/>
    <w:rsid w:val="005B25F3"/>
    <w:rsid w:val="005B2636"/>
    <w:rsid w:val="005B34C1"/>
    <w:rsid w:val="005B37D2"/>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A9F"/>
    <w:rsid w:val="005C0BF2"/>
    <w:rsid w:val="005C0C7B"/>
    <w:rsid w:val="005C0D37"/>
    <w:rsid w:val="005C0F7B"/>
    <w:rsid w:val="005C139A"/>
    <w:rsid w:val="005C1519"/>
    <w:rsid w:val="005C15DE"/>
    <w:rsid w:val="005C1804"/>
    <w:rsid w:val="005C1ACC"/>
    <w:rsid w:val="005C1CE9"/>
    <w:rsid w:val="005C2060"/>
    <w:rsid w:val="005C24DE"/>
    <w:rsid w:val="005C2503"/>
    <w:rsid w:val="005C264E"/>
    <w:rsid w:val="005C2689"/>
    <w:rsid w:val="005C27E9"/>
    <w:rsid w:val="005C2961"/>
    <w:rsid w:val="005C2AB7"/>
    <w:rsid w:val="005C2ADE"/>
    <w:rsid w:val="005C2C8D"/>
    <w:rsid w:val="005C2CC1"/>
    <w:rsid w:val="005C2EB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899"/>
    <w:rsid w:val="005C7AF7"/>
    <w:rsid w:val="005C7E27"/>
    <w:rsid w:val="005C7E31"/>
    <w:rsid w:val="005C7E73"/>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298"/>
    <w:rsid w:val="005D4633"/>
    <w:rsid w:val="005D4B75"/>
    <w:rsid w:val="005D4C54"/>
    <w:rsid w:val="005D4D76"/>
    <w:rsid w:val="005D4EA7"/>
    <w:rsid w:val="005D4F1C"/>
    <w:rsid w:val="005D50DC"/>
    <w:rsid w:val="005D5136"/>
    <w:rsid w:val="005D5607"/>
    <w:rsid w:val="005D574B"/>
    <w:rsid w:val="005D585B"/>
    <w:rsid w:val="005D5DE5"/>
    <w:rsid w:val="005D603A"/>
    <w:rsid w:val="005D609E"/>
    <w:rsid w:val="005D61AE"/>
    <w:rsid w:val="005D62BB"/>
    <w:rsid w:val="005D65B0"/>
    <w:rsid w:val="005D6AD4"/>
    <w:rsid w:val="005D6D6E"/>
    <w:rsid w:val="005D6DDD"/>
    <w:rsid w:val="005D6FF9"/>
    <w:rsid w:val="005D7881"/>
    <w:rsid w:val="005D798E"/>
    <w:rsid w:val="005D799A"/>
    <w:rsid w:val="005E00D4"/>
    <w:rsid w:val="005E030D"/>
    <w:rsid w:val="005E048C"/>
    <w:rsid w:val="005E05C4"/>
    <w:rsid w:val="005E0851"/>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47F"/>
    <w:rsid w:val="005F0851"/>
    <w:rsid w:val="005F0CC9"/>
    <w:rsid w:val="005F0E22"/>
    <w:rsid w:val="005F1AC3"/>
    <w:rsid w:val="005F1F74"/>
    <w:rsid w:val="005F208C"/>
    <w:rsid w:val="005F20F2"/>
    <w:rsid w:val="005F2342"/>
    <w:rsid w:val="005F26AF"/>
    <w:rsid w:val="005F27F9"/>
    <w:rsid w:val="005F29BB"/>
    <w:rsid w:val="005F2D18"/>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B9C"/>
    <w:rsid w:val="00601EB9"/>
    <w:rsid w:val="00602372"/>
    <w:rsid w:val="0060253F"/>
    <w:rsid w:val="006025DC"/>
    <w:rsid w:val="00602640"/>
    <w:rsid w:val="0060274B"/>
    <w:rsid w:val="0060282C"/>
    <w:rsid w:val="00602878"/>
    <w:rsid w:val="00602D60"/>
    <w:rsid w:val="0060331E"/>
    <w:rsid w:val="00603665"/>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383"/>
    <w:rsid w:val="0061246A"/>
    <w:rsid w:val="00612809"/>
    <w:rsid w:val="0061286F"/>
    <w:rsid w:val="006131FB"/>
    <w:rsid w:val="0061334B"/>
    <w:rsid w:val="006133D7"/>
    <w:rsid w:val="00613B83"/>
    <w:rsid w:val="00613DC1"/>
    <w:rsid w:val="0061469A"/>
    <w:rsid w:val="006146DB"/>
    <w:rsid w:val="00614C04"/>
    <w:rsid w:val="00614EA7"/>
    <w:rsid w:val="00614F20"/>
    <w:rsid w:val="0061562F"/>
    <w:rsid w:val="00615665"/>
    <w:rsid w:val="0061588C"/>
    <w:rsid w:val="00615DCD"/>
    <w:rsid w:val="00616068"/>
    <w:rsid w:val="006163DA"/>
    <w:rsid w:val="00616892"/>
    <w:rsid w:val="00616E16"/>
    <w:rsid w:val="00616EB9"/>
    <w:rsid w:val="00616F9C"/>
    <w:rsid w:val="00617360"/>
    <w:rsid w:val="00617403"/>
    <w:rsid w:val="00617468"/>
    <w:rsid w:val="00617548"/>
    <w:rsid w:val="00617561"/>
    <w:rsid w:val="006175FE"/>
    <w:rsid w:val="00617799"/>
    <w:rsid w:val="006179C0"/>
    <w:rsid w:val="00617BA9"/>
    <w:rsid w:val="006204F5"/>
    <w:rsid w:val="0062056B"/>
    <w:rsid w:val="006205CF"/>
    <w:rsid w:val="0062075B"/>
    <w:rsid w:val="00620887"/>
    <w:rsid w:val="00620B0F"/>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4FD9"/>
    <w:rsid w:val="006251B0"/>
    <w:rsid w:val="006254AA"/>
    <w:rsid w:val="00625504"/>
    <w:rsid w:val="0062553C"/>
    <w:rsid w:val="006257AB"/>
    <w:rsid w:val="00625AD5"/>
    <w:rsid w:val="00625B6A"/>
    <w:rsid w:val="00625F28"/>
    <w:rsid w:val="006263AD"/>
    <w:rsid w:val="006264E4"/>
    <w:rsid w:val="00626724"/>
    <w:rsid w:val="0062715C"/>
    <w:rsid w:val="00627191"/>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EF"/>
    <w:rsid w:val="00631CD8"/>
    <w:rsid w:val="00631E5D"/>
    <w:rsid w:val="00632010"/>
    <w:rsid w:val="0063216A"/>
    <w:rsid w:val="006329DA"/>
    <w:rsid w:val="00632E24"/>
    <w:rsid w:val="0063310C"/>
    <w:rsid w:val="006333BC"/>
    <w:rsid w:val="0063346F"/>
    <w:rsid w:val="00633618"/>
    <w:rsid w:val="0063361A"/>
    <w:rsid w:val="00633654"/>
    <w:rsid w:val="00633684"/>
    <w:rsid w:val="0063375D"/>
    <w:rsid w:val="00633B44"/>
    <w:rsid w:val="00633DB3"/>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F4"/>
    <w:rsid w:val="00637FBC"/>
    <w:rsid w:val="0064019D"/>
    <w:rsid w:val="0064050C"/>
    <w:rsid w:val="00640635"/>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24E"/>
    <w:rsid w:val="00643278"/>
    <w:rsid w:val="00643505"/>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2D6"/>
    <w:rsid w:val="00646467"/>
    <w:rsid w:val="006465BE"/>
    <w:rsid w:val="0064672C"/>
    <w:rsid w:val="006469DB"/>
    <w:rsid w:val="00646C4D"/>
    <w:rsid w:val="00646FB1"/>
    <w:rsid w:val="0064710B"/>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6B6"/>
    <w:rsid w:val="00652D3B"/>
    <w:rsid w:val="00652DE0"/>
    <w:rsid w:val="006530C1"/>
    <w:rsid w:val="00653306"/>
    <w:rsid w:val="00653565"/>
    <w:rsid w:val="006536AA"/>
    <w:rsid w:val="00653737"/>
    <w:rsid w:val="006538B6"/>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1BD5"/>
    <w:rsid w:val="006621C4"/>
    <w:rsid w:val="00662599"/>
    <w:rsid w:val="006625C3"/>
    <w:rsid w:val="006628DA"/>
    <w:rsid w:val="00662A6F"/>
    <w:rsid w:val="00662ABD"/>
    <w:rsid w:val="00662B74"/>
    <w:rsid w:val="00662DBF"/>
    <w:rsid w:val="006632BB"/>
    <w:rsid w:val="0066358C"/>
    <w:rsid w:val="00663609"/>
    <w:rsid w:val="0066365F"/>
    <w:rsid w:val="00663D62"/>
    <w:rsid w:val="00663FE7"/>
    <w:rsid w:val="00664321"/>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824"/>
    <w:rsid w:val="00672AAA"/>
    <w:rsid w:val="0067323C"/>
    <w:rsid w:val="006736AF"/>
    <w:rsid w:val="0067396D"/>
    <w:rsid w:val="00673AB9"/>
    <w:rsid w:val="006742DE"/>
    <w:rsid w:val="006743E0"/>
    <w:rsid w:val="006748A6"/>
    <w:rsid w:val="006748E2"/>
    <w:rsid w:val="00674C0A"/>
    <w:rsid w:val="00674EF4"/>
    <w:rsid w:val="006753E9"/>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129"/>
    <w:rsid w:val="006814CD"/>
    <w:rsid w:val="0068187D"/>
    <w:rsid w:val="00681A01"/>
    <w:rsid w:val="00681D54"/>
    <w:rsid w:val="00681DA6"/>
    <w:rsid w:val="00682071"/>
    <w:rsid w:val="0068212A"/>
    <w:rsid w:val="00682407"/>
    <w:rsid w:val="0068245B"/>
    <w:rsid w:val="006824D9"/>
    <w:rsid w:val="0068250B"/>
    <w:rsid w:val="006827DF"/>
    <w:rsid w:val="0068280C"/>
    <w:rsid w:val="006828FD"/>
    <w:rsid w:val="00682AF5"/>
    <w:rsid w:val="00682F78"/>
    <w:rsid w:val="00682FC5"/>
    <w:rsid w:val="006830D0"/>
    <w:rsid w:val="006831C9"/>
    <w:rsid w:val="00683777"/>
    <w:rsid w:val="0068394E"/>
    <w:rsid w:val="00683A8A"/>
    <w:rsid w:val="00683B00"/>
    <w:rsid w:val="00684308"/>
    <w:rsid w:val="006848ED"/>
    <w:rsid w:val="00684904"/>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4DB"/>
    <w:rsid w:val="0069253C"/>
    <w:rsid w:val="0069270A"/>
    <w:rsid w:val="00692D12"/>
    <w:rsid w:val="00692D76"/>
    <w:rsid w:val="00693110"/>
    <w:rsid w:val="006932A2"/>
    <w:rsid w:val="00693489"/>
    <w:rsid w:val="00693750"/>
    <w:rsid w:val="006938F2"/>
    <w:rsid w:val="00693DE5"/>
    <w:rsid w:val="00694127"/>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929"/>
    <w:rsid w:val="0069695B"/>
    <w:rsid w:val="00696964"/>
    <w:rsid w:val="0069698A"/>
    <w:rsid w:val="00696CEE"/>
    <w:rsid w:val="00696D8A"/>
    <w:rsid w:val="00696F43"/>
    <w:rsid w:val="006971E2"/>
    <w:rsid w:val="006972E3"/>
    <w:rsid w:val="00697393"/>
    <w:rsid w:val="006975A5"/>
    <w:rsid w:val="006977DF"/>
    <w:rsid w:val="00697A4D"/>
    <w:rsid w:val="00697A6F"/>
    <w:rsid w:val="00697EE9"/>
    <w:rsid w:val="006A0033"/>
    <w:rsid w:val="006A003D"/>
    <w:rsid w:val="006A030D"/>
    <w:rsid w:val="006A06D6"/>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95A"/>
    <w:rsid w:val="006A3B0C"/>
    <w:rsid w:val="006A3BBB"/>
    <w:rsid w:val="006A3C6F"/>
    <w:rsid w:val="006A3CBC"/>
    <w:rsid w:val="006A409E"/>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5"/>
    <w:rsid w:val="006B30F8"/>
    <w:rsid w:val="006B33AF"/>
    <w:rsid w:val="006B33F6"/>
    <w:rsid w:val="006B38D3"/>
    <w:rsid w:val="006B3CDC"/>
    <w:rsid w:val="006B3D3A"/>
    <w:rsid w:val="006B3D96"/>
    <w:rsid w:val="006B4269"/>
    <w:rsid w:val="006B4504"/>
    <w:rsid w:val="006B47B8"/>
    <w:rsid w:val="006B4C39"/>
    <w:rsid w:val="006B4C6B"/>
    <w:rsid w:val="006B4C77"/>
    <w:rsid w:val="006B4D2C"/>
    <w:rsid w:val="006B5AFA"/>
    <w:rsid w:val="006B5E34"/>
    <w:rsid w:val="006B5E35"/>
    <w:rsid w:val="006B6233"/>
    <w:rsid w:val="006B6409"/>
    <w:rsid w:val="006B6E6F"/>
    <w:rsid w:val="006B6E74"/>
    <w:rsid w:val="006B6FE5"/>
    <w:rsid w:val="006B6FFB"/>
    <w:rsid w:val="006B7089"/>
    <w:rsid w:val="006B79FD"/>
    <w:rsid w:val="006B7E32"/>
    <w:rsid w:val="006B7F05"/>
    <w:rsid w:val="006C01AB"/>
    <w:rsid w:val="006C0215"/>
    <w:rsid w:val="006C03B1"/>
    <w:rsid w:val="006C04A7"/>
    <w:rsid w:val="006C0652"/>
    <w:rsid w:val="006C0709"/>
    <w:rsid w:val="006C074E"/>
    <w:rsid w:val="006C0C37"/>
    <w:rsid w:val="006C0EE0"/>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5CC"/>
    <w:rsid w:val="006C7768"/>
    <w:rsid w:val="006C7769"/>
    <w:rsid w:val="006C78CB"/>
    <w:rsid w:val="006C7957"/>
    <w:rsid w:val="006C7DD9"/>
    <w:rsid w:val="006C7E52"/>
    <w:rsid w:val="006D0370"/>
    <w:rsid w:val="006D0456"/>
    <w:rsid w:val="006D0B16"/>
    <w:rsid w:val="006D0B6A"/>
    <w:rsid w:val="006D0C27"/>
    <w:rsid w:val="006D0D4F"/>
    <w:rsid w:val="006D0DBB"/>
    <w:rsid w:val="006D120B"/>
    <w:rsid w:val="006D14E4"/>
    <w:rsid w:val="006D1515"/>
    <w:rsid w:val="006D1714"/>
    <w:rsid w:val="006D1863"/>
    <w:rsid w:val="006D1FAD"/>
    <w:rsid w:val="006D222A"/>
    <w:rsid w:val="006D2317"/>
    <w:rsid w:val="006D237A"/>
    <w:rsid w:val="006D2551"/>
    <w:rsid w:val="006D331D"/>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4C5"/>
    <w:rsid w:val="006F289A"/>
    <w:rsid w:val="006F37FD"/>
    <w:rsid w:val="006F381B"/>
    <w:rsid w:val="006F38B3"/>
    <w:rsid w:val="006F3B54"/>
    <w:rsid w:val="006F3C39"/>
    <w:rsid w:val="006F3E99"/>
    <w:rsid w:val="006F4315"/>
    <w:rsid w:val="006F438E"/>
    <w:rsid w:val="006F4617"/>
    <w:rsid w:val="006F4F25"/>
    <w:rsid w:val="006F502D"/>
    <w:rsid w:val="006F52C1"/>
    <w:rsid w:val="006F5A4C"/>
    <w:rsid w:val="006F5A8D"/>
    <w:rsid w:val="006F5E60"/>
    <w:rsid w:val="006F6103"/>
    <w:rsid w:val="006F62DE"/>
    <w:rsid w:val="006F6590"/>
    <w:rsid w:val="006F69A1"/>
    <w:rsid w:val="006F717A"/>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02"/>
    <w:rsid w:val="00702F4C"/>
    <w:rsid w:val="0070303C"/>
    <w:rsid w:val="007032BC"/>
    <w:rsid w:val="00703473"/>
    <w:rsid w:val="007038D3"/>
    <w:rsid w:val="00703AFF"/>
    <w:rsid w:val="00703BC0"/>
    <w:rsid w:val="00703EAE"/>
    <w:rsid w:val="00704EB8"/>
    <w:rsid w:val="00705BA2"/>
    <w:rsid w:val="00705DE6"/>
    <w:rsid w:val="00705E2F"/>
    <w:rsid w:val="007066C1"/>
    <w:rsid w:val="007069A9"/>
    <w:rsid w:val="00706A1D"/>
    <w:rsid w:val="00706D25"/>
    <w:rsid w:val="00706F63"/>
    <w:rsid w:val="00707197"/>
    <w:rsid w:val="007071C0"/>
    <w:rsid w:val="00707AAC"/>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076"/>
    <w:rsid w:val="007132B1"/>
    <w:rsid w:val="007137E4"/>
    <w:rsid w:val="00713A88"/>
    <w:rsid w:val="00713BDB"/>
    <w:rsid w:val="00713E0C"/>
    <w:rsid w:val="00713F5D"/>
    <w:rsid w:val="0071437D"/>
    <w:rsid w:val="007143AE"/>
    <w:rsid w:val="00714502"/>
    <w:rsid w:val="00714583"/>
    <w:rsid w:val="00714C3D"/>
    <w:rsid w:val="00715181"/>
    <w:rsid w:val="00715A7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21"/>
    <w:rsid w:val="00723FF6"/>
    <w:rsid w:val="007244D1"/>
    <w:rsid w:val="00724A9F"/>
    <w:rsid w:val="00724AD2"/>
    <w:rsid w:val="00724B6C"/>
    <w:rsid w:val="00724E61"/>
    <w:rsid w:val="00724E8C"/>
    <w:rsid w:val="00725126"/>
    <w:rsid w:val="007253C9"/>
    <w:rsid w:val="0072558E"/>
    <w:rsid w:val="007259B0"/>
    <w:rsid w:val="00725D7C"/>
    <w:rsid w:val="0072648E"/>
    <w:rsid w:val="007265DB"/>
    <w:rsid w:val="0072668B"/>
    <w:rsid w:val="00726CBA"/>
    <w:rsid w:val="00726D1E"/>
    <w:rsid w:val="00726DEB"/>
    <w:rsid w:val="00726F20"/>
    <w:rsid w:val="0072700A"/>
    <w:rsid w:val="00727946"/>
    <w:rsid w:val="00727D58"/>
    <w:rsid w:val="00727FDF"/>
    <w:rsid w:val="007300F9"/>
    <w:rsid w:val="00730218"/>
    <w:rsid w:val="00730349"/>
    <w:rsid w:val="0073035A"/>
    <w:rsid w:val="007316E2"/>
    <w:rsid w:val="007316E3"/>
    <w:rsid w:val="0073188E"/>
    <w:rsid w:val="00731BA4"/>
    <w:rsid w:val="007321BE"/>
    <w:rsid w:val="007324B4"/>
    <w:rsid w:val="007325E2"/>
    <w:rsid w:val="00732C16"/>
    <w:rsid w:val="00732CB8"/>
    <w:rsid w:val="00733121"/>
    <w:rsid w:val="00733346"/>
    <w:rsid w:val="007336B1"/>
    <w:rsid w:val="00733776"/>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F1A"/>
    <w:rsid w:val="007402A1"/>
    <w:rsid w:val="00740670"/>
    <w:rsid w:val="00740875"/>
    <w:rsid w:val="00740D08"/>
    <w:rsid w:val="00740E1E"/>
    <w:rsid w:val="00741545"/>
    <w:rsid w:val="00741681"/>
    <w:rsid w:val="00741E6A"/>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D7B"/>
    <w:rsid w:val="00752DF5"/>
    <w:rsid w:val="00752F0B"/>
    <w:rsid w:val="00753C6D"/>
    <w:rsid w:val="00753F85"/>
    <w:rsid w:val="0075467D"/>
    <w:rsid w:val="0075471F"/>
    <w:rsid w:val="00754BFE"/>
    <w:rsid w:val="00754C43"/>
    <w:rsid w:val="00754DC1"/>
    <w:rsid w:val="007551D2"/>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C58"/>
    <w:rsid w:val="00760298"/>
    <w:rsid w:val="00760464"/>
    <w:rsid w:val="00760B16"/>
    <w:rsid w:val="00760E76"/>
    <w:rsid w:val="007611D0"/>
    <w:rsid w:val="0076129C"/>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55"/>
    <w:rsid w:val="0076419B"/>
    <w:rsid w:val="007643BA"/>
    <w:rsid w:val="00764576"/>
    <w:rsid w:val="00764A19"/>
    <w:rsid w:val="00764F63"/>
    <w:rsid w:val="00765099"/>
    <w:rsid w:val="007659B6"/>
    <w:rsid w:val="00765B23"/>
    <w:rsid w:val="00765EFB"/>
    <w:rsid w:val="00765F1A"/>
    <w:rsid w:val="007661AA"/>
    <w:rsid w:val="007662A2"/>
    <w:rsid w:val="007662AC"/>
    <w:rsid w:val="007663CB"/>
    <w:rsid w:val="007669B2"/>
    <w:rsid w:val="00766B67"/>
    <w:rsid w:val="00766C94"/>
    <w:rsid w:val="00766DAB"/>
    <w:rsid w:val="00766FF6"/>
    <w:rsid w:val="00767304"/>
    <w:rsid w:val="0076770A"/>
    <w:rsid w:val="00770056"/>
    <w:rsid w:val="0077018F"/>
    <w:rsid w:val="0077054D"/>
    <w:rsid w:val="00770CC6"/>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518A"/>
    <w:rsid w:val="007754A7"/>
    <w:rsid w:val="007757C4"/>
    <w:rsid w:val="007758CB"/>
    <w:rsid w:val="007759E2"/>
    <w:rsid w:val="00775B8C"/>
    <w:rsid w:val="00775CD8"/>
    <w:rsid w:val="00775D48"/>
    <w:rsid w:val="00775DCA"/>
    <w:rsid w:val="00775E2F"/>
    <w:rsid w:val="00775F85"/>
    <w:rsid w:val="007762A3"/>
    <w:rsid w:val="00776515"/>
    <w:rsid w:val="0077693A"/>
    <w:rsid w:val="00776A95"/>
    <w:rsid w:val="00776C6E"/>
    <w:rsid w:val="00776E73"/>
    <w:rsid w:val="00777108"/>
    <w:rsid w:val="007772E8"/>
    <w:rsid w:val="007775A7"/>
    <w:rsid w:val="007775AD"/>
    <w:rsid w:val="00777952"/>
    <w:rsid w:val="00777E0A"/>
    <w:rsid w:val="00780132"/>
    <w:rsid w:val="00780223"/>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5A6"/>
    <w:rsid w:val="00791AE6"/>
    <w:rsid w:val="00791B92"/>
    <w:rsid w:val="0079220B"/>
    <w:rsid w:val="007926EB"/>
    <w:rsid w:val="00792A8E"/>
    <w:rsid w:val="00792B0B"/>
    <w:rsid w:val="00792F67"/>
    <w:rsid w:val="00792FCE"/>
    <w:rsid w:val="00793009"/>
    <w:rsid w:val="00793DD5"/>
    <w:rsid w:val="00793EC2"/>
    <w:rsid w:val="007943A7"/>
    <w:rsid w:val="007947FB"/>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7"/>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8EF"/>
    <w:rsid w:val="007B2E30"/>
    <w:rsid w:val="007B338D"/>
    <w:rsid w:val="007B33B1"/>
    <w:rsid w:val="007B33F7"/>
    <w:rsid w:val="007B3504"/>
    <w:rsid w:val="007B351F"/>
    <w:rsid w:val="007B3716"/>
    <w:rsid w:val="007B3905"/>
    <w:rsid w:val="007B3BE3"/>
    <w:rsid w:val="007B3C01"/>
    <w:rsid w:val="007B3EE1"/>
    <w:rsid w:val="007B3FD9"/>
    <w:rsid w:val="007B4260"/>
    <w:rsid w:val="007B4617"/>
    <w:rsid w:val="007B4627"/>
    <w:rsid w:val="007B4676"/>
    <w:rsid w:val="007B4699"/>
    <w:rsid w:val="007B47BC"/>
    <w:rsid w:val="007B4BFC"/>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99F"/>
    <w:rsid w:val="007C1B2C"/>
    <w:rsid w:val="007C1FC4"/>
    <w:rsid w:val="007C2329"/>
    <w:rsid w:val="007C25D3"/>
    <w:rsid w:val="007C2A19"/>
    <w:rsid w:val="007C2AD3"/>
    <w:rsid w:val="007C2AE6"/>
    <w:rsid w:val="007C2B06"/>
    <w:rsid w:val="007C2BDC"/>
    <w:rsid w:val="007C31D8"/>
    <w:rsid w:val="007C32AE"/>
    <w:rsid w:val="007C33FA"/>
    <w:rsid w:val="007C347F"/>
    <w:rsid w:val="007C37B2"/>
    <w:rsid w:val="007C394B"/>
    <w:rsid w:val="007C39C6"/>
    <w:rsid w:val="007C3A25"/>
    <w:rsid w:val="007C3D94"/>
    <w:rsid w:val="007C3DF4"/>
    <w:rsid w:val="007C4582"/>
    <w:rsid w:val="007C5099"/>
    <w:rsid w:val="007C5281"/>
    <w:rsid w:val="007C554B"/>
    <w:rsid w:val="007C5C40"/>
    <w:rsid w:val="007C5E91"/>
    <w:rsid w:val="007C5FBA"/>
    <w:rsid w:val="007C608D"/>
    <w:rsid w:val="007C60EC"/>
    <w:rsid w:val="007C6147"/>
    <w:rsid w:val="007C6464"/>
    <w:rsid w:val="007C6B40"/>
    <w:rsid w:val="007C6D7A"/>
    <w:rsid w:val="007C79C6"/>
    <w:rsid w:val="007C7A00"/>
    <w:rsid w:val="007C7DE4"/>
    <w:rsid w:val="007C7E1A"/>
    <w:rsid w:val="007C7FF7"/>
    <w:rsid w:val="007D033A"/>
    <w:rsid w:val="007D042F"/>
    <w:rsid w:val="007D046D"/>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BDE"/>
    <w:rsid w:val="007D3FFF"/>
    <w:rsid w:val="007D41CF"/>
    <w:rsid w:val="007D44EF"/>
    <w:rsid w:val="007D45EA"/>
    <w:rsid w:val="007D45F9"/>
    <w:rsid w:val="007D499B"/>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074"/>
    <w:rsid w:val="007E123A"/>
    <w:rsid w:val="007E1266"/>
    <w:rsid w:val="007E1358"/>
    <w:rsid w:val="007E19B3"/>
    <w:rsid w:val="007E1B75"/>
    <w:rsid w:val="007E206F"/>
    <w:rsid w:val="007E2095"/>
    <w:rsid w:val="007E2277"/>
    <w:rsid w:val="007E241F"/>
    <w:rsid w:val="007E243B"/>
    <w:rsid w:val="007E2D76"/>
    <w:rsid w:val="007E30E5"/>
    <w:rsid w:val="007E341B"/>
    <w:rsid w:val="007E360B"/>
    <w:rsid w:val="007E367F"/>
    <w:rsid w:val="007E3794"/>
    <w:rsid w:val="007E37CD"/>
    <w:rsid w:val="007E3919"/>
    <w:rsid w:val="007E3B1B"/>
    <w:rsid w:val="007E4196"/>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759"/>
    <w:rsid w:val="007F00AF"/>
    <w:rsid w:val="007F01C5"/>
    <w:rsid w:val="007F074D"/>
    <w:rsid w:val="007F08DA"/>
    <w:rsid w:val="007F0E68"/>
    <w:rsid w:val="007F1081"/>
    <w:rsid w:val="007F10CB"/>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990"/>
    <w:rsid w:val="00803AAA"/>
    <w:rsid w:val="00804551"/>
    <w:rsid w:val="00804763"/>
    <w:rsid w:val="0080488E"/>
    <w:rsid w:val="00804E9F"/>
    <w:rsid w:val="00804F17"/>
    <w:rsid w:val="00804F57"/>
    <w:rsid w:val="008054D4"/>
    <w:rsid w:val="00805550"/>
    <w:rsid w:val="00805F3F"/>
    <w:rsid w:val="008064C1"/>
    <w:rsid w:val="00807593"/>
    <w:rsid w:val="008078DE"/>
    <w:rsid w:val="00807E6C"/>
    <w:rsid w:val="00807F90"/>
    <w:rsid w:val="00810488"/>
    <w:rsid w:val="0081062D"/>
    <w:rsid w:val="008109C5"/>
    <w:rsid w:val="00810C88"/>
    <w:rsid w:val="00810DDA"/>
    <w:rsid w:val="008110F8"/>
    <w:rsid w:val="00811448"/>
    <w:rsid w:val="008117C0"/>
    <w:rsid w:val="00811AA5"/>
    <w:rsid w:val="00811AF6"/>
    <w:rsid w:val="00811F16"/>
    <w:rsid w:val="0081222E"/>
    <w:rsid w:val="008129C1"/>
    <w:rsid w:val="0081330B"/>
    <w:rsid w:val="00813A90"/>
    <w:rsid w:val="00813C90"/>
    <w:rsid w:val="00814019"/>
    <w:rsid w:val="008142F1"/>
    <w:rsid w:val="008143A1"/>
    <w:rsid w:val="008147BE"/>
    <w:rsid w:val="00814809"/>
    <w:rsid w:val="00814921"/>
    <w:rsid w:val="008149F5"/>
    <w:rsid w:val="00814D87"/>
    <w:rsid w:val="00814E06"/>
    <w:rsid w:val="00814EC8"/>
    <w:rsid w:val="00814F9D"/>
    <w:rsid w:val="00815145"/>
    <w:rsid w:val="0081525B"/>
    <w:rsid w:val="008153BD"/>
    <w:rsid w:val="008153CE"/>
    <w:rsid w:val="00815803"/>
    <w:rsid w:val="00815DF2"/>
    <w:rsid w:val="00815F27"/>
    <w:rsid w:val="0081602B"/>
    <w:rsid w:val="008162F2"/>
    <w:rsid w:val="008168A2"/>
    <w:rsid w:val="00816A3B"/>
    <w:rsid w:val="00816D67"/>
    <w:rsid w:val="00817440"/>
    <w:rsid w:val="00817608"/>
    <w:rsid w:val="00817A78"/>
    <w:rsid w:val="00817DDA"/>
    <w:rsid w:val="00820638"/>
    <w:rsid w:val="00820BAB"/>
    <w:rsid w:val="008211DA"/>
    <w:rsid w:val="00821414"/>
    <w:rsid w:val="00821888"/>
    <w:rsid w:val="00821C09"/>
    <w:rsid w:val="00822097"/>
    <w:rsid w:val="008223CB"/>
    <w:rsid w:val="00822811"/>
    <w:rsid w:val="00822856"/>
    <w:rsid w:val="00822B18"/>
    <w:rsid w:val="00822B67"/>
    <w:rsid w:val="00822F36"/>
    <w:rsid w:val="008230E3"/>
    <w:rsid w:val="0082326C"/>
    <w:rsid w:val="008233DC"/>
    <w:rsid w:val="0082367D"/>
    <w:rsid w:val="00823839"/>
    <w:rsid w:val="00823845"/>
    <w:rsid w:val="00823A1D"/>
    <w:rsid w:val="00823DCE"/>
    <w:rsid w:val="00824B86"/>
    <w:rsid w:val="00824D66"/>
    <w:rsid w:val="008251A8"/>
    <w:rsid w:val="00825764"/>
    <w:rsid w:val="00825815"/>
    <w:rsid w:val="00825870"/>
    <w:rsid w:val="0082599E"/>
    <w:rsid w:val="00825DFF"/>
    <w:rsid w:val="00825E05"/>
    <w:rsid w:val="00825E3C"/>
    <w:rsid w:val="0082629E"/>
    <w:rsid w:val="008267EE"/>
    <w:rsid w:val="0082689B"/>
    <w:rsid w:val="00826CBC"/>
    <w:rsid w:val="00826EC1"/>
    <w:rsid w:val="00826F4D"/>
    <w:rsid w:val="008275FF"/>
    <w:rsid w:val="0082762A"/>
    <w:rsid w:val="00830216"/>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D76"/>
    <w:rsid w:val="00834F24"/>
    <w:rsid w:val="00834F6F"/>
    <w:rsid w:val="00835C21"/>
    <w:rsid w:val="00836019"/>
    <w:rsid w:val="0083610C"/>
    <w:rsid w:val="0083617A"/>
    <w:rsid w:val="00836262"/>
    <w:rsid w:val="00836A12"/>
    <w:rsid w:val="00836BB4"/>
    <w:rsid w:val="00836D26"/>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0CF"/>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59"/>
    <w:rsid w:val="00844ACC"/>
    <w:rsid w:val="008450B7"/>
    <w:rsid w:val="00845441"/>
    <w:rsid w:val="008456FC"/>
    <w:rsid w:val="008459D7"/>
    <w:rsid w:val="00845C65"/>
    <w:rsid w:val="00845C78"/>
    <w:rsid w:val="00845D17"/>
    <w:rsid w:val="00845E8F"/>
    <w:rsid w:val="00845F44"/>
    <w:rsid w:val="00845FE5"/>
    <w:rsid w:val="008460ED"/>
    <w:rsid w:val="00846106"/>
    <w:rsid w:val="0084648A"/>
    <w:rsid w:val="00846805"/>
    <w:rsid w:val="00846935"/>
    <w:rsid w:val="00846B4F"/>
    <w:rsid w:val="00846B52"/>
    <w:rsid w:val="0084703B"/>
    <w:rsid w:val="008474CA"/>
    <w:rsid w:val="0084762F"/>
    <w:rsid w:val="00847B68"/>
    <w:rsid w:val="0085008E"/>
    <w:rsid w:val="008500A4"/>
    <w:rsid w:val="0085022C"/>
    <w:rsid w:val="00850B0A"/>
    <w:rsid w:val="00850B23"/>
    <w:rsid w:val="00850B9C"/>
    <w:rsid w:val="00850CBD"/>
    <w:rsid w:val="008515CE"/>
    <w:rsid w:val="008516E1"/>
    <w:rsid w:val="00851BC2"/>
    <w:rsid w:val="00851BF2"/>
    <w:rsid w:val="00851CAD"/>
    <w:rsid w:val="0085267A"/>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3A4"/>
    <w:rsid w:val="008574ED"/>
    <w:rsid w:val="0085751F"/>
    <w:rsid w:val="00857924"/>
    <w:rsid w:val="00857B19"/>
    <w:rsid w:val="00857B9D"/>
    <w:rsid w:val="00857E14"/>
    <w:rsid w:val="00857EEA"/>
    <w:rsid w:val="008601A7"/>
    <w:rsid w:val="008603EA"/>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B"/>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EF4"/>
    <w:rsid w:val="00872F8E"/>
    <w:rsid w:val="0087302D"/>
    <w:rsid w:val="0087324C"/>
    <w:rsid w:val="008736B7"/>
    <w:rsid w:val="00873798"/>
    <w:rsid w:val="008737B0"/>
    <w:rsid w:val="008737F5"/>
    <w:rsid w:val="00873EE2"/>
    <w:rsid w:val="008743AF"/>
    <w:rsid w:val="00874755"/>
    <w:rsid w:val="00874A95"/>
    <w:rsid w:val="00874CF6"/>
    <w:rsid w:val="0087506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77F99"/>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4B4"/>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5AF"/>
    <w:rsid w:val="00893E20"/>
    <w:rsid w:val="0089429B"/>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F01"/>
    <w:rsid w:val="008A20BB"/>
    <w:rsid w:val="008A23CE"/>
    <w:rsid w:val="008A24F6"/>
    <w:rsid w:val="008A2514"/>
    <w:rsid w:val="008A2C10"/>
    <w:rsid w:val="008A2C74"/>
    <w:rsid w:val="008A2DCE"/>
    <w:rsid w:val="008A3112"/>
    <w:rsid w:val="008A3286"/>
    <w:rsid w:val="008A3529"/>
    <w:rsid w:val="008A3546"/>
    <w:rsid w:val="008A3C75"/>
    <w:rsid w:val="008A3C94"/>
    <w:rsid w:val="008A3D9D"/>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889"/>
    <w:rsid w:val="008B19C1"/>
    <w:rsid w:val="008B1CE1"/>
    <w:rsid w:val="008B1CFC"/>
    <w:rsid w:val="008B2260"/>
    <w:rsid w:val="008B2399"/>
    <w:rsid w:val="008B2411"/>
    <w:rsid w:val="008B2429"/>
    <w:rsid w:val="008B287A"/>
    <w:rsid w:val="008B2DF5"/>
    <w:rsid w:val="008B2E0A"/>
    <w:rsid w:val="008B2E6D"/>
    <w:rsid w:val="008B3320"/>
    <w:rsid w:val="008B3BA4"/>
    <w:rsid w:val="008B3F36"/>
    <w:rsid w:val="008B4B3E"/>
    <w:rsid w:val="008B4B92"/>
    <w:rsid w:val="008B4EC9"/>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6D0"/>
    <w:rsid w:val="008B794C"/>
    <w:rsid w:val="008B7978"/>
    <w:rsid w:val="008B7CF3"/>
    <w:rsid w:val="008B7E75"/>
    <w:rsid w:val="008C01F8"/>
    <w:rsid w:val="008C0C3C"/>
    <w:rsid w:val="008C0CAE"/>
    <w:rsid w:val="008C12BE"/>
    <w:rsid w:val="008C1658"/>
    <w:rsid w:val="008C18E5"/>
    <w:rsid w:val="008C1A49"/>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78D"/>
    <w:rsid w:val="008C69C0"/>
    <w:rsid w:val="008C6E87"/>
    <w:rsid w:val="008C6F77"/>
    <w:rsid w:val="008C713D"/>
    <w:rsid w:val="008C7673"/>
    <w:rsid w:val="008C782F"/>
    <w:rsid w:val="008C7F74"/>
    <w:rsid w:val="008D0346"/>
    <w:rsid w:val="008D0858"/>
    <w:rsid w:val="008D09F9"/>
    <w:rsid w:val="008D0ADF"/>
    <w:rsid w:val="008D0C82"/>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2BD"/>
    <w:rsid w:val="008E32DE"/>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C28"/>
    <w:rsid w:val="008F1D10"/>
    <w:rsid w:val="008F1E39"/>
    <w:rsid w:val="008F1F72"/>
    <w:rsid w:val="008F2183"/>
    <w:rsid w:val="008F224A"/>
    <w:rsid w:val="008F26C1"/>
    <w:rsid w:val="008F3006"/>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49"/>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787"/>
    <w:rsid w:val="00906937"/>
    <w:rsid w:val="009070EC"/>
    <w:rsid w:val="009075F2"/>
    <w:rsid w:val="00907815"/>
    <w:rsid w:val="0090786F"/>
    <w:rsid w:val="00907904"/>
    <w:rsid w:val="00907CA9"/>
    <w:rsid w:val="00907D8C"/>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D68"/>
    <w:rsid w:val="00912F69"/>
    <w:rsid w:val="00912F84"/>
    <w:rsid w:val="009132DC"/>
    <w:rsid w:val="0091353B"/>
    <w:rsid w:val="00913602"/>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60BB"/>
    <w:rsid w:val="00916D22"/>
    <w:rsid w:val="00916EDF"/>
    <w:rsid w:val="009172B4"/>
    <w:rsid w:val="009174D7"/>
    <w:rsid w:val="00917666"/>
    <w:rsid w:val="0091779E"/>
    <w:rsid w:val="00917CCF"/>
    <w:rsid w:val="00917DAD"/>
    <w:rsid w:val="00917F6E"/>
    <w:rsid w:val="0092006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57C"/>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E8F"/>
    <w:rsid w:val="009323E3"/>
    <w:rsid w:val="00932490"/>
    <w:rsid w:val="00932C57"/>
    <w:rsid w:val="00932E6D"/>
    <w:rsid w:val="00932F2A"/>
    <w:rsid w:val="0093325B"/>
    <w:rsid w:val="00933531"/>
    <w:rsid w:val="009336C1"/>
    <w:rsid w:val="0093370D"/>
    <w:rsid w:val="0093377A"/>
    <w:rsid w:val="00933A59"/>
    <w:rsid w:val="00933B08"/>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92A"/>
    <w:rsid w:val="009479D1"/>
    <w:rsid w:val="00950318"/>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E99"/>
    <w:rsid w:val="00957EFE"/>
    <w:rsid w:val="009600A7"/>
    <w:rsid w:val="009600CE"/>
    <w:rsid w:val="009601DB"/>
    <w:rsid w:val="009602B0"/>
    <w:rsid w:val="00960517"/>
    <w:rsid w:val="00961061"/>
    <w:rsid w:val="009610F7"/>
    <w:rsid w:val="009611F2"/>
    <w:rsid w:val="00961412"/>
    <w:rsid w:val="0096156F"/>
    <w:rsid w:val="009621AE"/>
    <w:rsid w:val="0096245F"/>
    <w:rsid w:val="00962657"/>
    <w:rsid w:val="009628CF"/>
    <w:rsid w:val="00962A35"/>
    <w:rsid w:val="00962B6B"/>
    <w:rsid w:val="00963184"/>
    <w:rsid w:val="00963278"/>
    <w:rsid w:val="00963356"/>
    <w:rsid w:val="00963469"/>
    <w:rsid w:val="00963771"/>
    <w:rsid w:val="0096385E"/>
    <w:rsid w:val="0096397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B"/>
    <w:rsid w:val="0097155F"/>
    <w:rsid w:val="00971629"/>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06B"/>
    <w:rsid w:val="0099113A"/>
    <w:rsid w:val="0099117B"/>
    <w:rsid w:val="0099133C"/>
    <w:rsid w:val="0099140B"/>
    <w:rsid w:val="00991C2B"/>
    <w:rsid w:val="009924DC"/>
    <w:rsid w:val="0099258E"/>
    <w:rsid w:val="00992737"/>
    <w:rsid w:val="0099273B"/>
    <w:rsid w:val="0099290D"/>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2C3"/>
    <w:rsid w:val="009B76D6"/>
    <w:rsid w:val="009B7A4B"/>
    <w:rsid w:val="009B7C41"/>
    <w:rsid w:val="009B7CCD"/>
    <w:rsid w:val="009C01C4"/>
    <w:rsid w:val="009C0786"/>
    <w:rsid w:val="009C07FC"/>
    <w:rsid w:val="009C1353"/>
    <w:rsid w:val="009C179B"/>
    <w:rsid w:val="009C1CDA"/>
    <w:rsid w:val="009C2062"/>
    <w:rsid w:val="009C207D"/>
    <w:rsid w:val="009C2328"/>
    <w:rsid w:val="009C247E"/>
    <w:rsid w:val="009C27BA"/>
    <w:rsid w:val="009C2AB4"/>
    <w:rsid w:val="009C2DE8"/>
    <w:rsid w:val="009C3151"/>
    <w:rsid w:val="009C32A2"/>
    <w:rsid w:val="009C39EB"/>
    <w:rsid w:val="009C3B0A"/>
    <w:rsid w:val="009C3DF4"/>
    <w:rsid w:val="009C3E69"/>
    <w:rsid w:val="009C3E7E"/>
    <w:rsid w:val="009C3F4D"/>
    <w:rsid w:val="009C4362"/>
    <w:rsid w:val="009C4531"/>
    <w:rsid w:val="009C48B8"/>
    <w:rsid w:val="009C4AA0"/>
    <w:rsid w:val="009C4AE3"/>
    <w:rsid w:val="009C4ED0"/>
    <w:rsid w:val="009C4F38"/>
    <w:rsid w:val="009C51C5"/>
    <w:rsid w:val="009C522F"/>
    <w:rsid w:val="009C5245"/>
    <w:rsid w:val="009C5287"/>
    <w:rsid w:val="009C57BA"/>
    <w:rsid w:val="009C59FE"/>
    <w:rsid w:val="009C5CBB"/>
    <w:rsid w:val="009C5DC9"/>
    <w:rsid w:val="009C67B3"/>
    <w:rsid w:val="009C6929"/>
    <w:rsid w:val="009C6B89"/>
    <w:rsid w:val="009C6E1C"/>
    <w:rsid w:val="009C7130"/>
    <w:rsid w:val="009C71EA"/>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42D6"/>
    <w:rsid w:val="009D431E"/>
    <w:rsid w:val="009D43FF"/>
    <w:rsid w:val="009D44D0"/>
    <w:rsid w:val="009D451B"/>
    <w:rsid w:val="009D4531"/>
    <w:rsid w:val="009D4948"/>
    <w:rsid w:val="009D4CC8"/>
    <w:rsid w:val="009D4E0F"/>
    <w:rsid w:val="009D4F78"/>
    <w:rsid w:val="009D4F90"/>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809"/>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CA3"/>
    <w:rsid w:val="009F0F00"/>
    <w:rsid w:val="009F0F36"/>
    <w:rsid w:val="009F0F7A"/>
    <w:rsid w:val="009F18EE"/>
    <w:rsid w:val="009F192D"/>
    <w:rsid w:val="009F1A55"/>
    <w:rsid w:val="009F1A67"/>
    <w:rsid w:val="009F1AE1"/>
    <w:rsid w:val="009F1B13"/>
    <w:rsid w:val="009F1FE7"/>
    <w:rsid w:val="009F22CF"/>
    <w:rsid w:val="009F23E2"/>
    <w:rsid w:val="009F240B"/>
    <w:rsid w:val="009F24A3"/>
    <w:rsid w:val="009F2582"/>
    <w:rsid w:val="009F2620"/>
    <w:rsid w:val="009F285D"/>
    <w:rsid w:val="009F297B"/>
    <w:rsid w:val="009F2A01"/>
    <w:rsid w:val="009F2E35"/>
    <w:rsid w:val="009F2E94"/>
    <w:rsid w:val="009F30F1"/>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3E7"/>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3238"/>
    <w:rsid w:val="00A03495"/>
    <w:rsid w:val="00A03648"/>
    <w:rsid w:val="00A03726"/>
    <w:rsid w:val="00A03831"/>
    <w:rsid w:val="00A03C6C"/>
    <w:rsid w:val="00A03D12"/>
    <w:rsid w:val="00A03D43"/>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6E63"/>
    <w:rsid w:val="00A070FD"/>
    <w:rsid w:val="00A073CC"/>
    <w:rsid w:val="00A076DC"/>
    <w:rsid w:val="00A1004A"/>
    <w:rsid w:val="00A1015A"/>
    <w:rsid w:val="00A104B4"/>
    <w:rsid w:val="00A1063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308"/>
    <w:rsid w:val="00A1632E"/>
    <w:rsid w:val="00A16434"/>
    <w:rsid w:val="00A16546"/>
    <w:rsid w:val="00A168D8"/>
    <w:rsid w:val="00A169A8"/>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7A2"/>
    <w:rsid w:val="00A22AD3"/>
    <w:rsid w:val="00A22B54"/>
    <w:rsid w:val="00A22BB2"/>
    <w:rsid w:val="00A22DA7"/>
    <w:rsid w:val="00A22EF3"/>
    <w:rsid w:val="00A22F78"/>
    <w:rsid w:val="00A235AD"/>
    <w:rsid w:val="00A23893"/>
    <w:rsid w:val="00A23942"/>
    <w:rsid w:val="00A239AB"/>
    <w:rsid w:val="00A23E35"/>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5D6"/>
    <w:rsid w:val="00A41664"/>
    <w:rsid w:val="00A41A6B"/>
    <w:rsid w:val="00A41E64"/>
    <w:rsid w:val="00A42103"/>
    <w:rsid w:val="00A423C0"/>
    <w:rsid w:val="00A42A29"/>
    <w:rsid w:val="00A43180"/>
    <w:rsid w:val="00A43380"/>
    <w:rsid w:val="00A4376F"/>
    <w:rsid w:val="00A43AA2"/>
    <w:rsid w:val="00A43AF7"/>
    <w:rsid w:val="00A43D39"/>
    <w:rsid w:val="00A43F11"/>
    <w:rsid w:val="00A4441F"/>
    <w:rsid w:val="00A446F0"/>
    <w:rsid w:val="00A449E0"/>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70"/>
    <w:rsid w:val="00A505CF"/>
    <w:rsid w:val="00A506CB"/>
    <w:rsid w:val="00A509B4"/>
    <w:rsid w:val="00A50DD4"/>
    <w:rsid w:val="00A518BE"/>
    <w:rsid w:val="00A51E88"/>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84"/>
    <w:rsid w:val="00A55EC2"/>
    <w:rsid w:val="00A56092"/>
    <w:rsid w:val="00A56189"/>
    <w:rsid w:val="00A562FE"/>
    <w:rsid w:val="00A565F1"/>
    <w:rsid w:val="00A56890"/>
    <w:rsid w:val="00A56FC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BBD"/>
    <w:rsid w:val="00A66CD1"/>
    <w:rsid w:val="00A6719F"/>
    <w:rsid w:val="00A673FB"/>
    <w:rsid w:val="00A674D3"/>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D2"/>
    <w:rsid w:val="00A7174A"/>
    <w:rsid w:val="00A71B5A"/>
    <w:rsid w:val="00A7217B"/>
    <w:rsid w:val="00A722C7"/>
    <w:rsid w:val="00A723EA"/>
    <w:rsid w:val="00A72423"/>
    <w:rsid w:val="00A72601"/>
    <w:rsid w:val="00A72ACF"/>
    <w:rsid w:val="00A731FC"/>
    <w:rsid w:val="00A73326"/>
    <w:rsid w:val="00A73487"/>
    <w:rsid w:val="00A7361C"/>
    <w:rsid w:val="00A73656"/>
    <w:rsid w:val="00A73B37"/>
    <w:rsid w:val="00A73F3D"/>
    <w:rsid w:val="00A74035"/>
    <w:rsid w:val="00A74053"/>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AA5"/>
    <w:rsid w:val="00A80E76"/>
    <w:rsid w:val="00A81234"/>
    <w:rsid w:val="00A8131A"/>
    <w:rsid w:val="00A81514"/>
    <w:rsid w:val="00A8159E"/>
    <w:rsid w:val="00A81A71"/>
    <w:rsid w:val="00A81B8D"/>
    <w:rsid w:val="00A81ECE"/>
    <w:rsid w:val="00A81F91"/>
    <w:rsid w:val="00A82363"/>
    <w:rsid w:val="00A823C2"/>
    <w:rsid w:val="00A823FE"/>
    <w:rsid w:val="00A828BA"/>
    <w:rsid w:val="00A8314E"/>
    <w:rsid w:val="00A83215"/>
    <w:rsid w:val="00A83599"/>
    <w:rsid w:val="00A8387D"/>
    <w:rsid w:val="00A838EF"/>
    <w:rsid w:val="00A83A62"/>
    <w:rsid w:val="00A83D12"/>
    <w:rsid w:val="00A84083"/>
    <w:rsid w:val="00A840EB"/>
    <w:rsid w:val="00A84455"/>
    <w:rsid w:val="00A845B8"/>
    <w:rsid w:val="00A8495F"/>
    <w:rsid w:val="00A849AA"/>
    <w:rsid w:val="00A84AE2"/>
    <w:rsid w:val="00A84C59"/>
    <w:rsid w:val="00A84E0E"/>
    <w:rsid w:val="00A85089"/>
    <w:rsid w:val="00A855BD"/>
    <w:rsid w:val="00A858BD"/>
    <w:rsid w:val="00A859A7"/>
    <w:rsid w:val="00A865F1"/>
    <w:rsid w:val="00A867CB"/>
    <w:rsid w:val="00A867D6"/>
    <w:rsid w:val="00A869A7"/>
    <w:rsid w:val="00A86B29"/>
    <w:rsid w:val="00A86BD0"/>
    <w:rsid w:val="00A86F3D"/>
    <w:rsid w:val="00A871D0"/>
    <w:rsid w:val="00A8726B"/>
    <w:rsid w:val="00A87348"/>
    <w:rsid w:val="00A87490"/>
    <w:rsid w:val="00A87608"/>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432"/>
    <w:rsid w:val="00A955F6"/>
    <w:rsid w:val="00A95847"/>
    <w:rsid w:val="00A95BD7"/>
    <w:rsid w:val="00A95C0F"/>
    <w:rsid w:val="00A95E50"/>
    <w:rsid w:val="00A96127"/>
    <w:rsid w:val="00A961C4"/>
    <w:rsid w:val="00A966C0"/>
    <w:rsid w:val="00A96976"/>
    <w:rsid w:val="00A969F8"/>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19"/>
    <w:rsid w:val="00AA4023"/>
    <w:rsid w:val="00AA4077"/>
    <w:rsid w:val="00AA41EB"/>
    <w:rsid w:val="00AA42BF"/>
    <w:rsid w:val="00AA488C"/>
    <w:rsid w:val="00AA4AD3"/>
    <w:rsid w:val="00AA4BA7"/>
    <w:rsid w:val="00AA4CB0"/>
    <w:rsid w:val="00AA54AA"/>
    <w:rsid w:val="00AA5573"/>
    <w:rsid w:val="00AA59C7"/>
    <w:rsid w:val="00AA5B0A"/>
    <w:rsid w:val="00AA5DC6"/>
    <w:rsid w:val="00AA5EEE"/>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F47"/>
    <w:rsid w:val="00AB3FF6"/>
    <w:rsid w:val="00AB4394"/>
    <w:rsid w:val="00AB46F9"/>
    <w:rsid w:val="00AB4B7E"/>
    <w:rsid w:val="00AB4CE4"/>
    <w:rsid w:val="00AB4FA3"/>
    <w:rsid w:val="00AB5F46"/>
    <w:rsid w:val="00AB60B8"/>
    <w:rsid w:val="00AB63C5"/>
    <w:rsid w:val="00AB64D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434E"/>
    <w:rsid w:val="00AD49E5"/>
    <w:rsid w:val="00AD4E17"/>
    <w:rsid w:val="00AD509D"/>
    <w:rsid w:val="00AD5138"/>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B9B"/>
    <w:rsid w:val="00AD7DF4"/>
    <w:rsid w:val="00AE079D"/>
    <w:rsid w:val="00AE0B42"/>
    <w:rsid w:val="00AE0C71"/>
    <w:rsid w:val="00AE0E1E"/>
    <w:rsid w:val="00AE14A3"/>
    <w:rsid w:val="00AE19BE"/>
    <w:rsid w:val="00AE19D6"/>
    <w:rsid w:val="00AE1CD4"/>
    <w:rsid w:val="00AE25BD"/>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0F4"/>
    <w:rsid w:val="00AE635E"/>
    <w:rsid w:val="00AE6B09"/>
    <w:rsid w:val="00AE6D1B"/>
    <w:rsid w:val="00AE6E1E"/>
    <w:rsid w:val="00AE7050"/>
    <w:rsid w:val="00AE72E0"/>
    <w:rsid w:val="00AE771B"/>
    <w:rsid w:val="00AE7730"/>
    <w:rsid w:val="00AE779D"/>
    <w:rsid w:val="00AE785F"/>
    <w:rsid w:val="00AE79A6"/>
    <w:rsid w:val="00AE7BC4"/>
    <w:rsid w:val="00AE7E66"/>
    <w:rsid w:val="00AF025C"/>
    <w:rsid w:val="00AF026A"/>
    <w:rsid w:val="00AF060A"/>
    <w:rsid w:val="00AF0863"/>
    <w:rsid w:val="00AF0A59"/>
    <w:rsid w:val="00AF0D37"/>
    <w:rsid w:val="00AF0F05"/>
    <w:rsid w:val="00AF1009"/>
    <w:rsid w:val="00AF10AC"/>
    <w:rsid w:val="00AF1346"/>
    <w:rsid w:val="00AF14E8"/>
    <w:rsid w:val="00AF167D"/>
    <w:rsid w:val="00AF1D2D"/>
    <w:rsid w:val="00AF1EAF"/>
    <w:rsid w:val="00AF2000"/>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6E8"/>
    <w:rsid w:val="00B0475B"/>
    <w:rsid w:val="00B04971"/>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B8E"/>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EA7"/>
    <w:rsid w:val="00B241B1"/>
    <w:rsid w:val="00B243AF"/>
    <w:rsid w:val="00B243EE"/>
    <w:rsid w:val="00B244B0"/>
    <w:rsid w:val="00B24639"/>
    <w:rsid w:val="00B24681"/>
    <w:rsid w:val="00B24978"/>
    <w:rsid w:val="00B24BBA"/>
    <w:rsid w:val="00B24C31"/>
    <w:rsid w:val="00B254F4"/>
    <w:rsid w:val="00B2560F"/>
    <w:rsid w:val="00B257CF"/>
    <w:rsid w:val="00B25B60"/>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B7"/>
    <w:rsid w:val="00B37CAC"/>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6E8"/>
    <w:rsid w:val="00B42743"/>
    <w:rsid w:val="00B42A13"/>
    <w:rsid w:val="00B42B89"/>
    <w:rsid w:val="00B42C69"/>
    <w:rsid w:val="00B42CB9"/>
    <w:rsid w:val="00B43175"/>
    <w:rsid w:val="00B43254"/>
    <w:rsid w:val="00B43508"/>
    <w:rsid w:val="00B435D0"/>
    <w:rsid w:val="00B437DC"/>
    <w:rsid w:val="00B438FD"/>
    <w:rsid w:val="00B43A09"/>
    <w:rsid w:val="00B43CE3"/>
    <w:rsid w:val="00B43D9D"/>
    <w:rsid w:val="00B441A0"/>
    <w:rsid w:val="00B442D0"/>
    <w:rsid w:val="00B448C9"/>
    <w:rsid w:val="00B44EC2"/>
    <w:rsid w:val="00B4509F"/>
    <w:rsid w:val="00B454F3"/>
    <w:rsid w:val="00B45652"/>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966"/>
    <w:rsid w:val="00B50AC9"/>
    <w:rsid w:val="00B50B75"/>
    <w:rsid w:val="00B51047"/>
    <w:rsid w:val="00B51467"/>
    <w:rsid w:val="00B518C9"/>
    <w:rsid w:val="00B51DC6"/>
    <w:rsid w:val="00B51FE9"/>
    <w:rsid w:val="00B52008"/>
    <w:rsid w:val="00B521CF"/>
    <w:rsid w:val="00B521DD"/>
    <w:rsid w:val="00B5240C"/>
    <w:rsid w:val="00B5244D"/>
    <w:rsid w:val="00B52552"/>
    <w:rsid w:val="00B525D5"/>
    <w:rsid w:val="00B526F5"/>
    <w:rsid w:val="00B527F9"/>
    <w:rsid w:val="00B52CB4"/>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4F2"/>
    <w:rsid w:val="00B8464F"/>
    <w:rsid w:val="00B84753"/>
    <w:rsid w:val="00B847C6"/>
    <w:rsid w:val="00B84EEF"/>
    <w:rsid w:val="00B85133"/>
    <w:rsid w:val="00B85369"/>
    <w:rsid w:val="00B8586F"/>
    <w:rsid w:val="00B86108"/>
    <w:rsid w:val="00B86516"/>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911"/>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C3"/>
    <w:rsid w:val="00BA353C"/>
    <w:rsid w:val="00BA3582"/>
    <w:rsid w:val="00BA36DA"/>
    <w:rsid w:val="00BA36FE"/>
    <w:rsid w:val="00BA39A4"/>
    <w:rsid w:val="00BA3CCB"/>
    <w:rsid w:val="00BA46D8"/>
    <w:rsid w:val="00BA4B97"/>
    <w:rsid w:val="00BA4E08"/>
    <w:rsid w:val="00BA5415"/>
    <w:rsid w:val="00BA54AF"/>
    <w:rsid w:val="00BA557D"/>
    <w:rsid w:val="00BA5856"/>
    <w:rsid w:val="00BA58D1"/>
    <w:rsid w:val="00BA5C13"/>
    <w:rsid w:val="00BA5C20"/>
    <w:rsid w:val="00BA5ECF"/>
    <w:rsid w:val="00BA66DA"/>
    <w:rsid w:val="00BA66E6"/>
    <w:rsid w:val="00BA67ED"/>
    <w:rsid w:val="00BA69A5"/>
    <w:rsid w:val="00BA6B54"/>
    <w:rsid w:val="00BA6B9F"/>
    <w:rsid w:val="00BA7084"/>
    <w:rsid w:val="00BA73C8"/>
    <w:rsid w:val="00BA750B"/>
    <w:rsid w:val="00BA7A02"/>
    <w:rsid w:val="00BA7A21"/>
    <w:rsid w:val="00BA7B9B"/>
    <w:rsid w:val="00BA7D02"/>
    <w:rsid w:val="00BB0160"/>
    <w:rsid w:val="00BB01C7"/>
    <w:rsid w:val="00BB0310"/>
    <w:rsid w:val="00BB0865"/>
    <w:rsid w:val="00BB139C"/>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5087"/>
    <w:rsid w:val="00BB513D"/>
    <w:rsid w:val="00BB5DE7"/>
    <w:rsid w:val="00BB5F6C"/>
    <w:rsid w:val="00BB60CE"/>
    <w:rsid w:val="00BB62CD"/>
    <w:rsid w:val="00BB6539"/>
    <w:rsid w:val="00BB68F7"/>
    <w:rsid w:val="00BB710E"/>
    <w:rsid w:val="00BB769E"/>
    <w:rsid w:val="00BB7D08"/>
    <w:rsid w:val="00BC004A"/>
    <w:rsid w:val="00BC0FE6"/>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3E8"/>
    <w:rsid w:val="00BF55FF"/>
    <w:rsid w:val="00BF5742"/>
    <w:rsid w:val="00BF577D"/>
    <w:rsid w:val="00BF5DEF"/>
    <w:rsid w:val="00BF62FA"/>
    <w:rsid w:val="00BF63E1"/>
    <w:rsid w:val="00BF647E"/>
    <w:rsid w:val="00BF64B6"/>
    <w:rsid w:val="00BF6A2A"/>
    <w:rsid w:val="00BF6B84"/>
    <w:rsid w:val="00BF6FC2"/>
    <w:rsid w:val="00BF70EE"/>
    <w:rsid w:val="00BF739B"/>
    <w:rsid w:val="00BF7457"/>
    <w:rsid w:val="00BF75E1"/>
    <w:rsid w:val="00BF77F0"/>
    <w:rsid w:val="00BF7910"/>
    <w:rsid w:val="00C00360"/>
    <w:rsid w:val="00C0037A"/>
    <w:rsid w:val="00C00395"/>
    <w:rsid w:val="00C009D3"/>
    <w:rsid w:val="00C00D5C"/>
    <w:rsid w:val="00C00E23"/>
    <w:rsid w:val="00C012C0"/>
    <w:rsid w:val="00C0147E"/>
    <w:rsid w:val="00C01A8F"/>
    <w:rsid w:val="00C01BFD"/>
    <w:rsid w:val="00C01C23"/>
    <w:rsid w:val="00C0211D"/>
    <w:rsid w:val="00C021D7"/>
    <w:rsid w:val="00C0240C"/>
    <w:rsid w:val="00C0255B"/>
    <w:rsid w:val="00C026F4"/>
    <w:rsid w:val="00C027AA"/>
    <w:rsid w:val="00C0291D"/>
    <w:rsid w:val="00C02931"/>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73F1"/>
    <w:rsid w:val="00C0756D"/>
    <w:rsid w:val="00C077D8"/>
    <w:rsid w:val="00C07F7C"/>
    <w:rsid w:val="00C102CA"/>
    <w:rsid w:val="00C10659"/>
    <w:rsid w:val="00C10985"/>
    <w:rsid w:val="00C10C9D"/>
    <w:rsid w:val="00C10DD0"/>
    <w:rsid w:val="00C10E60"/>
    <w:rsid w:val="00C1186D"/>
    <w:rsid w:val="00C118DF"/>
    <w:rsid w:val="00C11E12"/>
    <w:rsid w:val="00C1203A"/>
    <w:rsid w:val="00C120D0"/>
    <w:rsid w:val="00C122DE"/>
    <w:rsid w:val="00C128B1"/>
    <w:rsid w:val="00C12DDE"/>
    <w:rsid w:val="00C12F89"/>
    <w:rsid w:val="00C1318B"/>
    <w:rsid w:val="00C13416"/>
    <w:rsid w:val="00C134D1"/>
    <w:rsid w:val="00C13703"/>
    <w:rsid w:val="00C13A70"/>
    <w:rsid w:val="00C13D64"/>
    <w:rsid w:val="00C13E4D"/>
    <w:rsid w:val="00C14862"/>
    <w:rsid w:val="00C14AE5"/>
    <w:rsid w:val="00C14B55"/>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066"/>
    <w:rsid w:val="00C2018B"/>
    <w:rsid w:val="00C20531"/>
    <w:rsid w:val="00C2053E"/>
    <w:rsid w:val="00C20587"/>
    <w:rsid w:val="00C20713"/>
    <w:rsid w:val="00C209AB"/>
    <w:rsid w:val="00C20B0E"/>
    <w:rsid w:val="00C20D0A"/>
    <w:rsid w:val="00C21063"/>
    <w:rsid w:val="00C21461"/>
    <w:rsid w:val="00C215FC"/>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2AA"/>
    <w:rsid w:val="00C2660D"/>
    <w:rsid w:val="00C269C4"/>
    <w:rsid w:val="00C26BD3"/>
    <w:rsid w:val="00C26C9B"/>
    <w:rsid w:val="00C271BF"/>
    <w:rsid w:val="00C2774E"/>
    <w:rsid w:val="00C27933"/>
    <w:rsid w:val="00C27ABB"/>
    <w:rsid w:val="00C27D72"/>
    <w:rsid w:val="00C27DF5"/>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043"/>
    <w:rsid w:val="00C33173"/>
    <w:rsid w:val="00C33211"/>
    <w:rsid w:val="00C3326F"/>
    <w:rsid w:val="00C33466"/>
    <w:rsid w:val="00C33A12"/>
    <w:rsid w:val="00C33AC0"/>
    <w:rsid w:val="00C33DA0"/>
    <w:rsid w:val="00C341F0"/>
    <w:rsid w:val="00C3450F"/>
    <w:rsid w:val="00C34854"/>
    <w:rsid w:val="00C349F3"/>
    <w:rsid w:val="00C34EDA"/>
    <w:rsid w:val="00C351E7"/>
    <w:rsid w:val="00C3530F"/>
    <w:rsid w:val="00C35370"/>
    <w:rsid w:val="00C353FE"/>
    <w:rsid w:val="00C35531"/>
    <w:rsid w:val="00C355D8"/>
    <w:rsid w:val="00C35E3D"/>
    <w:rsid w:val="00C3665C"/>
    <w:rsid w:val="00C3690A"/>
    <w:rsid w:val="00C36A23"/>
    <w:rsid w:val="00C36C5E"/>
    <w:rsid w:val="00C36DCB"/>
    <w:rsid w:val="00C37BED"/>
    <w:rsid w:val="00C37CCF"/>
    <w:rsid w:val="00C404CE"/>
    <w:rsid w:val="00C407E8"/>
    <w:rsid w:val="00C408D4"/>
    <w:rsid w:val="00C40A59"/>
    <w:rsid w:val="00C40A80"/>
    <w:rsid w:val="00C410E8"/>
    <w:rsid w:val="00C412EA"/>
    <w:rsid w:val="00C41942"/>
    <w:rsid w:val="00C419BA"/>
    <w:rsid w:val="00C41C48"/>
    <w:rsid w:val="00C41F09"/>
    <w:rsid w:val="00C42002"/>
    <w:rsid w:val="00C42280"/>
    <w:rsid w:val="00C4235C"/>
    <w:rsid w:val="00C42995"/>
    <w:rsid w:val="00C42DEE"/>
    <w:rsid w:val="00C42F0A"/>
    <w:rsid w:val="00C430F7"/>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C21"/>
    <w:rsid w:val="00C46D9F"/>
    <w:rsid w:val="00C46E24"/>
    <w:rsid w:val="00C46FFD"/>
    <w:rsid w:val="00C470A3"/>
    <w:rsid w:val="00C47113"/>
    <w:rsid w:val="00C471BE"/>
    <w:rsid w:val="00C471FB"/>
    <w:rsid w:val="00C47331"/>
    <w:rsid w:val="00C47502"/>
    <w:rsid w:val="00C47708"/>
    <w:rsid w:val="00C47710"/>
    <w:rsid w:val="00C477BF"/>
    <w:rsid w:val="00C47C90"/>
    <w:rsid w:val="00C47DE3"/>
    <w:rsid w:val="00C50131"/>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70FD"/>
    <w:rsid w:val="00C572C8"/>
    <w:rsid w:val="00C573AC"/>
    <w:rsid w:val="00C578CD"/>
    <w:rsid w:val="00C57C59"/>
    <w:rsid w:val="00C57D5B"/>
    <w:rsid w:val="00C57D83"/>
    <w:rsid w:val="00C57F5F"/>
    <w:rsid w:val="00C602D4"/>
    <w:rsid w:val="00C6048C"/>
    <w:rsid w:val="00C609FB"/>
    <w:rsid w:val="00C60A7D"/>
    <w:rsid w:val="00C613F4"/>
    <w:rsid w:val="00C614CA"/>
    <w:rsid w:val="00C61B3C"/>
    <w:rsid w:val="00C61BDC"/>
    <w:rsid w:val="00C61F19"/>
    <w:rsid w:val="00C61F8D"/>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219"/>
    <w:rsid w:val="00C71571"/>
    <w:rsid w:val="00C71785"/>
    <w:rsid w:val="00C7187E"/>
    <w:rsid w:val="00C71880"/>
    <w:rsid w:val="00C720E1"/>
    <w:rsid w:val="00C7278A"/>
    <w:rsid w:val="00C727DA"/>
    <w:rsid w:val="00C727FA"/>
    <w:rsid w:val="00C732A8"/>
    <w:rsid w:val="00C732BD"/>
    <w:rsid w:val="00C733F7"/>
    <w:rsid w:val="00C73AE2"/>
    <w:rsid w:val="00C73C3D"/>
    <w:rsid w:val="00C73E22"/>
    <w:rsid w:val="00C73EBB"/>
    <w:rsid w:val="00C73F87"/>
    <w:rsid w:val="00C745E5"/>
    <w:rsid w:val="00C7476E"/>
    <w:rsid w:val="00C7492B"/>
    <w:rsid w:val="00C74965"/>
    <w:rsid w:val="00C74C41"/>
    <w:rsid w:val="00C7551A"/>
    <w:rsid w:val="00C7561F"/>
    <w:rsid w:val="00C75950"/>
    <w:rsid w:val="00C75B2E"/>
    <w:rsid w:val="00C75D80"/>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1E1B"/>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3F07"/>
    <w:rsid w:val="00C840FE"/>
    <w:rsid w:val="00C844B9"/>
    <w:rsid w:val="00C84AC9"/>
    <w:rsid w:val="00C84DEE"/>
    <w:rsid w:val="00C850F0"/>
    <w:rsid w:val="00C85347"/>
    <w:rsid w:val="00C85567"/>
    <w:rsid w:val="00C856B4"/>
    <w:rsid w:val="00C85C2C"/>
    <w:rsid w:val="00C85FF1"/>
    <w:rsid w:val="00C862F3"/>
    <w:rsid w:val="00C86383"/>
    <w:rsid w:val="00C86A58"/>
    <w:rsid w:val="00C87037"/>
    <w:rsid w:val="00C87327"/>
    <w:rsid w:val="00C87409"/>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1F29"/>
    <w:rsid w:val="00C92230"/>
    <w:rsid w:val="00C924D0"/>
    <w:rsid w:val="00C926AF"/>
    <w:rsid w:val="00C93002"/>
    <w:rsid w:val="00C930DC"/>
    <w:rsid w:val="00C93299"/>
    <w:rsid w:val="00C933B2"/>
    <w:rsid w:val="00C9394C"/>
    <w:rsid w:val="00C93A8B"/>
    <w:rsid w:val="00C94027"/>
    <w:rsid w:val="00C942DD"/>
    <w:rsid w:val="00C94335"/>
    <w:rsid w:val="00C94456"/>
    <w:rsid w:val="00C94495"/>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6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652"/>
    <w:rsid w:val="00CA276D"/>
    <w:rsid w:val="00CA276E"/>
    <w:rsid w:val="00CA2FD2"/>
    <w:rsid w:val="00CA3234"/>
    <w:rsid w:val="00CA3342"/>
    <w:rsid w:val="00CA34F0"/>
    <w:rsid w:val="00CA3BA2"/>
    <w:rsid w:val="00CA3C74"/>
    <w:rsid w:val="00CA3DE8"/>
    <w:rsid w:val="00CA3F3C"/>
    <w:rsid w:val="00CA43A8"/>
    <w:rsid w:val="00CA48E1"/>
    <w:rsid w:val="00CA4ED2"/>
    <w:rsid w:val="00CA5030"/>
    <w:rsid w:val="00CA50BE"/>
    <w:rsid w:val="00CA5145"/>
    <w:rsid w:val="00CA5280"/>
    <w:rsid w:val="00CA5619"/>
    <w:rsid w:val="00CA58AF"/>
    <w:rsid w:val="00CA5968"/>
    <w:rsid w:val="00CA61D7"/>
    <w:rsid w:val="00CA64A4"/>
    <w:rsid w:val="00CA651B"/>
    <w:rsid w:val="00CA6579"/>
    <w:rsid w:val="00CA675C"/>
    <w:rsid w:val="00CA69B2"/>
    <w:rsid w:val="00CA6EA8"/>
    <w:rsid w:val="00CA6FEA"/>
    <w:rsid w:val="00CA7192"/>
    <w:rsid w:val="00CA7553"/>
    <w:rsid w:val="00CA7755"/>
    <w:rsid w:val="00CA7AFD"/>
    <w:rsid w:val="00CA7BD7"/>
    <w:rsid w:val="00CA7EE0"/>
    <w:rsid w:val="00CB056A"/>
    <w:rsid w:val="00CB05E9"/>
    <w:rsid w:val="00CB06A1"/>
    <w:rsid w:val="00CB0FD6"/>
    <w:rsid w:val="00CB0FFE"/>
    <w:rsid w:val="00CB113F"/>
    <w:rsid w:val="00CB1587"/>
    <w:rsid w:val="00CB186A"/>
    <w:rsid w:val="00CB1EDD"/>
    <w:rsid w:val="00CB2030"/>
    <w:rsid w:val="00CB2095"/>
    <w:rsid w:val="00CB20AE"/>
    <w:rsid w:val="00CB21ED"/>
    <w:rsid w:val="00CB240D"/>
    <w:rsid w:val="00CB2503"/>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517"/>
    <w:rsid w:val="00CC069A"/>
    <w:rsid w:val="00CC07B4"/>
    <w:rsid w:val="00CC09C3"/>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69BE"/>
    <w:rsid w:val="00CC70D7"/>
    <w:rsid w:val="00CC727D"/>
    <w:rsid w:val="00CC73EC"/>
    <w:rsid w:val="00CC773D"/>
    <w:rsid w:val="00CC793E"/>
    <w:rsid w:val="00CC7C0E"/>
    <w:rsid w:val="00CC7C54"/>
    <w:rsid w:val="00CC7FEA"/>
    <w:rsid w:val="00CD0463"/>
    <w:rsid w:val="00CD05B8"/>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1FB"/>
    <w:rsid w:val="00CD5248"/>
    <w:rsid w:val="00CD544A"/>
    <w:rsid w:val="00CD5BBF"/>
    <w:rsid w:val="00CD5C28"/>
    <w:rsid w:val="00CD5D2D"/>
    <w:rsid w:val="00CD5E2E"/>
    <w:rsid w:val="00CD5FAB"/>
    <w:rsid w:val="00CD6079"/>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06B"/>
    <w:rsid w:val="00CF0576"/>
    <w:rsid w:val="00CF0CD7"/>
    <w:rsid w:val="00CF1111"/>
    <w:rsid w:val="00CF137A"/>
    <w:rsid w:val="00CF1461"/>
    <w:rsid w:val="00CF14F6"/>
    <w:rsid w:val="00CF16BB"/>
    <w:rsid w:val="00CF185A"/>
    <w:rsid w:val="00CF1A03"/>
    <w:rsid w:val="00CF2010"/>
    <w:rsid w:val="00CF2352"/>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07CF"/>
    <w:rsid w:val="00D11C68"/>
    <w:rsid w:val="00D11D33"/>
    <w:rsid w:val="00D11F05"/>
    <w:rsid w:val="00D1202F"/>
    <w:rsid w:val="00D123A7"/>
    <w:rsid w:val="00D12512"/>
    <w:rsid w:val="00D12695"/>
    <w:rsid w:val="00D12756"/>
    <w:rsid w:val="00D1280C"/>
    <w:rsid w:val="00D12D97"/>
    <w:rsid w:val="00D12DB3"/>
    <w:rsid w:val="00D12DBA"/>
    <w:rsid w:val="00D12F46"/>
    <w:rsid w:val="00D131EF"/>
    <w:rsid w:val="00D13374"/>
    <w:rsid w:val="00D13A31"/>
    <w:rsid w:val="00D13A81"/>
    <w:rsid w:val="00D13C53"/>
    <w:rsid w:val="00D14105"/>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D24"/>
    <w:rsid w:val="00D16099"/>
    <w:rsid w:val="00D160D8"/>
    <w:rsid w:val="00D162DE"/>
    <w:rsid w:val="00D16342"/>
    <w:rsid w:val="00D16387"/>
    <w:rsid w:val="00D16F5E"/>
    <w:rsid w:val="00D1738F"/>
    <w:rsid w:val="00D17396"/>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8C9"/>
    <w:rsid w:val="00D21C08"/>
    <w:rsid w:val="00D21F05"/>
    <w:rsid w:val="00D22027"/>
    <w:rsid w:val="00D22194"/>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FE"/>
    <w:rsid w:val="00D262DA"/>
    <w:rsid w:val="00D26805"/>
    <w:rsid w:val="00D26DDF"/>
    <w:rsid w:val="00D2700A"/>
    <w:rsid w:val="00D2743A"/>
    <w:rsid w:val="00D27E8D"/>
    <w:rsid w:val="00D3005D"/>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5A5"/>
    <w:rsid w:val="00D408EC"/>
    <w:rsid w:val="00D40DC7"/>
    <w:rsid w:val="00D410DE"/>
    <w:rsid w:val="00D418F3"/>
    <w:rsid w:val="00D41A93"/>
    <w:rsid w:val="00D41F8E"/>
    <w:rsid w:val="00D420BA"/>
    <w:rsid w:val="00D424AC"/>
    <w:rsid w:val="00D424DF"/>
    <w:rsid w:val="00D42542"/>
    <w:rsid w:val="00D42999"/>
    <w:rsid w:val="00D42B8E"/>
    <w:rsid w:val="00D42FD3"/>
    <w:rsid w:val="00D4325E"/>
    <w:rsid w:val="00D434D8"/>
    <w:rsid w:val="00D4375E"/>
    <w:rsid w:val="00D43804"/>
    <w:rsid w:val="00D43A59"/>
    <w:rsid w:val="00D4437F"/>
    <w:rsid w:val="00D443F7"/>
    <w:rsid w:val="00D4452B"/>
    <w:rsid w:val="00D4455D"/>
    <w:rsid w:val="00D448FA"/>
    <w:rsid w:val="00D44BFB"/>
    <w:rsid w:val="00D453F3"/>
    <w:rsid w:val="00D45550"/>
    <w:rsid w:val="00D45923"/>
    <w:rsid w:val="00D46253"/>
    <w:rsid w:val="00D46256"/>
    <w:rsid w:val="00D463D2"/>
    <w:rsid w:val="00D46582"/>
    <w:rsid w:val="00D4659E"/>
    <w:rsid w:val="00D4691B"/>
    <w:rsid w:val="00D47660"/>
    <w:rsid w:val="00D477BE"/>
    <w:rsid w:val="00D477DD"/>
    <w:rsid w:val="00D47B97"/>
    <w:rsid w:val="00D47BFC"/>
    <w:rsid w:val="00D5012B"/>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760"/>
    <w:rsid w:val="00D57908"/>
    <w:rsid w:val="00D57B1A"/>
    <w:rsid w:val="00D57DC4"/>
    <w:rsid w:val="00D601EA"/>
    <w:rsid w:val="00D6034E"/>
    <w:rsid w:val="00D6041C"/>
    <w:rsid w:val="00D604E8"/>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5AD"/>
    <w:rsid w:val="00D6466C"/>
    <w:rsid w:val="00D64754"/>
    <w:rsid w:val="00D6486F"/>
    <w:rsid w:val="00D64BF7"/>
    <w:rsid w:val="00D64C15"/>
    <w:rsid w:val="00D64F0A"/>
    <w:rsid w:val="00D64FF0"/>
    <w:rsid w:val="00D65629"/>
    <w:rsid w:val="00D657C6"/>
    <w:rsid w:val="00D65836"/>
    <w:rsid w:val="00D65FF3"/>
    <w:rsid w:val="00D66184"/>
    <w:rsid w:val="00D661BA"/>
    <w:rsid w:val="00D6628B"/>
    <w:rsid w:val="00D6650E"/>
    <w:rsid w:val="00D666B8"/>
    <w:rsid w:val="00D66A9A"/>
    <w:rsid w:val="00D66B00"/>
    <w:rsid w:val="00D66BD0"/>
    <w:rsid w:val="00D66D33"/>
    <w:rsid w:val="00D6799B"/>
    <w:rsid w:val="00D67C64"/>
    <w:rsid w:val="00D67E0E"/>
    <w:rsid w:val="00D67EEB"/>
    <w:rsid w:val="00D700BA"/>
    <w:rsid w:val="00D7021C"/>
    <w:rsid w:val="00D70321"/>
    <w:rsid w:val="00D7038E"/>
    <w:rsid w:val="00D7041C"/>
    <w:rsid w:val="00D70578"/>
    <w:rsid w:val="00D709EC"/>
    <w:rsid w:val="00D70A3D"/>
    <w:rsid w:val="00D70BDC"/>
    <w:rsid w:val="00D70CF3"/>
    <w:rsid w:val="00D70DA3"/>
    <w:rsid w:val="00D70E48"/>
    <w:rsid w:val="00D711BF"/>
    <w:rsid w:val="00D71484"/>
    <w:rsid w:val="00D719E7"/>
    <w:rsid w:val="00D71ADB"/>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76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F09"/>
    <w:rsid w:val="00D81714"/>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3B8"/>
    <w:rsid w:val="00D85689"/>
    <w:rsid w:val="00D85A64"/>
    <w:rsid w:val="00D861B6"/>
    <w:rsid w:val="00D865AF"/>
    <w:rsid w:val="00D86D5A"/>
    <w:rsid w:val="00D86E6B"/>
    <w:rsid w:val="00D86F3F"/>
    <w:rsid w:val="00D873B9"/>
    <w:rsid w:val="00D87B9B"/>
    <w:rsid w:val="00D87C1C"/>
    <w:rsid w:val="00D87CAF"/>
    <w:rsid w:val="00D87E2B"/>
    <w:rsid w:val="00D87FBF"/>
    <w:rsid w:val="00D87FE6"/>
    <w:rsid w:val="00D90367"/>
    <w:rsid w:val="00D90438"/>
    <w:rsid w:val="00D9057B"/>
    <w:rsid w:val="00D90690"/>
    <w:rsid w:val="00D90746"/>
    <w:rsid w:val="00D9088E"/>
    <w:rsid w:val="00D90B81"/>
    <w:rsid w:val="00D910C3"/>
    <w:rsid w:val="00D91109"/>
    <w:rsid w:val="00D91748"/>
    <w:rsid w:val="00D9184E"/>
    <w:rsid w:val="00D91D9E"/>
    <w:rsid w:val="00D91E6C"/>
    <w:rsid w:val="00D91FC7"/>
    <w:rsid w:val="00D92397"/>
    <w:rsid w:val="00D92457"/>
    <w:rsid w:val="00D92663"/>
    <w:rsid w:val="00D92B3B"/>
    <w:rsid w:val="00D92C3A"/>
    <w:rsid w:val="00D92E11"/>
    <w:rsid w:val="00D92F50"/>
    <w:rsid w:val="00D9304B"/>
    <w:rsid w:val="00D93454"/>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5A"/>
    <w:rsid w:val="00DA31F9"/>
    <w:rsid w:val="00DA3458"/>
    <w:rsid w:val="00DA353A"/>
    <w:rsid w:val="00DA3B38"/>
    <w:rsid w:val="00DA3E06"/>
    <w:rsid w:val="00DA3F09"/>
    <w:rsid w:val="00DA3F2B"/>
    <w:rsid w:val="00DA45C3"/>
    <w:rsid w:val="00DA46DA"/>
    <w:rsid w:val="00DA4AA7"/>
    <w:rsid w:val="00DA4AFE"/>
    <w:rsid w:val="00DA5335"/>
    <w:rsid w:val="00DA539C"/>
    <w:rsid w:val="00DA5498"/>
    <w:rsid w:val="00DA5671"/>
    <w:rsid w:val="00DA56A0"/>
    <w:rsid w:val="00DA57D5"/>
    <w:rsid w:val="00DA5B7F"/>
    <w:rsid w:val="00DA5CFF"/>
    <w:rsid w:val="00DA5F49"/>
    <w:rsid w:val="00DA60B8"/>
    <w:rsid w:val="00DA60F8"/>
    <w:rsid w:val="00DA60FB"/>
    <w:rsid w:val="00DA61B9"/>
    <w:rsid w:val="00DA6612"/>
    <w:rsid w:val="00DA6647"/>
    <w:rsid w:val="00DA67C8"/>
    <w:rsid w:val="00DA68BE"/>
    <w:rsid w:val="00DA6BE4"/>
    <w:rsid w:val="00DA6E49"/>
    <w:rsid w:val="00DA7362"/>
    <w:rsid w:val="00DA73E9"/>
    <w:rsid w:val="00DA797C"/>
    <w:rsid w:val="00DA7A8F"/>
    <w:rsid w:val="00DA7BA1"/>
    <w:rsid w:val="00DA7BB7"/>
    <w:rsid w:val="00DB02D9"/>
    <w:rsid w:val="00DB05F4"/>
    <w:rsid w:val="00DB0CD0"/>
    <w:rsid w:val="00DB0D1C"/>
    <w:rsid w:val="00DB0DCB"/>
    <w:rsid w:val="00DB13BE"/>
    <w:rsid w:val="00DB1432"/>
    <w:rsid w:val="00DB183E"/>
    <w:rsid w:val="00DB21D3"/>
    <w:rsid w:val="00DB2479"/>
    <w:rsid w:val="00DB24B7"/>
    <w:rsid w:val="00DB2754"/>
    <w:rsid w:val="00DB2AC0"/>
    <w:rsid w:val="00DB2B34"/>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B72"/>
    <w:rsid w:val="00DC6E5D"/>
    <w:rsid w:val="00DC7090"/>
    <w:rsid w:val="00DC7312"/>
    <w:rsid w:val="00DC749C"/>
    <w:rsid w:val="00DC7777"/>
    <w:rsid w:val="00DC779F"/>
    <w:rsid w:val="00DC79BF"/>
    <w:rsid w:val="00DD00A4"/>
    <w:rsid w:val="00DD0C61"/>
    <w:rsid w:val="00DD10E0"/>
    <w:rsid w:val="00DD14BF"/>
    <w:rsid w:val="00DD1531"/>
    <w:rsid w:val="00DD177F"/>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0EE"/>
    <w:rsid w:val="00DE0FDD"/>
    <w:rsid w:val="00DE1123"/>
    <w:rsid w:val="00DE11E7"/>
    <w:rsid w:val="00DE12F4"/>
    <w:rsid w:val="00DE1412"/>
    <w:rsid w:val="00DE1426"/>
    <w:rsid w:val="00DE1589"/>
    <w:rsid w:val="00DE1677"/>
    <w:rsid w:val="00DE185F"/>
    <w:rsid w:val="00DE1911"/>
    <w:rsid w:val="00DE1925"/>
    <w:rsid w:val="00DE1956"/>
    <w:rsid w:val="00DE195D"/>
    <w:rsid w:val="00DE1BA1"/>
    <w:rsid w:val="00DE2428"/>
    <w:rsid w:val="00DE2666"/>
    <w:rsid w:val="00DE26B3"/>
    <w:rsid w:val="00DE283A"/>
    <w:rsid w:val="00DE299E"/>
    <w:rsid w:val="00DE3044"/>
    <w:rsid w:val="00DE358F"/>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8A7"/>
    <w:rsid w:val="00DF5C0E"/>
    <w:rsid w:val="00DF5DBE"/>
    <w:rsid w:val="00DF6188"/>
    <w:rsid w:val="00DF63F5"/>
    <w:rsid w:val="00DF6621"/>
    <w:rsid w:val="00DF6834"/>
    <w:rsid w:val="00DF6C58"/>
    <w:rsid w:val="00DF70D9"/>
    <w:rsid w:val="00DF7332"/>
    <w:rsid w:val="00DF7515"/>
    <w:rsid w:val="00DF76A3"/>
    <w:rsid w:val="00DF76A7"/>
    <w:rsid w:val="00DF7939"/>
    <w:rsid w:val="00DF7B41"/>
    <w:rsid w:val="00DF7B8F"/>
    <w:rsid w:val="00E003AD"/>
    <w:rsid w:val="00E003D0"/>
    <w:rsid w:val="00E00489"/>
    <w:rsid w:val="00E0064B"/>
    <w:rsid w:val="00E006E6"/>
    <w:rsid w:val="00E00E2C"/>
    <w:rsid w:val="00E00F9E"/>
    <w:rsid w:val="00E010ED"/>
    <w:rsid w:val="00E0114C"/>
    <w:rsid w:val="00E01155"/>
    <w:rsid w:val="00E011E4"/>
    <w:rsid w:val="00E01206"/>
    <w:rsid w:val="00E0156F"/>
    <w:rsid w:val="00E01716"/>
    <w:rsid w:val="00E020EF"/>
    <w:rsid w:val="00E02122"/>
    <w:rsid w:val="00E02229"/>
    <w:rsid w:val="00E02509"/>
    <w:rsid w:val="00E02C05"/>
    <w:rsid w:val="00E02CCE"/>
    <w:rsid w:val="00E02EFF"/>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0A4"/>
    <w:rsid w:val="00E156B1"/>
    <w:rsid w:val="00E15843"/>
    <w:rsid w:val="00E1639E"/>
    <w:rsid w:val="00E1656E"/>
    <w:rsid w:val="00E16EE2"/>
    <w:rsid w:val="00E1739C"/>
    <w:rsid w:val="00E174F5"/>
    <w:rsid w:val="00E177AB"/>
    <w:rsid w:val="00E17A86"/>
    <w:rsid w:val="00E17D2F"/>
    <w:rsid w:val="00E17F26"/>
    <w:rsid w:val="00E20152"/>
    <w:rsid w:val="00E2045E"/>
    <w:rsid w:val="00E20A58"/>
    <w:rsid w:val="00E20B9A"/>
    <w:rsid w:val="00E20B9B"/>
    <w:rsid w:val="00E210FD"/>
    <w:rsid w:val="00E2146B"/>
    <w:rsid w:val="00E217C1"/>
    <w:rsid w:val="00E2196F"/>
    <w:rsid w:val="00E21EFF"/>
    <w:rsid w:val="00E22056"/>
    <w:rsid w:val="00E2275A"/>
    <w:rsid w:val="00E22A6F"/>
    <w:rsid w:val="00E22C81"/>
    <w:rsid w:val="00E22F44"/>
    <w:rsid w:val="00E230B3"/>
    <w:rsid w:val="00E234BD"/>
    <w:rsid w:val="00E23580"/>
    <w:rsid w:val="00E23B40"/>
    <w:rsid w:val="00E23C92"/>
    <w:rsid w:val="00E23D3F"/>
    <w:rsid w:val="00E24184"/>
    <w:rsid w:val="00E241F3"/>
    <w:rsid w:val="00E2427B"/>
    <w:rsid w:val="00E247B6"/>
    <w:rsid w:val="00E24893"/>
    <w:rsid w:val="00E24E0F"/>
    <w:rsid w:val="00E24EEF"/>
    <w:rsid w:val="00E25126"/>
    <w:rsid w:val="00E25AAD"/>
    <w:rsid w:val="00E25AB9"/>
    <w:rsid w:val="00E25CAD"/>
    <w:rsid w:val="00E26238"/>
    <w:rsid w:val="00E26549"/>
    <w:rsid w:val="00E267D3"/>
    <w:rsid w:val="00E268F4"/>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276"/>
    <w:rsid w:val="00E3231C"/>
    <w:rsid w:val="00E32522"/>
    <w:rsid w:val="00E32903"/>
    <w:rsid w:val="00E32AB4"/>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04A"/>
    <w:rsid w:val="00E37165"/>
    <w:rsid w:val="00E37352"/>
    <w:rsid w:val="00E3756C"/>
    <w:rsid w:val="00E37592"/>
    <w:rsid w:val="00E37C96"/>
    <w:rsid w:val="00E40048"/>
    <w:rsid w:val="00E4047C"/>
    <w:rsid w:val="00E405C1"/>
    <w:rsid w:val="00E405F5"/>
    <w:rsid w:val="00E40803"/>
    <w:rsid w:val="00E40D78"/>
    <w:rsid w:val="00E41155"/>
    <w:rsid w:val="00E41171"/>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47E5C"/>
    <w:rsid w:val="00E500C0"/>
    <w:rsid w:val="00E50120"/>
    <w:rsid w:val="00E50947"/>
    <w:rsid w:val="00E50F2E"/>
    <w:rsid w:val="00E50F89"/>
    <w:rsid w:val="00E510D7"/>
    <w:rsid w:val="00E511CB"/>
    <w:rsid w:val="00E5128A"/>
    <w:rsid w:val="00E5195E"/>
    <w:rsid w:val="00E51E40"/>
    <w:rsid w:val="00E522F0"/>
    <w:rsid w:val="00E524E6"/>
    <w:rsid w:val="00E52C39"/>
    <w:rsid w:val="00E52C46"/>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805"/>
    <w:rsid w:val="00E55080"/>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5BD"/>
    <w:rsid w:val="00E61C14"/>
    <w:rsid w:val="00E61CFF"/>
    <w:rsid w:val="00E61ECF"/>
    <w:rsid w:val="00E6211A"/>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02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2"/>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8BC"/>
    <w:rsid w:val="00E8796A"/>
    <w:rsid w:val="00E87F1F"/>
    <w:rsid w:val="00E87FDF"/>
    <w:rsid w:val="00E90201"/>
    <w:rsid w:val="00E9028B"/>
    <w:rsid w:val="00E90496"/>
    <w:rsid w:val="00E90914"/>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9BD"/>
    <w:rsid w:val="00E949BF"/>
    <w:rsid w:val="00E94C6D"/>
    <w:rsid w:val="00E952BB"/>
    <w:rsid w:val="00E95C51"/>
    <w:rsid w:val="00E95C67"/>
    <w:rsid w:val="00E95CE0"/>
    <w:rsid w:val="00E95D1E"/>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778"/>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7DC"/>
    <w:rsid w:val="00EA7F98"/>
    <w:rsid w:val="00EB02A5"/>
    <w:rsid w:val="00EB0383"/>
    <w:rsid w:val="00EB0583"/>
    <w:rsid w:val="00EB064A"/>
    <w:rsid w:val="00EB0667"/>
    <w:rsid w:val="00EB0699"/>
    <w:rsid w:val="00EB0F80"/>
    <w:rsid w:val="00EB116B"/>
    <w:rsid w:val="00EB13CC"/>
    <w:rsid w:val="00EB14C7"/>
    <w:rsid w:val="00EB1A5D"/>
    <w:rsid w:val="00EB1CC6"/>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ADF"/>
    <w:rsid w:val="00EB6BB6"/>
    <w:rsid w:val="00EB6D32"/>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AF"/>
    <w:rsid w:val="00ED31C5"/>
    <w:rsid w:val="00ED3560"/>
    <w:rsid w:val="00ED3BDC"/>
    <w:rsid w:val="00ED3C1A"/>
    <w:rsid w:val="00ED3FFC"/>
    <w:rsid w:val="00ED4128"/>
    <w:rsid w:val="00ED41E2"/>
    <w:rsid w:val="00ED4336"/>
    <w:rsid w:val="00ED4B71"/>
    <w:rsid w:val="00ED4BB7"/>
    <w:rsid w:val="00ED4BBB"/>
    <w:rsid w:val="00ED4D5E"/>
    <w:rsid w:val="00ED53F9"/>
    <w:rsid w:val="00ED57B3"/>
    <w:rsid w:val="00ED6B03"/>
    <w:rsid w:val="00ED6EE7"/>
    <w:rsid w:val="00ED7258"/>
    <w:rsid w:val="00ED755B"/>
    <w:rsid w:val="00ED7645"/>
    <w:rsid w:val="00ED7682"/>
    <w:rsid w:val="00ED775C"/>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40F"/>
    <w:rsid w:val="00EE3696"/>
    <w:rsid w:val="00EE36D4"/>
    <w:rsid w:val="00EE383C"/>
    <w:rsid w:val="00EE3BCC"/>
    <w:rsid w:val="00EE3DD2"/>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E06"/>
    <w:rsid w:val="00EE706B"/>
    <w:rsid w:val="00EE70DE"/>
    <w:rsid w:val="00EE7299"/>
    <w:rsid w:val="00EE75FA"/>
    <w:rsid w:val="00EE7611"/>
    <w:rsid w:val="00EE79C3"/>
    <w:rsid w:val="00EE7D5E"/>
    <w:rsid w:val="00EE7D76"/>
    <w:rsid w:val="00EE7F0C"/>
    <w:rsid w:val="00EF014F"/>
    <w:rsid w:val="00EF0274"/>
    <w:rsid w:val="00EF04DB"/>
    <w:rsid w:val="00EF086F"/>
    <w:rsid w:val="00EF0956"/>
    <w:rsid w:val="00EF09CF"/>
    <w:rsid w:val="00EF0A39"/>
    <w:rsid w:val="00EF0A70"/>
    <w:rsid w:val="00EF0A9D"/>
    <w:rsid w:val="00EF0AE2"/>
    <w:rsid w:val="00EF0F67"/>
    <w:rsid w:val="00EF1026"/>
    <w:rsid w:val="00EF11EB"/>
    <w:rsid w:val="00EF16F2"/>
    <w:rsid w:val="00EF1A44"/>
    <w:rsid w:val="00EF1CA5"/>
    <w:rsid w:val="00EF1F53"/>
    <w:rsid w:val="00EF2062"/>
    <w:rsid w:val="00EF2A5E"/>
    <w:rsid w:val="00EF2CDC"/>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AE4"/>
    <w:rsid w:val="00EF5BA5"/>
    <w:rsid w:val="00EF5D37"/>
    <w:rsid w:val="00EF5D4C"/>
    <w:rsid w:val="00EF6191"/>
    <w:rsid w:val="00EF642C"/>
    <w:rsid w:val="00EF650C"/>
    <w:rsid w:val="00EF6902"/>
    <w:rsid w:val="00EF6E4E"/>
    <w:rsid w:val="00EF74CF"/>
    <w:rsid w:val="00EF7A71"/>
    <w:rsid w:val="00EF7E2E"/>
    <w:rsid w:val="00EF7E51"/>
    <w:rsid w:val="00F00002"/>
    <w:rsid w:val="00F00433"/>
    <w:rsid w:val="00F0043B"/>
    <w:rsid w:val="00F00955"/>
    <w:rsid w:val="00F00F5B"/>
    <w:rsid w:val="00F01351"/>
    <w:rsid w:val="00F01A99"/>
    <w:rsid w:val="00F01CF2"/>
    <w:rsid w:val="00F02157"/>
    <w:rsid w:val="00F0260B"/>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FD8"/>
    <w:rsid w:val="00F072A3"/>
    <w:rsid w:val="00F073BF"/>
    <w:rsid w:val="00F07675"/>
    <w:rsid w:val="00F076AD"/>
    <w:rsid w:val="00F10285"/>
    <w:rsid w:val="00F1045A"/>
    <w:rsid w:val="00F104B8"/>
    <w:rsid w:val="00F10894"/>
    <w:rsid w:val="00F108F5"/>
    <w:rsid w:val="00F10A08"/>
    <w:rsid w:val="00F10BD4"/>
    <w:rsid w:val="00F10C00"/>
    <w:rsid w:val="00F10D61"/>
    <w:rsid w:val="00F1100B"/>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72E"/>
    <w:rsid w:val="00F15BA3"/>
    <w:rsid w:val="00F15D1F"/>
    <w:rsid w:val="00F15D6F"/>
    <w:rsid w:val="00F15F80"/>
    <w:rsid w:val="00F162F2"/>
    <w:rsid w:val="00F16D1F"/>
    <w:rsid w:val="00F16D78"/>
    <w:rsid w:val="00F171D9"/>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597"/>
    <w:rsid w:val="00F21754"/>
    <w:rsid w:val="00F21BB5"/>
    <w:rsid w:val="00F21BC7"/>
    <w:rsid w:val="00F2278B"/>
    <w:rsid w:val="00F22A2A"/>
    <w:rsid w:val="00F23092"/>
    <w:rsid w:val="00F230C7"/>
    <w:rsid w:val="00F235A0"/>
    <w:rsid w:val="00F23AEB"/>
    <w:rsid w:val="00F2468C"/>
    <w:rsid w:val="00F25136"/>
    <w:rsid w:val="00F255A9"/>
    <w:rsid w:val="00F25633"/>
    <w:rsid w:val="00F2591D"/>
    <w:rsid w:val="00F25B9F"/>
    <w:rsid w:val="00F26134"/>
    <w:rsid w:val="00F26229"/>
    <w:rsid w:val="00F262CD"/>
    <w:rsid w:val="00F2632C"/>
    <w:rsid w:val="00F264CE"/>
    <w:rsid w:val="00F26887"/>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9C9"/>
    <w:rsid w:val="00F33033"/>
    <w:rsid w:val="00F3328C"/>
    <w:rsid w:val="00F335B9"/>
    <w:rsid w:val="00F33704"/>
    <w:rsid w:val="00F33740"/>
    <w:rsid w:val="00F33DD2"/>
    <w:rsid w:val="00F33FC4"/>
    <w:rsid w:val="00F34302"/>
    <w:rsid w:val="00F345A7"/>
    <w:rsid w:val="00F34759"/>
    <w:rsid w:val="00F34C1A"/>
    <w:rsid w:val="00F34C48"/>
    <w:rsid w:val="00F34E62"/>
    <w:rsid w:val="00F351AA"/>
    <w:rsid w:val="00F3533C"/>
    <w:rsid w:val="00F354CA"/>
    <w:rsid w:val="00F354CF"/>
    <w:rsid w:val="00F35FA9"/>
    <w:rsid w:val="00F3674C"/>
    <w:rsid w:val="00F36C33"/>
    <w:rsid w:val="00F36F85"/>
    <w:rsid w:val="00F37039"/>
    <w:rsid w:val="00F372CC"/>
    <w:rsid w:val="00F372E7"/>
    <w:rsid w:val="00F3746C"/>
    <w:rsid w:val="00F37693"/>
    <w:rsid w:val="00F37AE7"/>
    <w:rsid w:val="00F37DE4"/>
    <w:rsid w:val="00F37E22"/>
    <w:rsid w:val="00F401C7"/>
    <w:rsid w:val="00F402DF"/>
    <w:rsid w:val="00F4031B"/>
    <w:rsid w:val="00F40393"/>
    <w:rsid w:val="00F40624"/>
    <w:rsid w:val="00F40636"/>
    <w:rsid w:val="00F407C6"/>
    <w:rsid w:val="00F40994"/>
    <w:rsid w:val="00F410D2"/>
    <w:rsid w:val="00F412CD"/>
    <w:rsid w:val="00F41399"/>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48DC"/>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6B2A"/>
    <w:rsid w:val="00F46C43"/>
    <w:rsid w:val="00F47307"/>
    <w:rsid w:val="00F47310"/>
    <w:rsid w:val="00F47C83"/>
    <w:rsid w:val="00F50AA8"/>
    <w:rsid w:val="00F514A9"/>
    <w:rsid w:val="00F514C1"/>
    <w:rsid w:val="00F51F2E"/>
    <w:rsid w:val="00F5214C"/>
    <w:rsid w:val="00F5288E"/>
    <w:rsid w:val="00F52BE2"/>
    <w:rsid w:val="00F52ECD"/>
    <w:rsid w:val="00F52F6E"/>
    <w:rsid w:val="00F530B1"/>
    <w:rsid w:val="00F53103"/>
    <w:rsid w:val="00F532AC"/>
    <w:rsid w:val="00F5347D"/>
    <w:rsid w:val="00F534D0"/>
    <w:rsid w:val="00F5370C"/>
    <w:rsid w:val="00F53836"/>
    <w:rsid w:val="00F5391F"/>
    <w:rsid w:val="00F54046"/>
    <w:rsid w:val="00F540F5"/>
    <w:rsid w:val="00F54144"/>
    <w:rsid w:val="00F54413"/>
    <w:rsid w:val="00F545E0"/>
    <w:rsid w:val="00F545F7"/>
    <w:rsid w:val="00F54A24"/>
    <w:rsid w:val="00F54AA0"/>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52A0"/>
    <w:rsid w:val="00F65A24"/>
    <w:rsid w:val="00F65B89"/>
    <w:rsid w:val="00F65CC2"/>
    <w:rsid w:val="00F65D31"/>
    <w:rsid w:val="00F660F6"/>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674"/>
    <w:rsid w:val="00F70C56"/>
    <w:rsid w:val="00F70E42"/>
    <w:rsid w:val="00F70ECD"/>
    <w:rsid w:val="00F71491"/>
    <w:rsid w:val="00F71687"/>
    <w:rsid w:val="00F718A2"/>
    <w:rsid w:val="00F71A56"/>
    <w:rsid w:val="00F71B5F"/>
    <w:rsid w:val="00F71E1E"/>
    <w:rsid w:val="00F727D6"/>
    <w:rsid w:val="00F7295C"/>
    <w:rsid w:val="00F72C11"/>
    <w:rsid w:val="00F72E0E"/>
    <w:rsid w:val="00F72EEC"/>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2F4F"/>
    <w:rsid w:val="00F930DD"/>
    <w:rsid w:val="00F93278"/>
    <w:rsid w:val="00F9336B"/>
    <w:rsid w:val="00F9391E"/>
    <w:rsid w:val="00F9409F"/>
    <w:rsid w:val="00F945AA"/>
    <w:rsid w:val="00F94601"/>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B55"/>
    <w:rsid w:val="00F96B9D"/>
    <w:rsid w:val="00F96BAF"/>
    <w:rsid w:val="00F96DD1"/>
    <w:rsid w:val="00F97A08"/>
    <w:rsid w:val="00F97A1B"/>
    <w:rsid w:val="00F97B26"/>
    <w:rsid w:val="00F97B3A"/>
    <w:rsid w:val="00F97CDF"/>
    <w:rsid w:val="00F97D74"/>
    <w:rsid w:val="00F97F8C"/>
    <w:rsid w:val="00FA084A"/>
    <w:rsid w:val="00FA0874"/>
    <w:rsid w:val="00FA0DAF"/>
    <w:rsid w:val="00FA105C"/>
    <w:rsid w:val="00FA10CB"/>
    <w:rsid w:val="00FA1AB0"/>
    <w:rsid w:val="00FA1BC6"/>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5ECA"/>
    <w:rsid w:val="00FB6195"/>
    <w:rsid w:val="00FB66B0"/>
    <w:rsid w:val="00FB6975"/>
    <w:rsid w:val="00FB6A14"/>
    <w:rsid w:val="00FB6AA5"/>
    <w:rsid w:val="00FB6C22"/>
    <w:rsid w:val="00FB70AE"/>
    <w:rsid w:val="00FB745B"/>
    <w:rsid w:val="00FB752A"/>
    <w:rsid w:val="00FB765C"/>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C3D"/>
    <w:rsid w:val="00FC4F7B"/>
    <w:rsid w:val="00FC5069"/>
    <w:rsid w:val="00FC5074"/>
    <w:rsid w:val="00FC5394"/>
    <w:rsid w:val="00FC5574"/>
    <w:rsid w:val="00FC5B32"/>
    <w:rsid w:val="00FC5DB7"/>
    <w:rsid w:val="00FC5ED1"/>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D59"/>
    <w:rsid w:val="00FD3592"/>
    <w:rsid w:val="00FD3858"/>
    <w:rsid w:val="00FD393A"/>
    <w:rsid w:val="00FD3D84"/>
    <w:rsid w:val="00FD3F3D"/>
    <w:rsid w:val="00FD4000"/>
    <w:rsid w:val="00FD4163"/>
    <w:rsid w:val="00FD458B"/>
    <w:rsid w:val="00FD5125"/>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B9E"/>
    <w:rsid w:val="00FE0C8D"/>
    <w:rsid w:val="00FE138F"/>
    <w:rsid w:val="00FE142A"/>
    <w:rsid w:val="00FE146A"/>
    <w:rsid w:val="00FE1C1C"/>
    <w:rsid w:val="00FE1F42"/>
    <w:rsid w:val="00FE207D"/>
    <w:rsid w:val="00FE209C"/>
    <w:rsid w:val="00FE23BB"/>
    <w:rsid w:val="00FE24E2"/>
    <w:rsid w:val="00FE2968"/>
    <w:rsid w:val="00FE2A20"/>
    <w:rsid w:val="00FE2AA6"/>
    <w:rsid w:val="00FE2BBD"/>
    <w:rsid w:val="00FE2CF8"/>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64F"/>
    <w:rsid w:val="00FE696E"/>
    <w:rsid w:val="00FE6D92"/>
    <w:rsid w:val="00FE769C"/>
    <w:rsid w:val="00FE7D19"/>
    <w:rsid w:val="00FE7E5A"/>
    <w:rsid w:val="00FE7E91"/>
    <w:rsid w:val="00FE7EB1"/>
    <w:rsid w:val="00FE7EF9"/>
    <w:rsid w:val="00FE7F9E"/>
    <w:rsid w:val="00FE7FE2"/>
    <w:rsid w:val="00FF0525"/>
    <w:rsid w:val="00FF09FB"/>
    <w:rsid w:val="00FF0A97"/>
    <w:rsid w:val="00FF0AAA"/>
    <w:rsid w:val="00FF0FCA"/>
    <w:rsid w:val="00FF14DB"/>
    <w:rsid w:val="00FF1AC6"/>
    <w:rsid w:val="00FF1AE3"/>
    <w:rsid w:val="00FF1BE5"/>
    <w:rsid w:val="00FF1BF6"/>
    <w:rsid w:val="00FF1E42"/>
    <w:rsid w:val="00FF1E5E"/>
    <w:rsid w:val="00FF1FBD"/>
    <w:rsid w:val="00FF25BE"/>
    <w:rsid w:val="00FF2651"/>
    <w:rsid w:val="00FF2C86"/>
    <w:rsid w:val="00FF3028"/>
    <w:rsid w:val="00FF30B1"/>
    <w:rsid w:val="00FF3113"/>
    <w:rsid w:val="00FF34E0"/>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283521">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45237255">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2097830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 w:id="2131822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96A243-B3D5-45C4-9FAE-63FDF5AA0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610</TotalTime>
  <Pages>5</Pages>
  <Words>353</Words>
  <Characters>2018</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ALPHAD19</cp:lastModifiedBy>
  <cp:revision>101</cp:revision>
  <cp:lastPrinted>2023-10-20T00:22:00Z</cp:lastPrinted>
  <dcterms:created xsi:type="dcterms:W3CDTF">2025-03-15T01:04:00Z</dcterms:created>
  <dcterms:modified xsi:type="dcterms:W3CDTF">2025-03-22T07:40:00Z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