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14771E01"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713184">
        <w:rPr>
          <w:rFonts w:ascii="ＭＳ ゴシック" w:eastAsia="ＭＳ ゴシック" w:hAnsi="ＭＳ ゴシック" w:hint="eastAsia"/>
          <w:sz w:val="24"/>
        </w:rPr>
        <w:t>13</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D12756">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77600">
        <w:rPr>
          <w:rFonts w:ascii="ＭＳ ゴシック" w:eastAsia="ＭＳ ゴシック" w:hAnsi="ＭＳ ゴシック" w:hint="eastAsia"/>
          <w:sz w:val="24"/>
        </w:rPr>
        <w:t>：</w:t>
      </w:r>
      <w:r w:rsidR="00713184">
        <w:rPr>
          <w:rFonts w:ascii="ＭＳ ゴシック" w:eastAsia="ＭＳ ゴシック" w:hAnsi="ＭＳ ゴシック" w:hint="eastAsia"/>
          <w:sz w:val="24"/>
        </w:rPr>
        <w:t>小向　由紀</w:t>
      </w:r>
      <w:r w:rsidR="00377600">
        <w:rPr>
          <w:rFonts w:ascii="ＭＳ ゴシック" w:eastAsia="ＭＳ ゴシック" w:hAnsi="ＭＳ ゴシック" w:hint="eastAsia"/>
          <w:sz w:val="24"/>
        </w:rPr>
        <w:t xml:space="preserve">　</w:t>
      </w:r>
      <w:r w:rsidR="008B2260">
        <w:rPr>
          <w:rFonts w:ascii="ＭＳ ゴシック" w:eastAsia="ＭＳ ゴシック" w:hAnsi="ＭＳ ゴシック" w:hint="eastAsia"/>
          <w:sz w:val="24"/>
        </w:rPr>
        <w:t>記録：</w:t>
      </w:r>
      <w:r w:rsidR="00713184">
        <w:rPr>
          <w:rFonts w:ascii="ＭＳ ゴシック" w:eastAsia="ＭＳ ゴシック" w:hAnsi="ＭＳ ゴシック" w:hint="eastAsia"/>
          <w:sz w:val="24"/>
        </w:rPr>
        <w:t>大久保　吉経</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4652283D" w:rsidR="00BF53E8" w:rsidRPr="00415DC8" w:rsidRDefault="00D12756"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52" w:type="dxa"/>
            <w:vAlign w:val="center"/>
          </w:tcPr>
          <w:p w14:paraId="70571AF7" w14:textId="56076893" w:rsidR="00BF53E8" w:rsidRPr="00415DC8" w:rsidRDefault="00713184"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52" w:type="dxa"/>
            <w:vAlign w:val="center"/>
          </w:tcPr>
          <w:p w14:paraId="58B25E68" w14:textId="38244A47" w:rsidR="00BF53E8" w:rsidRPr="00415DC8" w:rsidRDefault="00D12756"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DDCA31B" w14:textId="60C10BA3" w:rsidR="001F5202" w:rsidRPr="00415DC8" w:rsidRDefault="00D12756"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5F2BD242" w:rsidR="00BF53E8" w:rsidRPr="00415DC8" w:rsidRDefault="00D12756"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89FDE09" w14:textId="1C002FB0" w:rsidR="00BF53E8" w:rsidRPr="00415DC8" w:rsidRDefault="00713184"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4815C434" w14:textId="1A30515F" w:rsidR="00BF53E8" w:rsidRPr="00415DC8" w:rsidRDefault="00713184"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40F4B6B" w14:textId="08C02F40" w:rsidR="00BF53E8" w:rsidRPr="00415DC8" w:rsidRDefault="00713184"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1FB06F0" w14:textId="4723626B" w:rsidR="00BF53E8" w:rsidRPr="00415DC8" w:rsidRDefault="00D12756"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96C485C" w14:textId="456580A5" w:rsidR="00BF53E8" w:rsidRPr="00415DC8" w:rsidRDefault="00D12756"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540BDE74" w:rsidR="00415DC8" w:rsidRPr="00415DC8" w:rsidRDefault="0071318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76B9A98" w14:textId="35DBCD92" w:rsidR="00415DC8" w:rsidRPr="00415DC8" w:rsidRDefault="00D12756"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616850B" w14:textId="703570F5" w:rsidR="00415DC8" w:rsidRPr="00415DC8" w:rsidRDefault="00713184"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8FAF04F" w14:textId="15D48FC3" w:rsidR="00415DC8" w:rsidRPr="00415DC8" w:rsidRDefault="00713184"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59E66E11" w:rsidR="00415DC8" w:rsidRPr="00415DC8" w:rsidRDefault="0071318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78203CF9" w14:textId="54C5E8CF" w:rsidR="00415DC8" w:rsidRPr="00415DC8" w:rsidRDefault="0071318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190B3E85" w:rsidR="00415DC8" w:rsidRPr="00415DC8" w:rsidRDefault="0071318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A5A497B" w14:textId="52FA7F8A" w:rsidR="00415DC8" w:rsidRPr="00415DC8" w:rsidRDefault="0071318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4C03E63" w14:textId="1A01D3BC" w:rsidR="00415DC8" w:rsidRPr="00415DC8" w:rsidRDefault="0071318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2F5B3EAA" w:rsidR="00415DC8" w:rsidRPr="00415DC8" w:rsidRDefault="00713184" w:rsidP="00D1275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FD88C0F" w14:textId="6BCE5666" w:rsidR="00415DC8" w:rsidRPr="00415DC8" w:rsidRDefault="0071318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5181E58D" w14:textId="36D42723" w:rsidR="00415DC8" w:rsidRPr="00415DC8" w:rsidRDefault="00D1275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7F5044B6" w14:textId="15C8B2DF" w:rsidR="00415DC8" w:rsidRPr="00415DC8" w:rsidRDefault="00713184"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4568E8F0" w14:textId="69FE564D" w:rsidR="00415DC8" w:rsidRPr="00415DC8" w:rsidRDefault="00EF1A4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7C7502AE" w:rsidR="00415DC8" w:rsidRPr="00415DC8" w:rsidRDefault="0071318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0494B3F4" w:rsidR="00E32AB4" w:rsidRPr="00415DC8" w:rsidRDefault="00F0260B"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476F2139" w:rsidR="00415DC8" w:rsidRPr="00415DC8" w:rsidRDefault="00195435"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78C1EB9B" w14:textId="5ECC5DFE" w:rsidR="00516F64" w:rsidRPr="005646CA" w:rsidRDefault="00010EF2" w:rsidP="00713184">
      <w:pPr>
        <w:rPr>
          <w:rFonts w:asciiTheme="majorEastAsia" w:eastAsiaTheme="majorEastAsia" w:hAnsiTheme="majorEastAsia"/>
          <w:sz w:val="24"/>
        </w:rPr>
      </w:pPr>
      <w:r w:rsidRPr="005646CA">
        <w:rPr>
          <w:rFonts w:asciiTheme="majorEastAsia" w:eastAsiaTheme="majorEastAsia" w:hAnsiTheme="majorEastAsia" w:hint="eastAsia"/>
          <w:sz w:val="24"/>
        </w:rPr>
        <w:t>＜連絡事項＞</w:t>
      </w:r>
    </w:p>
    <w:p w14:paraId="27F3A4EC" w14:textId="70257537" w:rsidR="00516F64" w:rsidRPr="005646CA" w:rsidRDefault="00516F64"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5646CA">
        <w:rPr>
          <w:rFonts w:asciiTheme="majorEastAsia" w:eastAsiaTheme="majorEastAsia" w:hAnsiTheme="majorEastAsia" w:hint="eastAsia"/>
          <w:sz w:val="24"/>
        </w:rPr>
        <w:t>・</w:t>
      </w:r>
      <w:r w:rsidR="005646CA" w:rsidRPr="005646CA">
        <w:rPr>
          <w:rFonts w:asciiTheme="majorEastAsia" w:eastAsiaTheme="majorEastAsia" w:hAnsiTheme="majorEastAsia" w:cs="Arial"/>
          <w:color w:val="000000"/>
          <w:sz w:val="24"/>
          <w:shd w:val="clear" w:color="auto" w:fill="FFFFFF"/>
        </w:rPr>
        <w:t>看護科Ｇ内研修のお知らせ</w:t>
      </w:r>
    </w:p>
    <w:p w14:paraId="70A5B369" w14:textId="23939DD5" w:rsidR="00EE340F" w:rsidRPr="005646CA" w:rsidRDefault="005646CA" w:rsidP="005646C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Theme="majorEastAsia" w:eastAsiaTheme="majorEastAsia" w:hAnsiTheme="majorEastAsia"/>
          <w:sz w:val="24"/>
        </w:rPr>
      </w:pPr>
      <w:r w:rsidRPr="005646CA">
        <w:rPr>
          <w:rFonts w:asciiTheme="majorEastAsia" w:eastAsiaTheme="majorEastAsia" w:hAnsiTheme="majorEastAsia" w:cs="Arial"/>
          <w:color w:val="000000"/>
          <w:sz w:val="24"/>
          <w:shd w:val="clear" w:color="auto" w:fill="FFFFFF"/>
        </w:rPr>
        <w:t>日　時：2025年3月27日(木)</w:t>
      </w:r>
      <w:r w:rsidRPr="005646CA">
        <w:rPr>
          <w:rFonts w:asciiTheme="majorEastAsia" w:eastAsiaTheme="majorEastAsia" w:hAnsiTheme="majorEastAsia" w:cs="Arial"/>
          <w:color w:val="000000"/>
          <w:sz w:val="24"/>
        </w:rPr>
        <w:br/>
      </w:r>
      <w:r w:rsidRPr="005646CA">
        <w:rPr>
          <w:rFonts w:asciiTheme="majorEastAsia" w:eastAsiaTheme="majorEastAsia" w:hAnsiTheme="majorEastAsia" w:cs="Arial"/>
          <w:color w:val="000000"/>
          <w:sz w:val="24"/>
          <w:shd w:val="clear" w:color="auto" w:fill="FFFFFF"/>
        </w:rPr>
        <w:t>17:00～17:15</w:t>
      </w:r>
      <w:r w:rsidRPr="005646CA">
        <w:rPr>
          <w:rFonts w:asciiTheme="majorEastAsia" w:eastAsiaTheme="majorEastAsia" w:hAnsiTheme="majorEastAsia" w:cs="Arial"/>
          <w:color w:val="000000"/>
          <w:sz w:val="24"/>
        </w:rPr>
        <w:br/>
      </w:r>
      <w:r w:rsidRPr="005646CA">
        <w:rPr>
          <w:rFonts w:asciiTheme="majorEastAsia" w:eastAsiaTheme="majorEastAsia" w:hAnsiTheme="majorEastAsia" w:cs="Arial"/>
          <w:color w:val="000000"/>
          <w:sz w:val="24"/>
          <w:shd w:val="clear" w:color="auto" w:fill="FFFFFF"/>
        </w:rPr>
        <w:t>場　所：メンタル3階　会議室</w:t>
      </w:r>
    </w:p>
    <w:p w14:paraId="296C4E4A" w14:textId="41C4C051" w:rsidR="005646CA" w:rsidRPr="005646CA" w:rsidRDefault="005646CA" w:rsidP="005646C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Theme="majorEastAsia" w:eastAsiaTheme="majorEastAsia" w:hAnsiTheme="majorEastAsia"/>
          <w:sz w:val="24"/>
        </w:rPr>
      </w:pPr>
      <w:r w:rsidRPr="005646CA">
        <w:rPr>
          <w:rFonts w:asciiTheme="majorEastAsia" w:eastAsiaTheme="majorEastAsia" w:hAnsiTheme="majorEastAsia" w:cs="Arial"/>
          <w:color w:val="000000"/>
          <w:sz w:val="24"/>
          <w:shd w:val="clear" w:color="auto" w:fill="FFFFFF"/>
        </w:rPr>
        <w:t>テーマ：「職員の負担軽減及び処遇改善に関する体制計画」</w:t>
      </w:r>
    </w:p>
    <w:p w14:paraId="2AFADCD5" w14:textId="704F2318" w:rsidR="005646CA" w:rsidRPr="005646CA" w:rsidRDefault="005646CA" w:rsidP="005646C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Theme="majorEastAsia" w:eastAsiaTheme="majorEastAsia" w:hAnsiTheme="majorEastAsia"/>
          <w:sz w:val="24"/>
        </w:rPr>
      </w:pPr>
      <w:r w:rsidRPr="005646CA">
        <w:rPr>
          <w:rFonts w:asciiTheme="majorEastAsia" w:eastAsiaTheme="majorEastAsia" w:hAnsiTheme="majorEastAsia" w:cs="Arial"/>
          <w:color w:val="000000"/>
          <w:sz w:val="24"/>
          <w:shd w:val="clear" w:color="auto" w:fill="FFFFFF"/>
        </w:rPr>
        <w:t>講　師：松沢ＳＧＭ</w:t>
      </w:r>
    </w:p>
    <w:p w14:paraId="79837924" w14:textId="33B1C33F" w:rsidR="00DA61B9" w:rsidRDefault="00DA61B9" w:rsidP="00C466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 w:val="24"/>
        </w:rPr>
      </w:pPr>
    </w:p>
    <w:p w14:paraId="6F72B602"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57255">
        <w:rPr>
          <w:rFonts w:ascii="ＭＳ ゴシック" w:eastAsia="ＭＳ ゴシック" w:hAnsi="ＭＳ ゴシック" w:cs="ＭＳ ゴシック"/>
          <w:color w:val="000000"/>
          <w:kern w:val="0"/>
          <w:sz w:val="24"/>
        </w:rPr>
        <w:t>＜ユニット・部屋移動＞</w:t>
      </w:r>
    </w:p>
    <w:p w14:paraId="1EBD5AF9"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57255">
        <w:rPr>
          <w:rFonts w:ascii="ＭＳ ゴシック" w:eastAsia="ＭＳ ゴシック" w:hAnsi="ＭＳ ゴシック" w:cs="ＭＳ ゴシック"/>
          <w:color w:val="000000"/>
          <w:kern w:val="0"/>
          <w:sz w:val="24"/>
        </w:rPr>
        <w:t>古戸　功様　　C206→A120</w:t>
      </w:r>
    </w:p>
    <w:p w14:paraId="6157B9D4"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57255">
        <w:rPr>
          <w:rFonts w:ascii="ＭＳ ゴシック" w:eastAsia="ＭＳ ゴシック" w:hAnsi="ＭＳ ゴシック" w:cs="ＭＳ ゴシック"/>
          <w:color w:val="000000"/>
          <w:kern w:val="0"/>
          <w:sz w:val="24"/>
        </w:rPr>
        <w:t>佐々木チサ様　B104→A114</w:t>
      </w:r>
    </w:p>
    <w:p w14:paraId="7D80DCC5"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57255">
        <w:rPr>
          <w:rFonts w:ascii="ＭＳ ゴシック" w:eastAsia="ＭＳ ゴシック" w:hAnsi="ＭＳ ゴシック" w:cs="ＭＳ ゴシック"/>
          <w:color w:val="000000"/>
          <w:kern w:val="0"/>
          <w:sz w:val="24"/>
        </w:rPr>
        <w:t>菊池　玲子様　C201→B104</w:t>
      </w:r>
    </w:p>
    <w:p w14:paraId="53A25AD7"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57255">
        <w:rPr>
          <w:rFonts w:ascii="ＭＳ ゴシック" w:eastAsia="ＭＳ ゴシック" w:hAnsi="ＭＳ ゴシック" w:cs="ＭＳ ゴシック"/>
          <w:color w:val="000000"/>
          <w:kern w:val="0"/>
          <w:sz w:val="24"/>
        </w:rPr>
        <w:t>高村　秀治様　A114→C201（観察室）</w:t>
      </w:r>
    </w:p>
    <w:p w14:paraId="1683CBE4"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59319EE0"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57255">
        <w:rPr>
          <w:rFonts w:ascii="ＭＳ ゴシック" w:eastAsia="ＭＳ ゴシック" w:hAnsi="ＭＳ ゴシック" w:cs="ＭＳ ゴシック"/>
          <w:color w:val="000000"/>
          <w:kern w:val="0"/>
          <w:sz w:val="24"/>
        </w:rPr>
        <w:t>＜部屋移動＞</w:t>
      </w:r>
    </w:p>
    <w:p w14:paraId="5FA8E84A"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57255">
        <w:rPr>
          <w:rFonts w:ascii="ＭＳ ゴシック" w:eastAsia="ＭＳ ゴシック" w:hAnsi="ＭＳ ゴシック" w:cs="ＭＳ ゴシック"/>
          <w:color w:val="000000"/>
          <w:kern w:val="0"/>
          <w:sz w:val="24"/>
        </w:rPr>
        <w:t>中川原義雄様　C206→C201</w:t>
      </w:r>
    </w:p>
    <w:p w14:paraId="6DE454D1"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57255">
        <w:rPr>
          <w:rFonts w:ascii="ＭＳ ゴシック" w:eastAsia="ＭＳ ゴシック" w:hAnsi="ＭＳ ゴシック" w:cs="ＭＳ ゴシック"/>
          <w:color w:val="000000"/>
          <w:kern w:val="0"/>
          <w:sz w:val="24"/>
        </w:rPr>
        <w:t>佐々木　朗様　C206→C201</w:t>
      </w:r>
    </w:p>
    <w:p w14:paraId="6B96D261"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57255">
        <w:rPr>
          <w:rFonts w:ascii="ＭＳ ゴシック" w:eastAsia="ＭＳ ゴシック" w:hAnsi="ＭＳ ゴシック" w:cs="ＭＳ ゴシック"/>
          <w:color w:val="000000"/>
          <w:kern w:val="0"/>
          <w:sz w:val="24"/>
        </w:rPr>
        <w:lastRenderedPageBreak/>
        <w:t>古里セキ様</w:t>
      </w:r>
    </w:p>
    <w:p w14:paraId="1411C834"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57255">
        <w:rPr>
          <w:rFonts w:ascii="ＭＳ ゴシック" w:eastAsia="ＭＳ ゴシック" w:hAnsi="ＭＳ ゴシック" w:cs="ＭＳ ゴシック"/>
          <w:color w:val="000000"/>
          <w:kern w:val="0"/>
          <w:sz w:val="24"/>
        </w:rPr>
        <w:t>晴山キミエ様</w:t>
      </w:r>
    </w:p>
    <w:p w14:paraId="093A3B33" w14:textId="77777777" w:rsidR="00357255" w:rsidRPr="00357255" w:rsidRDefault="00357255" w:rsidP="003572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57255">
        <w:rPr>
          <w:rFonts w:ascii="ＭＳ ゴシック" w:eastAsia="ＭＳ ゴシック" w:hAnsi="ＭＳ ゴシック" w:cs="ＭＳ ゴシック"/>
          <w:color w:val="000000"/>
          <w:kern w:val="0"/>
          <w:sz w:val="24"/>
        </w:rPr>
        <w:t>石ケ森泰子　3名ともC201→206</w:t>
      </w:r>
    </w:p>
    <w:p w14:paraId="459C1716" w14:textId="77777777" w:rsidR="00357255" w:rsidRPr="00357255" w:rsidRDefault="00357255" w:rsidP="00C466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 w:val="24"/>
        </w:rPr>
      </w:pPr>
    </w:p>
    <w:p w14:paraId="365A55E9" w14:textId="0F7CE4AA" w:rsidR="00672824" w:rsidRPr="003F2330"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F2330">
        <w:rPr>
          <w:rFonts w:ascii="ＭＳ ゴシック" w:eastAsia="ＭＳ ゴシック" w:hAnsi="ＭＳ ゴシック" w:cs="ＭＳ ゴシック" w:hint="eastAsia"/>
          <w:color w:val="000000"/>
          <w:kern w:val="0"/>
          <w:sz w:val="24"/>
        </w:rPr>
        <w:t>＜患者様連絡事項＞</w:t>
      </w:r>
    </w:p>
    <w:p w14:paraId="4DE395FA" w14:textId="77441E2F" w:rsidR="00CC69BE" w:rsidRPr="003F2330" w:rsidRDefault="00713184"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F2330">
        <w:rPr>
          <w:rFonts w:ascii="ＭＳ ゴシック" w:eastAsia="ＭＳ ゴシック" w:hAnsi="ＭＳ ゴシック" w:cs="ＭＳ ゴシック" w:hint="eastAsia"/>
          <w:color w:val="000000"/>
          <w:kern w:val="0"/>
          <w:sz w:val="24"/>
        </w:rPr>
        <w:t>・一戸　節夫</w:t>
      </w:r>
      <w:r w:rsidR="00CC69BE" w:rsidRPr="003F2330">
        <w:rPr>
          <w:rFonts w:ascii="ＭＳ ゴシック" w:eastAsia="ＭＳ ゴシック" w:hAnsi="ＭＳ ゴシック" w:cs="ＭＳ ゴシック" w:hint="eastAsia"/>
          <w:color w:val="000000"/>
          <w:kern w:val="0"/>
          <w:sz w:val="24"/>
        </w:rPr>
        <w:t>様～10：00</w:t>
      </w:r>
      <w:r w:rsidRPr="003F2330">
        <w:rPr>
          <w:rFonts w:ascii="ＭＳ ゴシック" w:eastAsia="ＭＳ ゴシック" w:hAnsi="ＭＳ ゴシック" w:cs="ＭＳ ゴシック" w:hint="eastAsia"/>
          <w:color w:val="000000"/>
          <w:kern w:val="0"/>
          <w:sz w:val="24"/>
        </w:rPr>
        <w:t>老健「なんぶ」再入所の為当院退院となる。</w:t>
      </w:r>
      <w:r w:rsidRPr="003F2330">
        <w:rPr>
          <w:rFonts w:ascii="ＭＳ ゴシック" w:eastAsia="ＭＳ ゴシック" w:hAnsi="ＭＳ ゴシック" w:cs="ＭＳ ゴシック"/>
          <w:color w:val="000000"/>
          <w:kern w:val="0"/>
          <w:sz w:val="24"/>
        </w:rPr>
        <w:t xml:space="preserve"> </w:t>
      </w:r>
    </w:p>
    <w:p w14:paraId="1D8D880D" w14:textId="77777777" w:rsidR="00CC69BE" w:rsidRPr="003F2330" w:rsidRDefault="00CC69BE" w:rsidP="00CC69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FC6040E" w14:textId="76A3F7DC" w:rsidR="00661BD5" w:rsidRPr="003F2330" w:rsidRDefault="00E24EEF" w:rsidP="007131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F2330">
        <w:rPr>
          <w:rFonts w:ascii="ＭＳ ゴシック" w:eastAsia="ＭＳ ゴシック" w:hAnsi="ＭＳ ゴシック" w:cs="ＭＳ ゴシック" w:hint="eastAsia"/>
          <w:color w:val="000000"/>
          <w:kern w:val="0"/>
          <w:sz w:val="24"/>
        </w:rPr>
        <w:t>・</w:t>
      </w:r>
      <w:r w:rsidR="008F6BCE" w:rsidRPr="003F2330">
        <w:rPr>
          <w:rFonts w:ascii="ＭＳ ゴシック" w:eastAsia="ＭＳ ゴシック" w:hAnsi="ＭＳ ゴシック" w:cs="ＭＳ ゴシック" w:hint="eastAsia"/>
          <w:color w:val="000000"/>
          <w:kern w:val="0"/>
          <w:sz w:val="24"/>
        </w:rPr>
        <w:t>田村　満州男様～定期MT交換実施。</w:t>
      </w:r>
      <w:r w:rsidR="00342D20">
        <w:rPr>
          <w:rFonts w:ascii="ＭＳ ゴシック" w:eastAsia="ＭＳ ゴシック" w:hAnsi="ＭＳ ゴシック" w:cs="ＭＳ ゴシック" w:hint="eastAsia"/>
          <w:color w:val="000000"/>
          <w:kern w:val="0"/>
          <w:sz w:val="24"/>
        </w:rPr>
        <w:t>3月17日退院予定で処方済み。</w:t>
      </w:r>
    </w:p>
    <w:p w14:paraId="405303C0" w14:textId="4BC3BD1B" w:rsidR="00661BD5" w:rsidRPr="003F2330" w:rsidRDefault="00661BD5" w:rsidP="00661B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60" w:hangingChars="2150" w:hanging="5160"/>
        <w:jc w:val="left"/>
        <w:rPr>
          <w:rFonts w:ascii="ＭＳ ゴシック" w:eastAsia="ＭＳ ゴシック" w:hAnsi="ＭＳ ゴシック" w:cs="ＭＳ ゴシック"/>
          <w:color w:val="000000"/>
          <w:kern w:val="0"/>
          <w:sz w:val="24"/>
        </w:rPr>
      </w:pPr>
    </w:p>
    <w:p w14:paraId="197BB391" w14:textId="5B0D6B00" w:rsidR="003F2330" w:rsidRDefault="00661BD5" w:rsidP="007131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60" w:hangingChars="2150" w:hanging="5160"/>
        <w:jc w:val="left"/>
        <w:rPr>
          <w:rFonts w:ascii="ＭＳ ゴシック" w:eastAsia="ＭＳ ゴシック" w:hAnsi="ＭＳ ゴシック"/>
          <w:color w:val="000000"/>
          <w:spacing w:val="8"/>
          <w:sz w:val="24"/>
        </w:rPr>
      </w:pPr>
      <w:r w:rsidRPr="003F2330">
        <w:rPr>
          <w:rFonts w:ascii="ＭＳ ゴシック" w:eastAsia="ＭＳ ゴシック" w:hAnsi="ＭＳ ゴシック" w:cs="ＭＳ ゴシック" w:hint="eastAsia"/>
          <w:color w:val="000000"/>
          <w:kern w:val="0"/>
          <w:sz w:val="24"/>
        </w:rPr>
        <w:t>・</w:t>
      </w:r>
      <w:r w:rsidR="003F2330" w:rsidRPr="003F2330">
        <w:rPr>
          <w:rFonts w:ascii="ＭＳ ゴシック" w:eastAsia="ＭＳ ゴシック" w:hAnsi="ＭＳ ゴシック"/>
          <w:color w:val="000000"/>
          <w:spacing w:val="8"/>
          <w:sz w:val="24"/>
        </w:rPr>
        <w:t>上野 節雄</w:t>
      </w:r>
      <w:r w:rsidRPr="003F2330">
        <w:rPr>
          <w:rFonts w:ascii="ＭＳ ゴシック" w:eastAsia="ＭＳ ゴシック" w:hAnsi="ＭＳ ゴシック" w:cs="ＭＳ ゴシック" w:hint="eastAsia"/>
          <w:color w:val="000000"/>
          <w:kern w:val="0"/>
          <w:sz w:val="24"/>
        </w:rPr>
        <w:t>様～</w:t>
      </w:r>
      <w:r w:rsidR="003F2330">
        <w:rPr>
          <w:rFonts w:ascii="ＭＳ ゴシック" w:eastAsia="ＭＳ ゴシック" w:hAnsi="ＭＳ ゴシック"/>
          <w:color w:val="000000"/>
          <w:spacing w:val="8"/>
          <w:sz w:val="24"/>
        </w:rPr>
        <w:t>サービス付き高齢者向け住宅</w:t>
      </w:r>
      <w:r w:rsidR="003F2330">
        <w:rPr>
          <w:rFonts w:ascii="ＭＳ ゴシック" w:eastAsia="ＭＳ ゴシック" w:hAnsi="ＭＳ ゴシック" w:hint="eastAsia"/>
          <w:color w:val="000000"/>
          <w:spacing w:val="8"/>
          <w:sz w:val="24"/>
        </w:rPr>
        <w:t>「</w:t>
      </w:r>
      <w:r w:rsidR="003F2330">
        <w:rPr>
          <w:rFonts w:ascii="ＭＳ ゴシック" w:eastAsia="ＭＳ ゴシック" w:hAnsi="ＭＳ ゴシック"/>
          <w:color w:val="000000"/>
          <w:spacing w:val="8"/>
          <w:sz w:val="24"/>
        </w:rPr>
        <w:t>しもなが</w:t>
      </w:r>
      <w:r w:rsidR="003F2330">
        <w:rPr>
          <w:rFonts w:ascii="ＭＳ ゴシック" w:eastAsia="ＭＳ ゴシック" w:hAnsi="ＭＳ ゴシック" w:hint="eastAsia"/>
          <w:color w:val="000000"/>
          <w:spacing w:val="8"/>
          <w:sz w:val="24"/>
        </w:rPr>
        <w:t>」入所、</w:t>
      </w:r>
    </w:p>
    <w:p w14:paraId="4B500D1C" w14:textId="59594638" w:rsidR="00EE7611" w:rsidRPr="003F2330" w:rsidRDefault="003F2330" w:rsidP="003F23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5090" w:hangingChars="1250" w:hanging="3200"/>
        <w:jc w:val="left"/>
        <w:rPr>
          <w:rFonts w:ascii="ＭＳ ゴシック" w:eastAsia="ＭＳ ゴシック" w:hAnsi="ＭＳ ゴシック" w:cs="ＭＳ ゴシック"/>
          <w:color w:val="000000"/>
          <w:kern w:val="0"/>
          <w:sz w:val="24"/>
        </w:rPr>
      </w:pPr>
      <w:r w:rsidRPr="003F2330">
        <w:rPr>
          <w:rFonts w:ascii="ＭＳ ゴシック" w:eastAsia="ＭＳ ゴシック" w:hAnsi="ＭＳ ゴシック"/>
          <w:color w:val="000000"/>
          <w:spacing w:val="8"/>
          <w:sz w:val="24"/>
        </w:rPr>
        <w:t>3月25日10時施設着で検討中</w:t>
      </w:r>
      <w:r>
        <w:rPr>
          <w:rFonts w:ascii="ＭＳ ゴシック" w:eastAsia="ＭＳ ゴシック" w:hAnsi="ＭＳ ゴシック" w:hint="eastAsia"/>
          <w:color w:val="000000"/>
          <w:spacing w:val="8"/>
          <w:sz w:val="24"/>
        </w:rPr>
        <w:t>との事。</w:t>
      </w:r>
    </w:p>
    <w:p w14:paraId="2F3AA547" w14:textId="18113B55" w:rsidR="00661BD5" w:rsidRPr="003F2330" w:rsidRDefault="00661BD5" w:rsidP="00661B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4890" w:hangingChars="1250" w:hanging="3000"/>
        <w:jc w:val="left"/>
        <w:rPr>
          <w:rFonts w:ascii="ＭＳ ゴシック" w:eastAsia="ＭＳ ゴシック" w:hAnsi="ＭＳ ゴシック" w:cs="ＭＳ ゴシック"/>
          <w:color w:val="000000"/>
          <w:kern w:val="0"/>
          <w:sz w:val="24"/>
        </w:rPr>
      </w:pPr>
    </w:p>
    <w:p w14:paraId="4EC121D2" w14:textId="2C766513" w:rsidR="00661BD5" w:rsidRDefault="00661BD5" w:rsidP="00EE76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sidRPr="003F2330">
        <w:rPr>
          <w:rFonts w:ascii="ＭＳ ゴシック" w:eastAsia="ＭＳ ゴシック" w:hAnsi="ＭＳ ゴシック" w:cs="ＭＳ ゴシック" w:hint="eastAsia"/>
          <w:color w:val="000000"/>
          <w:kern w:val="0"/>
          <w:sz w:val="24"/>
        </w:rPr>
        <w:t>・</w:t>
      </w:r>
      <w:r w:rsidR="00342D20">
        <w:rPr>
          <w:rFonts w:ascii="ＭＳ ゴシック" w:eastAsia="ＭＳ ゴシック" w:hAnsi="ＭＳ ゴシック" w:cs="ＭＳ ゴシック" w:hint="eastAsia"/>
          <w:color w:val="000000"/>
          <w:kern w:val="0"/>
          <w:sz w:val="24"/>
        </w:rPr>
        <w:t>沢向　達雄</w:t>
      </w:r>
      <w:r w:rsidRPr="003F2330">
        <w:rPr>
          <w:rFonts w:ascii="ＭＳ ゴシック" w:eastAsia="ＭＳ ゴシック" w:hAnsi="ＭＳ ゴシック" w:cs="ＭＳ ゴシック" w:hint="eastAsia"/>
          <w:color w:val="000000"/>
          <w:kern w:val="0"/>
          <w:sz w:val="24"/>
        </w:rPr>
        <w:t>様～</w:t>
      </w:r>
      <w:r w:rsidR="00342D20">
        <w:rPr>
          <w:rFonts w:ascii="ＭＳ ゴシック" w:eastAsia="ＭＳ ゴシック" w:hAnsi="ＭＳ ゴシック" w:cs="ＭＳ ゴシック" w:hint="eastAsia"/>
          <w:color w:val="000000"/>
          <w:kern w:val="0"/>
          <w:sz w:val="24"/>
        </w:rPr>
        <w:t>発熱時指示もらっています</w:t>
      </w:r>
      <w:r w:rsidR="00880672">
        <w:rPr>
          <w:rFonts w:ascii="ＭＳ ゴシック" w:eastAsia="ＭＳ ゴシック" w:hAnsi="ＭＳ ゴシック" w:cs="ＭＳ ゴシック" w:hint="eastAsia"/>
          <w:color w:val="000000"/>
          <w:kern w:val="0"/>
          <w:sz w:val="24"/>
        </w:rPr>
        <w:t>。</w:t>
      </w:r>
    </w:p>
    <w:p w14:paraId="551046AB" w14:textId="77777777" w:rsidR="00D33E05" w:rsidRDefault="00D33E05" w:rsidP="00EE76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21127F39" w14:textId="1D0759F7" w:rsidR="00880672" w:rsidRPr="003F2330" w:rsidRDefault="00880672" w:rsidP="00EE76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・金沢　タイ様～GHふたつ家へ情報サマリFAX済み</w:t>
      </w:r>
    </w:p>
    <w:p w14:paraId="7A2BA4B9" w14:textId="3B788576" w:rsidR="00661BD5" w:rsidRPr="003F2330"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19A4C3E8" w14:textId="7FD01431" w:rsidR="005567E2" w:rsidRPr="003F2330" w:rsidRDefault="005567E2" w:rsidP="007131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F2330">
        <w:rPr>
          <w:rFonts w:ascii="ＭＳ ゴシック" w:eastAsia="ＭＳ ゴシック" w:hAnsi="ＭＳ ゴシック" w:cs="ＭＳ ゴシック" w:hint="eastAsia"/>
          <w:color w:val="000000"/>
          <w:kern w:val="0"/>
          <w:sz w:val="24"/>
        </w:rPr>
        <w:t>・</w:t>
      </w:r>
      <w:r w:rsidR="00D33E05">
        <w:rPr>
          <w:rFonts w:ascii="ＭＳ ゴシック" w:eastAsia="ＭＳ ゴシック" w:hAnsi="ＭＳ ゴシック" w:cs="ＭＳ ゴシック" w:hint="eastAsia"/>
          <w:color w:val="000000"/>
          <w:kern w:val="0"/>
          <w:sz w:val="24"/>
        </w:rPr>
        <w:t>新山　つゑ</w:t>
      </w:r>
      <w:r w:rsidRPr="003F2330">
        <w:rPr>
          <w:rFonts w:ascii="ＭＳ ゴシック" w:eastAsia="ＭＳ ゴシック" w:hAnsi="ＭＳ ゴシック" w:cs="ＭＳ ゴシック" w:hint="eastAsia"/>
          <w:color w:val="000000"/>
          <w:kern w:val="0"/>
          <w:sz w:val="24"/>
        </w:rPr>
        <w:t>様～</w:t>
      </w:r>
      <w:r w:rsidR="00D33E05">
        <w:rPr>
          <w:rFonts w:ascii="ＭＳ ゴシック" w:eastAsia="ＭＳ ゴシック" w:hAnsi="ＭＳ ゴシック" w:cs="ＭＳ ゴシック" w:hint="eastAsia"/>
          <w:color w:val="000000"/>
          <w:kern w:val="0"/>
          <w:sz w:val="24"/>
        </w:rPr>
        <w:t>嚥下不良気味で吸引指示もらっています。</w:t>
      </w:r>
    </w:p>
    <w:p w14:paraId="508786F2" w14:textId="0AB3851F" w:rsidR="00C33466" w:rsidRPr="003F2330" w:rsidRDefault="00C33466" w:rsidP="00C334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406B67A" w14:textId="56085DC6" w:rsidR="00C33466" w:rsidRPr="003F2330" w:rsidRDefault="00C33466" w:rsidP="00C334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sidRPr="003F2330">
        <w:rPr>
          <w:rFonts w:ascii="ＭＳ ゴシック" w:eastAsia="ＭＳ ゴシック" w:hAnsi="ＭＳ ゴシック" w:cs="ＭＳ ゴシック" w:hint="eastAsia"/>
          <w:color w:val="000000"/>
          <w:kern w:val="0"/>
          <w:sz w:val="24"/>
        </w:rPr>
        <w:t>・</w:t>
      </w:r>
      <w:r w:rsidR="00D33E05">
        <w:rPr>
          <w:rFonts w:ascii="ＭＳ ゴシック" w:eastAsia="ＭＳ ゴシック" w:hAnsi="ＭＳ ゴシック" w:cs="ＭＳ ゴシック" w:hint="eastAsia"/>
          <w:color w:val="000000"/>
          <w:kern w:val="0"/>
          <w:sz w:val="24"/>
        </w:rPr>
        <w:t>高村　秀治</w:t>
      </w:r>
      <w:r w:rsidRPr="003F2330">
        <w:rPr>
          <w:rFonts w:ascii="ＭＳ ゴシック" w:eastAsia="ＭＳ ゴシック" w:hAnsi="ＭＳ ゴシック" w:cs="ＭＳ ゴシック" w:hint="eastAsia"/>
          <w:color w:val="000000"/>
          <w:kern w:val="0"/>
          <w:sz w:val="24"/>
        </w:rPr>
        <w:t>様～</w:t>
      </w:r>
      <w:r w:rsidR="00D33E05">
        <w:rPr>
          <w:rFonts w:ascii="ＭＳ ゴシック" w:eastAsia="ＭＳ ゴシック" w:hAnsi="ＭＳ ゴシック" w:cs="ＭＳ ゴシック" w:hint="eastAsia"/>
          <w:color w:val="000000"/>
          <w:kern w:val="0"/>
          <w:sz w:val="24"/>
        </w:rPr>
        <w:t>持参薬当院処方トラゼンダへ変更。</w:t>
      </w:r>
    </w:p>
    <w:p w14:paraId="40719A47" w14:textId="61386B82" w:rsidR="00E020EF" w:rsidRPr="003F2330" w:rsidRDefault="00E020E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C8152A3" w14:textId="07783DC8" w:rsidR="00E020EF" w:rsidRPr="003F2330" w:rsidRDefault="00E020EF" w:rsidP="00D33E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ゴシック" w:eastAsia="ＭＳ ゴシック" w:hAnsi="ＭＳ ゴシック" w:cs="ＭＳ ゴシック"/>
          <w:color w:val="000000"/>
          <w:kern w:val="0"/>
          <w:sz w:val="24"/>
        </w:rPr>
      </w:pPr>
      <w:r w:rsidRPr="003F2330">
        <w:rPr>
          <w:rFonts w:ascii="ＭＳ ゴシック" w:eastAsia="ＭＳ ゴシック" w:hAnsi="ＭＳ ゴシック" w:cs="ＭＳ ゴシック" w:hint="eastAsia"/>
          <w:color w:val="000000"/>
          <w:kern w:val="0"/>
          <w:sz w:val="24"/>
        </w:rPr>
        <w:t>・</w:t>
      </w:r>
      <w:r w:rsidR="00D33E05">
        <w:rPr>
          <w:rFonts w:ascii="ＭＳ ゴシック" w:eastAsia="ＭＳ ゴシック" w:hAnsi="ＭＳ ゴシック" w:cs="ＭＳ ゴシック" w:hint="eastAsia"/>
          <w:color w:val="000000"/>
          <w:kern w:val="0"/>
          <w:sz w:val="24"/>
        </w:rPr>
        <w:t>鳥谷　正雄</w:t>
      </w:r>
      <w:r w:rsidRPr="003F2330">
        <w:rPr>
          <w:rFonts w:ascii="ＭＳ ゴシック" w:eastAsia="ＭＳ ゴシック" w:hAnsi="ＭＳ ゴシック" w:cs="ＭＳ ゴシック" w:hint="eastAsia"/>
          <w:color w:val="000000"/>
          <w:kern w:val="0"/>
          <w:sz w:val="24"/>
        </w:rPr>
        <w:t>様～</w:t>
      </w:r>
      <w:r w:rsidR="00D33E05">
        <w:rPr>
          <w:rFonts w:ascii="ＭＳ ゴシック" w:eastAsia="ＭＳ ゴシック" w:hAnsi="ＭＳ ゴシック" w:cs="ＭＳ ゴシック" w:hint="eastAsia"/>
          <w:color w:val="000000"/>
          <w:kern w:val="0"/>
          <w:sz w:val="24"/>
        </w:rPr>
        <w:t>持参薬かねた耳鼻科の薬3/20で終了。家族へ受診依頼しています。3/18受診予定。入院証明書依頼済み。</w:t>
      </w:r>
    </w:p>
    <w:p w14:paraId="0BF1BAFB" w14:textId="77777777" w:rsidR="00E24EEF" w:rsidRPr="003F2330" w:rsidRDefault="00E24EE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772908C" w14:textId="7F1E7502" w:rsidR="00140F17" w:rsidRPr="003F2330" w:rsidRDefault="00140F17"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F2330">
        <w:rPr>
          <w:rFonts w:ascii="ＭＳ ゴシック" w:eastAsia="ＭＳ ゴシック" w:hAnsi="ＭＳ ゴシック" w:cs="ＭＳ ゴシック" w:hint="eastAsia"/>
          <w:color w:val="000000"/>
          <w:kern w:val="0"/>
          <w:sz w:val="24"/>
        </w:rPr>
        <w:t>＜</w:t>
      </w:r>
      <w:r w:rsidR="00661BD5" w:rsidRPr="003F2330">
        <w:rPr>
          <w:rFonts w:ascii="ＭＳ ゴシック" w:eastAsia="ＭＳ ゴシック" w:hAnsi="ＭＳ ゴシック" w:cs="ＭＳ ゴシック" w:hint="eastAsia"/>
          <w:color w:val="000000"/>
          <w:kern w:val="0"/>
          <w:sz w:val="24"/>
        </w:rPr>
        <w:t>金</w:t>
      </w:r>
      <w:r w:rsidRPr="003F2330">
        <w:rPr>
          <w:rFonts w:ascii="ＭＳ ゴシック" w:eastAsia="ＭＳ ゴシック" w:hAnsi="ＭＳ ゴシック" w:cs="ＭＳ ゴシック" w:hint="eastAsia"/>
          <w:color w:val="000000"/>
          <w:kern w:val="0"/>
          <w:sz w:val="24"/>
        </w:rPr>
        <w:t>Dr</w:t>
      </w:r>
      <w:r w:rsidR="00661BD5" w:rsidRPr="003F2330">
        <w:rPr>
          <w:rFonts w:ascii="ＭＳ ゴシック" w:eastAsia="ＭＳ ゴシック" w:hAnsi="ＭＳ ゴシック" w:cs="ＭＳ ゴシック" w:hint="eastAsia"/>
          <w:color w:val="000000"/>
          <w:kern w:val="0"/>
          <w:sz w:val="24"/>
        </w:rPr>
        <w:t>.</w:t>
      </w:r>
      <w:r w:rsidRPr="003F2330">
        <w:rPr>
          <w:rFonts w:ascii="ＭＳ ゴシック" w:eastAsia="ＭＳ ゴシック" w:hAnsi="ＭＳ ゴシック" w:cs="ＭＳ ゴシック" w:hint="eastAsia"/>
          <w:color w:val="000000"/>
          <w:kern w:val="0"/>
          <w:sz w:val="24"/>
        </w:rPr>
        <w:t>診察＞</w:t>
      </w:r>
    </w:p>
    <w:p w14:paraId="09C9DFA6" w14:textId="1D96957C" w:rsidR="00DB2B34" w:rsidRPr="00BD2943" w:rsidRDefault="00CC69BE" w:rsidP="00493AB5">
      <w:pPr>
        <w:rPr>
          <w:rFonts w:ascii="ＭＳ ゴシック" w:eastAsia="ＭＳ ゴシック" w:hAnsi="ＭＳ ゴシック"/>
          <w:sz w:val="24"/>
        </w:rPr>
      </w:pPr>
      <w:r w:rsidRPr="00BD2943">
        <w:rPr>
          <w:rFonts w:ascii="ＭＳ ゴシック" w:eastAsia="ＭＳ ゴシック" w:hAnsi="ＭＳ ゴシック" w:hint="eastAsia"/>
          <w:sz w:val="24"/>
        </w:rPr>
        <w:t>・</w:t>
      </w:r>
      <w:r w:rsidR="00844859" w:rsidRPr="00BD2943">
        <w:rPr>
          <w:rFonts w:ascii="ＭＳ ゴシック" w:eastAsia="ＭＳ ゴシック" w:hAnsi="ＭＳ ゴシック" w:hint="eastAsia"/>
          <w:sz w:val="24"/>
        </w:rPr>
        <w:t>処方、指示変更なし</w:t>
      </w:r>
    </w:p>
    <w:p w14:paraId="34F17A9B" w14:textId="504FC372" w:rsidR="00BD2943" w:rsidRPr="00BD2943" w:rsidRDefault="00BD2943" w:rsidP="00BD29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BD2943">
        <w:rPr>
          <w:rFonts w:ascii="ＭＳ ゴシック" w:eastAsia="ＭＳ ゴシック" w:hAnsi="ＭＳ ゴシック" w:hint="eastAsia"/>
          <w:sz w:val="24"/>
        </w:rPr>
        <w:t>出町　京子様</w:t>
      </w:r>
      <w:r>
        <w:rPr>
          <w:rFonts w:ascii="ＭＳ ゴシック" w:eastAsia="ＭＳ ゴシック" w:hAnsi="ＭＳ ゴシック" w:hint="eastAsia"/>
          <w:sz w:val="24"/>
        </w:rPr>
        <w:t>～毎晩のように頓服薬内服中だが、主治医より以前デパスなど長期に服用していたため、薬依存など弊害ありあまり処方薬は増やしたくない。入院した理由など本人が認めて行かなければ今後も症状改善はないだろう。本日の診察でも主治医の問いにその場しのぎの返答が目立ち、他責感が強い。</w:t>
      </w:r>
    </w:p>
    <w:p w14:paraId="2935D0C7" w14:textId="01987ECE" w:rsidR="00844859" w:rsidRDefault="00014725" w:rsidP="00493AB5">
      <w:pPr>
        <w:rPr>
          <w:rFonts w:ascii="ＭＳ ゴシック" w:eastAsia="ＭＳ ゴシック" w:hAnsi="ＭＳ ゴシック"/>
          <w:sz w:val="24"/>
        </w:rPr>
      </w:pPr>
      <w:r>
        <w:rPr>
          <w:rFonts w:ascii="ＭＳ ゴシック" w:eastAsia="ＭＳ ゴシック" w:hAnsi="ＭＳ ゴシック" w:hint="eastAsia"/>
          <w:sz w:val="24"/>
        </w:rPr>
        <w:t>＜田名部Dr診察＞</w:t>
      </w:r>
    </w:p>
    <w:p w14:paraId="52456127" w14:textId="73D92FE9" w:rsidR="00014725" w:rsidRDefault="00014725" w:rsidP="00493AB5">
      <w:pPr>
        <w:rPr>
          <w:rFonts w:ascii="ＭＳ ゴシック" w:eastAsia="ＭＳ ゴシック" w:hAnsi="ＭＳ ゴシック"/>
          <w:sz w:val="24"/>
        </w:rPr>
      </w:pPr>
      <w:r>
        <w:rPr>
          <w:rFonts w:ascii="ＭＳ ゴシック" w:eastAsia="ＭＳ ゴシック" w:hAnsi="ＭＳ ゴシック" w:hint="eastAsia"/>
          <w:sz w:val="24"/>
        </w:rPr>
        <w:t>・濱渡　和子様～センノシド2錠就床前に追加。</w:t>
      </w:r>
    </w:p>
    <w:p w14:paraId="6E0FFA06" w14:textId="143D9756" w:rsidR="00014725" w:rsidRDefault="00014725" w:rsidP="00493AB5">
      <w:pPr>
        <w:rPr>
          <w:rFonts w:ascii="ＭＳ ゴシック" w:eastAsia="ＭＳ ゴシック" w:hAnsi="ＭＳ ゴシック"/>
          <w:sz w:val="24"/>
        </w:rPr>
      </w:pPr>
      <w:r>
        <w:rPr>
          <w:rFonts w:ascii="ＭＳ ゴシック" w:eastAsia="ＭＳ ゴシック" w:hAnsi="ＭＳ ゴシック" w:hint="eastAsia"/>
          <w:sz w:val="24"/>
        </w:rPr>
        <w:t xml:space="preserve">　他は変更なし</w:t>
      </w:r>
    </w:p>
    <w:p w14:paraId="19E38068" w14:textId="77777777" w:rsidR="00014725" w:rsidRPr="003F2330" w:rsidRDefault="00014725" w:rsidP="00493AB5">
      <w:pPr>
        <w:rPr>
          <w:rFonts w:ascii="ＭＳ ゴシック" w:eastAsia="ＭＳ ゴシック" w:hAnsi="ＭＳ ゴシック"/>
          <w:sz w:val="24"/>
        </w:rPr>
      </w:pPr>
    </w:p>
    <w:p w14:paraId="2DCA2747" w14:textId="0DADB3F5" w:rsidR="00EE7611" w:rsidRPr="003F2330" w:rsidRDefault="00EE7611" w:rsidP="00EE7611">
      <w:pPr>
        <w:rPr>
          <w:rFonts w:ascii="ＭＳ ゴシック" w:eastAsia="ＭＳ ゴシック" w:hAnsi="ＭＳ ゴシック"/>
          <w:sz w:val="24"/>
        </w:rPr>
      </w:pPr>
      <w:r w:rsidRPr="003F2330">
        <w:rPr>
          <w:rFonts w:ascii="ＭＳ ゴシック" w:eastAsia="ＭＳ ゴシック" w:hAnsi="ＭＳ ゴシック" w:hint="eastAsia"/>
          <w:sz w:val="24"/>
        </w:rPr>
        <w:t>＜要注目患者様情報＞</w:t>
      </w:r>
      <w:r w:rsidRPr="003F2330">
        <w:rPr>
          <w:rFonts w:ascii="ＭＳ ゴシック" w:eastAsia="ＭＳ ゴシック" w:hAnsi="ＭＳ ゴシック"/>
          <w:sz w:val="24"/>
        </w:rPr>
        <w:tab/>
      </w:r>
      <w:r w:rsidRPr="003F2330">
        <w:rPr>
          <w:rFonts w:ascii="ＭＳ ゴシック" w:eastAsia="ＭＳ ゴシック" w:hAnsi="ＭＳ ゴシック"/>
          <w:sz w:val="24"/>
        </w:rPr>
        <w:tab/>
      </w:r>
    </w:p>
    <w:p w14:paraId="4939B23F" w14:textId="1210684E" w:rsidR="00954A11" w:rsidRDefault="00954A11" w:rsidP="00954A11">
      <w:pPr>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沢向　達雄様</w:t>
      </w: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体温38.1℃～37.5℃。脈拍87～148回。他バイタルサイン</w:t>
      </w:r>
    </w:p>
    <w:p w14:paraId="6513E4D5" w14:textId="77777777" w:rsidR="00954A11" w:rsidRDefault="00954A11" w:rsidP="00954A11">
      <w:pPr>
        <w:ind w:leftChars="900" w:left="2130" w:hangingChars="100" w:hanging="240"/>
        <w:rPr>
          <w:rFonts w:ascii="ＭＳ ゴシック" w:eastAsia="ＭＳ ゴシック" w:hAnsi="ＭＳ ゴシック"/>
          <w:sz w:val="24"/>
        </w:rPr>
      </w:pPr>
      <w:r w:rsidRPr="00954A11">
        <w:rPr>
          <w:rFonts w:ascii="ＭＳ ゴシック" w:eastAsia="ＭＳ ゴシック" w:hAnsi="ＭＳ ゴシック" w:hint="eastAsia"/>
          <w:sz w:val="24"/>
        </w:rPr>
        <w:lastRenderedPageBreak/>
        <w:t>異常、酸素飽和度低下なし。BS：256～178mg/dl。スライ</w:t>
      </w:r>
    </w:p>
    <w:p w14:paraId="339FBC87" w14:textId="77777777" w:rsidR="00954A11" w:rsidRDefault="00954A11" w:rsidP="00954A11">
      <w:pPr>
        <w:ind w:firstLineChars="800" w:firstLine="1920"/>
        <w:rPr>
          <w:rFonts w:ascii="ＭＳ ゴシック" w:eastAsia="ＭＳ ゴシック" w:hAnsi="ＭＳ ゴシック"/>
          <w:sz w:val="24"/>
        </w:rPr>
      </w:pPr>
      <w:r w:rsidRPr="00954A11">
        <w:rPr>
          <w:rFonts w:ascii="ＭＳ ゴシック" w:eastAsia="ＭＳ ゴシック" w:hAnsi="ＭＳ ゴシック" w:hint="eastAsia"/>
          <w:sz w:val="24"/>
        </w:rPr>
        <w:t>ディングスケールにて指示のインスリン実施。クーリング</w:t>
      </w:r>
    </w:p>
    <w:p w14:paraId="284B48B4" w14:textId="3108A49C" w:rsidR="00954A11" w:rsidRDefault="00954A11" w:rsidP="00954A11">
      <w:pPr>
        <w:ind w:firstLineChars="800" w:firstLine="1920"/>
        <w:rPr>
          <w:rFonts w:ascii="ＭＳ ゴシック" w:eastAsia="ＭＳ ゴシック" w:hAnsi="ＭＳ ゴシック"/>
          <w:sz w:val="24"/>
        </w:rPr>
      </w:pPr>
      <w:r w:rsidRPr="00954A11">
        <w:rPr>
          <w:rFonts w:ascii="ＭＳ ゴシック" w:eastAsia="ＭＳ ゴシック" w:hAnsi="ＭＳ ゴシック" w:hint="eastAsia"/>
          <w:sz w:val="24"/>
        </w:rPr>
        <w:t>継続。バルーン内尿流出良好。</w:t>
      </w:r>
    </w:p>
    <w:p w14:paraId="4D4324B9" w14:textId="77777777" w:rsidR="00954A11" w:rsidRDefault="00954A11" w:rsidP="00D81714">
      <w:pPr>
        <w:ind w:left="2400" w:hangingChars="1000" w:hanging="2400"/>
        <w:rPr>
          <w:rFonts w:ascii="ＭＳ ゴシック" w:eastAsia="ＭＳ ゴシック" w:hAnsi="ＭＳ ゴシック"/>
          <w:sz w:val="24"/>
        </w:rPr>
      </w:pPr>
    </w:p>
    <w:p w14:paraId="163405AC" w14:textId="4274D0EE" w:rsidR="00954A11" w:rsidRDefault="00954A11" w:rsidP="00D8171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高坂</w:t>
      </w:r>
      <w:r>
        <w:rPr>
          <w:rFonts w:ascii="ＭＳ ゴシック" w:eastAsia="ＭＳ ゴシック" w:hAnsi="ＭＳ ゴシック" w:hint="eastAsia"/>
          <w:sz w:val="24"/>
        </w:rPr>
        <w:t xml:space="preserve">　</w:t>
      </w:r>
      <w:r w:rsidRPr="00954A11">
        <w:rPr>
          <w:rFonts w:ascii="ＭＳ ゴシック" w:eastAsia="ＭＳ ゴシック" w:hAnsi="ＭＳ ゴシック" w:hint="eastAsia"/>
          <w:sz w:val="24"/>
        </w:rPr>
        <w:t>満喜子様</w:t>
      </w: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各食全量摂取。他者交流見られ穏やか。排泄失敗なし。</w:t>
      </w:r>
    </w:p>
    <w:p w14:paraId="4DED3176" w14:textId="1F8F6898" w:rsidR="00954A11" w:rsidRDefault="00954A11" w:rsidP="00D81714">
      <w:pPr>
        <w:ind w:left="2400" w:hangingChars="1000" w:hanging="2400"/>
        <w:rPr>
          <w:rFonts w:ascii="ＭＳ ゴシック" w:eastAsia="ＭＳ ゴシック" w:hAnsi="ＭＳ ゴシック"/>
          <w:sz w:val="24"/>
        </w:rPr>
      </w:pPr>
    </w:p>
    <w:p w14:paraId="3CC16D7F" w14:textId="77777777" w:rsidR="00954A11" w:rsidRDefault="00954A11" w:rsidP="00D8171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清川　延子様</w:t>
      </w: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体温37.7℃。寝具調整実施。他バイタルサイン異常、</w:t>
      </w:r>
    </w:p>
    <w:p w14:paraId="5BAC48D6" w14:textId="7FF1B324" w:rsidR="00954A11" w:rsidRDefault="00954A11" w:rsidP="00954A11">
      <w:pPr>
        <w:ind w:leftChars="900" w:left="2130" w:hangingChars="100" w:hanging="240"/>
        <w:rPr>
          <w:rFonts w:ascii="ＭＳ ゴシック" w:eastAsia="ＭＳ ゴシック" w:hAnsi="ＭＳ ゴシック"/>
          <w:sz w:val="24"/>
        </w:rPr>
      </w:pPr>
      <w:r w:rsidRPr="00954A11">
        <w:rPr>
          <w:rFonts w:ascii="ＭＳ ゴシック" w:eastAsia="ＭＳ ゴシック" w:hAnsi="ＭＳ ゴシック" w:hint="eastAsia"/>
          <w:sz w:val="24"/>
        </w:rPr>
        <w:t>酸素飽和度低下なし。ケア時の抵抗目立たず表情良く過ごす。</w:t>
      </w:r>
    </w:p>
    <w:p w14:paraId="793BC5DB" w14:textId="1B5B1E64" w:rsidR="00954A11" w:rsidRDefault="00954A11" w:rsidP="00954A11">
      <w:pPr>
        <w:rPr>
          <w:rFonts w:ascii="ＭＳ ゴシック" w:eastAsia="ＭＳ ゴシック" w:hAnsi="ＭＳ ゴシック"/>
          <w:sz w:val="24"/>
        </w:rPr>
      </w:pPr>
    </w:p>
    <w:p w14:paraId="43BF1769" w14:textId="77777777" w:rsidR="00954A11" w:rsidRDefault="00954A11" w:rsidP="00954A11">
      <w:pPr>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上野　節雄様</w:t>
      </w: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各食数口程度。バイタルサイン異常、酸素飽和度低下なし。</w:t>
      </w:r>
    </w:p>
    <w:p w14:paraId="11A99FB3" w14:textId="12D35470" w:rsidR="00954A11" w:rsidRDefault="00954A11" w:rsidP="00954A11">
      <w:pPr>
        <w:ind w:firstLineChars="800" w:firstLine="1920"/>
        <w:rPr>
          <w:rFonts w:ascii="ＭＳ ゴシック" w:eastAsia="ＭＳ ゴシック" w:hAnsi="ＭＳ ゴシック"/>
          <w:sz w:val="24"/>
        </w:rPr>
      </w:pPr>
      <w:r w:rsidRPr="00954A11">
        <w:rPr>
          <w:rFonts w:ascii="ＭＳ ゴシック" w:eastAsia="ＭＳ ゴシック" w:hAnsi="ＭＳ ゴシック" w:hint="eastAsia"/>
          <w:sz w:val="24"/>
        </w:rPr>
        <w:t>体動、独語目立たず静穏。</w:t>
      </w:r>
    </w:p>
    <w:p w14:paraId="0DFAEA11" w14:textId="0442F905" w:rsidR="00954A11" w:rsidRDefault="00954A11" w:rsidP="00954A11">
      <w:pPr>
        <w:rPr>
          <w:rFonts w:ascii="ＭＳ ゴシック" w:eastAsia="ＭＳ ゴシック" w:hAnsi="ＭＳ ゴシック"/>
          <w:sz w:val="24"/>
        </w:rPr>
      </w:pPr>
    </w:p>
    <w:p w14:paraId="1CA250B7" w14:textId="77777777" w:rsidR="00954A11" w:rsidRDefault="00954A11" w:rsidP="00954A11">
      <w:pPr>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佐藤　友子様</w:t>
      </w: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各食全量摂取。バイタルサイン異常、酸素飽和度低下なし。</w:t>
      </w:r>
    </w:p>
    <w:p w14:paraId="1857FA21" w14:textId="699E23D4" w:rsidR="00954A11" w:rsidRDefault="00954A11" w:rsidP="00954A11">
      <w:pPr>
        <w:ind w:firstLineChars="800" w:firstLine="1920"/>
        <w:rPr>
          <w:rFonts w:ascii="ＭＳ ゴシック" w:eastAsia="ＭＳ ゴシック" w:hAnsi="ＭＳ ゴシック"/>
          <w:sz w:val="24"/>
        </w:rPr>
      </w:pPr>
      <w:r w:rsidRPr="00954A11">
        <w:rPr>
          <w:rFonts w:ascii="ＭＳ ゴシック" w:eastAsia="ＭＳ ゴシック" w:hAnsi="ＭＳ ゴシック" w:hint="eastAsia"/>
          <w:sz w:val="24"/>
        </w:rPr>
        <w:t>依存的な場面散見される。点滴トラブルなし。</w:t>
      </w:r>
    </w:p>
    <w:p w14:paraId="72D16EBA" w14:textId="6791D94B" w:rsidR="00954A11" w:rsidRDefault="00954A11" w:rsidP="00954A11">
      <w:pPr>
        <w:rPr>
          <w:rFonts w:ascii="ＭＳ ゴシック" w:eastAsia="ＭＳ ゴシック" w:hAnsi="ＭＳ ゴシック"/>
          <w:sz w:val="24"/>
        </w:rPr>
      </w:pPr>
    </w:p>
    <w:p w14:paraId="4DA818AF" w14:textId="77777777" w:rsidR="00954A11" w:rsidRDefault="00954A11" w:rsidP="00954A11">
      <w:pPr>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小泉　君代様</w:t>
      </w: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血圧159～121/104～77㎜Hg。他バイタルサイン異常なし。</w:t>
      </w:r>
    </w:p>
    <w:p w14:paraId="0C879976" w14:textId="77777777" w:rsidR="00954A11" w:rsidRDefault="00954A11" w:rsidP="00954A11">
      <w:pPr>
        <w:ind w:firstLineChars="800" w:firstLine="1920"/>
        <w:rPr>
          <w:rFonts w:ascii="ＭＳ ゴシック" w:eastAsia="ＭＳ ゴシック" w:hAnsi="ＭＳ ゴシック"/>
          <w:sz w:val="24"/>
        </w:rPr>
      </w:pPr>
      <w:r w:rsidRPr="00954A11">
        <w:rPr>
          <w:rFonts w:ascii="ＭＳ ゴシック" w:eastAsia="ＭＳ ゴシック" w:hAnsi="ＭＳ ゴシック" w:hint="eastAsia"/>
          <w:sz w:val="24"/>
        </w:rPr>
        <w:t>四肢冷感強く酸素飽和度測定不可。呼吸苦はない。離床し</w:t>
      </w:r>
    </w:p>
    <w:p w14:paraId="6149F8AC" w14:textId="4916E97B" w:rsidR="00954A11" w:rsidRDefault="00954A11" w:rsidP="00954A11">
      <w:pPr>
        <w:ind w:firstLineChars="800" w:firstLine="1920"/>
        <w:rPr>
          <w:rFonts w:ascii="ＭＳ ゴシック" w:eastAsia="ＭＳ ゴシック" w:hAnsi="ＭＳ ゴシック"/>
          <w:sz w:val="24"/>
        </w:rPr>
      </w:pPr>
      <w:r w:rsidRPr="00954A11">
        <w:rPr>
          <w:rFonts w:ascii="ＭＳ ゴシック" w:eastAsia="ＭＳ ゴシック" w:hAnsi="ＭＳ ゴシック" w:hint="eastAsia"/>
          <w:sz w:val="24"/>
        </w:rPr>
        <w:t>作業に参加されている。</w:t>
      </w:r>
    </w:p>
    <w:p w14:paraId="24E89C97" w14:textId="77777777" w:rsidR="00954A11" w:rsidRDefault="00954A11" w:rsidP="00954A11">
      <w:pPr>
        <w:rPr>
          <w:rFonts w:ascii="ＭＳ ゴシック" w:eastAsia="ＭＳ ゴシック" w:hAnsi="ＭＳ ゴシック"/>
          <w:sz w:val="24"/>
        </w:rPr>
      </w:pPr>
    </w:p>
    <w:p w14:paraId="5055019E" w14:textId="77777777" w:rsidR="00954A11" w:rsidRDefault="00954A11" w:rsidP="00954A11">
      <w:pPr>
        <w:rPr>
          <w:rFonts w:ascii="ＭＳ ゴシック" w:eastAsia="ＭＳ ゴシック" w:hAnsi="ＭＳ ゴシック"/>
          <w:sz w:val="24"/>
        </w:rPr>
      </w:pPr>
      <w:r>
        <w:rPr>
          <w:rFonts w:ascii="ＭＳ ゴシック" w:eastAsia="ＭＳ ゴシック" w:hAnsi="ＭＳ ゴシック" w:hint="eastAsia"/>
          <w:sz w:val="24"/>
        </w:rPr>
        <w:t>・佐々木　チサ様～</w:t>
      </w:r>
      <w:r w:rsidRPr="00954A11">
        <w:rPr>
          <w:rFonts w:ascii="ＭＳ ゴシック" w:eastAsia="ＭＳ ゴシック" w:hAnsi="ＭＳ ゴシック" w:hint="eastAsia"/>
          <w:sz w:val="24"/>
        </w:rPr>
        <w:t>各食全量摂取。点眼に固着しているが自身で実施出来て</w:t>
      </w:r>
    </w:p>
    <w:p w14:paraId="503EDACE" w14:textId="4CD38CF6" w:rsidR="00954A11" w:rsidRPr="00954A11" w:rsidRDefault="00954A11" w:rsidP="00954A11">
      <w:pPr>
        <w:ind w:firstLineChars="900" w:firstLine="2160"/>
        <w:rPr>
          <w:rFonts w:ascii="ＭＳ ゴシック" w:eastAsia="ＭＳ ゴシック" w:hAnsi="ＭＳ ゴシック"/>
          <w:sz w:val="24"/>
        </w:rPr>
      </w:pPr>
      <w:r w:rsidRPr="00954A11">
        <w:rPr>
          <w:rFonts w:ascii="ＭＳ ゴシック" w:eastAsia="ＭＳ ゴシック" w:hAnsi="ＭＳ ゴシック" w:hint="eastAsia"/>
          <w:sz w:val="24"/>
        </w:rPr>
        <w:t>いる。易怒性なく</w:t>
      </w:r>
      <w:r>
        <w:rPr>
          <w:rFonts w:ascii="ＭＳ ゴシック" w:eastAsia="ＭＳ ゴシック" w:hAnsi="ＭＳ ゴシック" w:hint="eastAsia"/>
          <w:sz w:val="24"/>
        </w:rPr>
        <w:t>穏やか。</w:t>
      </w:r>
    </w:p>
    <w:p w14:paraId="0E94DB30" w14:textId="77777777" w:rsidR="00954A11" w:rsidRDefault="00954A11" w:rsidP="00954A11">
      <w:pPr>
        <w:rPr>
          <w:rFonts w:ascii="ＭＳ ゴシック" w:eastAsia="ＭＳ ゴシック" w:hAnsi="ＭＳ ゴシック"/>
          <w:sz w:val="24"/>
        </w:rPr>
      </w:pPr>
    </w:p>
    <w:p w14:paraId="5A4389E7" w14:textId="2CA12C64" w:rsidR="00954A11" w:rsidRDefault="00EE7611" w:rsidP="00D81714">
      <w:pPr>
        <w:ind w:left="2400" w:hangingChars="1000" w:hanging="2400"/>
        <w:rPr>
          <w:rFonts w:ascii="ＭＳ ゴシック" w:eastAsia="ＭＳ ゴシック" w:hAnsi="ＭＳ ゴシック"/>
          <w:sz w:val="24"/>
        </w:rPr>
      </w:pPr>
      <w:r w:rsidRPr="003F2330">
        <w:rPr>
          <w:rFonts w:ascii="ＭＳ ゴシック" w:eastAsia="ＭＳ ゴシック" w:hAnsi="ＭＳ ゴシック" w:hint="eastAsia"/>
          <w:sz w:val="24"/>
        </w:rPr>
        <w:t>・大村　廣志様～</w:t>
      </w:r>
      <w:r w:rsidR="00954A11" w:rsidRPr="00954A11">
        <w:rPr>
          <w:rFonts w:ascii="ＭＳ ゴシック" w:eastAsia="ＭＳ ゴシック" w:hAnsi="ＭＳ ゴシック" w:hint="eastAsia"/>
          <w:sz w:val="24"/>
        </w:rPr>
        <w:t>各食数口程度。体温38.1℃～</w:t>
      </w:r>
      <w:r w:rsidR="00267FF1">
        <w:rPr>
          <w:rFonts w:ascii="ＭＳ ゴシック" w:eastAsia="ＭＳ ゴシック" w:hAnsi="ＭＳ ゴシック" w:hint="eastAsia"/>
          <w:sz w:val="24"/>
        </w:rPr>
        <w:t>37.5</w:t>
      </w:r>
      <w:bookmarkStart w:id="0" w:name="_GoBack"/>
      <w:bookmarkEnd w:id="0"/>
      <w:r w:rsidR="00954A11" w:rsidRPr="00954A11">
        <w:rPr>
          <w:rFonts w:ascii="ＭＳ ゴシック" w:eastAsia="ＭＳ ゴシック" w:hAnsi="ＭＳ ゴシック" w:hint="eastAsia"/>
          <w:sz w:val="24"/>
        </w:rPr>
        <w:t>℃。他バイタルサイン</w:t>
      </w:r>
    </w:p>
    <w:p w14:paraId="420B0D2A" w14:textId="77777777" w:rsidR="00954A11" w:rsidRDefault="00954A11" w:rsidP="00954A11">
      <w:pPr>
        <w:ind w:leftChars="900" w:left="2130" w:hangingChars="100" w:hanging="240"/>
        <w:rPr>
          <w:rFonts w:ascii="ＭＳ ゴシック" w:eastAsia="ＭＳ ゴシック" w:hAnsi="ＭＳ ゴシック"/>
          <w:sz w:val="24"/>
        </w:rPr>
      </w:pPr>
      <w:r w:rsidRPr="00954A11">
        <w:rPr>
          <w:rFonts w:ascii="ＭＳ ゴシック" w:eastAsia="ＭＳ ゴシック" w:hAnsi="ＭＳ ゴシック" w:hint="eastAsia"/>
          <w:sz w:val="24"/>
        </w:rPr>
        <w:t>異常、酸素飽和度低下なし。腹満著明で体交時腰痛の訴え</w:t>
      </w:r>
    </w:p>
    <w:p w14:paraId="3CA96F1F" w14:textId="77777777" w:rsidR="00954A11" w:rsidRDefault="00954A11" w:rsidP="00954A11">
      <w:pPr>
        <w:ind w:leftChars="900" w:left="2130" w:hangingChars="100" w:hanging="240"/>
        <w:rPr>
          <w:rFonts w:ascii="ＭＳ ゴシック" w:eastAsia="ＭＳ ゴシック" w:hAnsi="ＭＳ ゴシック"/>
          <w:sz w:val="24"/>
        </w:rPr>
      </w:pPr>
      <w:r w:rsidRPr="00954A11">
        <w:rPr>
          <w:rFonts w:ascii="ＭＳ ゴシック" w:eastAsia="ＭＳ ゴシック" w:hAnsi="ＭＳ ゴシック" w:hint="eastAsia"/>
          <w:sz w:val="24"/>
        </w:rPr>
        <w:t>あり。ポジショニング調整実施。14：00発熱時カロナール</w:t>
      </w:r>
    </w:p>
    <w:p w14:paraId="138ECBA0" w14:textId="77777777" w:rsidR="00954A11" w:rsidRDefault="00954A11" w:rsidP="00954A11">
      <w:pPr>
        <w:ind w:leftChars="900" w:left="2130" w:hangingChars="100" w:hanging="240"/>
        <w:rPr>
          <w:rFonts w:ascii="ＭＳ ゴシック" w:eastAsia="ＭＳ ゴシック" w:hAnsi="ＭＳ ゴシック"/>
          <w:sz w:val="24"/>
        </w:rPr>
      </w:pPr>
      <w:r w:rsidRPr="00954A11">
        <w:rPr>
          <w:rFonts w:ascii="ＭＳ ゴシック" w:eastAsia="ＭＳ ゴシック" w:hAnsi="ＭＳ ゴシック" w:hint="eastAsia"/>
          <w:sz w:val="24"/>
        </w:rPr>
        <w:t>錠（200）2T内服。クーリング継続。</w:t>
      </w:r>
      <w:r w:rsidR="00EE7611" w:rsidRPr="003F2330">
        <w:rPr>
          <w:rFonts w:ascii="ＭＳ ゴシック" w:eastAsia="ＭＳ ゴシック" w:hAnsi="ＭＳ ゴシック" w:hint="eastAsia"/>
          <w:sz w:val="24"/>
        </w:rPr>
        <w:tab/>
      </w:r>
      <w:r w:rsidR="00EE7611" w:rsidRPr="003F2330">
        <w:rPr>
          <w:rFonts w:ascii="ＭＳ ゴシック" w:eastAsia="ＭＳ ゴシック" w:hAnsi="ＭＳ ゴシック" w:hint="eastAsia"/>
          <w:sz w:val="24"/>
        </w:rPr>
        <w:tab/>
      </w:r>
      <w:r w:rsidR="00EE7611" w:rsidRPr="003F2330">
        <w:rPr>
          <w:rFonts w:ascii="ＭＳ ゴシック" w:eastAsia="ＭＳ ゴシック" w:hAnsi="ＭＳ ゴシック" w:hint="eastAsia"/>
          <w:sz w:val="24"/>
        </w:rPr>
        <w:tab/>
      </w:r>
      <w:r w:rsidR="00EE7611" w:rsidRPr="003F2330">
        <w:rPr>
          <w:rFonts w:ascii="ＭＳ ゴシック" w:eastAsia="ＭＳ ゴシック" w:hAnsi="ＭＳ ゴシック" w:hint="eastAsia"/>
          <w:sz w:val="24"/>
        </w:rPr>
        <w:tab/>
      </w:r>
    </w:p>
    <w:p w14:paraId="76B37D01" w14:textId="3E927492" w:rsidR="00E21E95" w:rsidRDefault="00DB7C36" w:rsidP="00954A11">
      <w:pPr>
        <w:rPr>
          <w:rFonts w:ascii="ＭＳ ゴシック" w:eastAsia="ＭＳ ゴシック" w:hAnsi="ＭＳ ゴシック"/>
          <w:sz w:val="24"/>
        </w:rPr>
      </w:pPr>
      <w:r>
        <w:rPr>
          <w:rFonts w:ascii="ＭＳ ゴシック" w:eastAsia="ＭＳ ゴシック" w:hAnsi="ＭＳ ゴシック" w:hint="eastAsia"/>
          <w:sz w:val="24"/>
        </w:rPr>
        <w:t>・</w:t>
      </w:r>
      <w:r w:rsidRPr="00DB7C36">
        <w:rPr>
          <w:rFonts w:ascii="ＭＳ ゴシック" w:eastAsia="ＭＳ ゴシック" w:hAnsi="ＭＳ ゴシック" w:hint="eastAsia"/>
          <w:sz w:val="24"/>
        </w:rPr>
        <w:t>高村　秀治様</w:t>
      </w:r>
      <w:r>
        <w:rPr>
          <w:rFonts w:ascii="ＭＳ ゴシック" w:eastAsia="ＭＳ ゴシック" w:hAnsi="ＭＳ ゴシック" w:hint="eastAsia"/>
          <w:sz w:val="24"/>
        </w:rPr>
        <w:t>～</w:t>
      </w:r>
      <w:r w:rsidRPr="00DB7C36">
        <w:rPr>
          <w:rFonts w:ascii="ＭＳ ゴシック" w:eastAsia="ＭＳ ゴシック" w:hAnsi="ＭＳ ゴシック" w:hint="eastAsia"/>
          <w:sz w:val="24"/>
        </w:rPr>
        <w:t>車椅子自操し過ごされている。適度に他者交流見られ</w:t>
      </w:r>
    </w:p>
    <w:p w14:paraId="57B12ADE" w14:textId="763F552C" w:rsidR="00DB7C36" w:rsidRDefault="00DB7C36" w:rsidP="00E21E95">
      <w:pPr>
        <w:ind w:leftChars="900" w:left="2130" w:hangingChars="100" w:hanging="240"/>
        <w:rPr>
          <w:rFonts w:ascii="ＭＳ ゴシック" w:eastAsia="ＭＳ ゴシック" w:hAnsi="ＭＳ ゴシック"/>
          <w:sz w:val="24"/>
        </w:rPr>
      </w:pPr>
      <w:r w:rsidRPr="00DB7C36">
        <w:rPr>
          <w:rFonts w:ascii="ＭＳ ゴシック" w:eastAsia="ＭＳ ゴシック" w:hAnsi="ＭＳ ゴシック" w:hint="eastAsia"/>
          <w:sz w:val="24"/>
        </w:rPr>
        <w:t>穏やか。</w:t>
      </w:r>
    </w:p>
    <w:p w14:paraId="06C3D19A" w14:textId="214CA331" w:rsidR="00C65910" w:rsidRDefault="00C65910" w:rsidP="00C97A6C">
      <w:pPr>
        <w:ind w:left="2400" w:hangingChars="1000" w:hanging="2400"/>
        <w:rPr>
          <w:rFonts w:ascii="ＭＳ ゴシック" w:eastAsia="ＭＳ ゴシック" w:hAnsi="ＭＳ ゴシック"/>
          <w:sz w:val="24"/>
        </w:rPr>
      </w:pPr>
    </w:p>
    <w:p w14:paraId="4AB6E025" w14:textId="77777777" w:rsidR="00C65910" w:rsidRDefault="00C65910" w:rsidP="00C97A6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C65910">
        <w:rPr>
          <w:rFonts w:ascii="ＭＳ ゴシック" w:eastAsia="ＭＳ ゴシック" w:hAnsi="ＭＳ ゴシック" w:hint="eastAsia"/>
          <w:sz w:val="24"/>
        </w:rPr>
        <w:t>晴山キミヱ様</w:t>
      </w:r>
      <w:r>
        <w:rPr>
          <w:rFonts w:ascii="ＭＳ ゴシック" w:eastAsia="ＭＳ ゴシック" w:hAnsi="ＭＳ ゴシック" w:hint="eastAsia"/>
          <w:sz w:val="24"/>
        </w:rPr>
        <w:t>～</w:t>
      </w:r>
      <w:r w:rsidRPr="00C65910">
        <w:rPr>
          <w:rFonts w:ascii="ＭＳ ゴシック" w:eastAsia="ＭＳ ゴシック" w:hAnsi="ＭＳ ゴシック" w:hint="eastAsia"/>
          <w:sz w:val="24"/>
        </w:rPr>
        <w:t>車椅子からの立ち上がり行動無く静穏に過ごされている。</w:t>
      </w:r>
    </w:p>
    <w:p w14:paraId="141D42A7" w14:textId="73217130" w:rsidR="00C65910" w:rsidRDefault="00C65910" w:rsidP="00C65910">
      <w:pPr>
        <w:ind w:leftChars="900" w:left="2130" w:hangingChars="100" w:hanging="240"/>
        <w:rPr>
          <w:rFonts w:ascii="ＭＳ ゴシック" w:eastAsia="ＭＳ ゴシック" w:hAnsi="ＭＳ ゴシック"/>
          <w:sz w:val="24"/>
        </w:rPr>
      </w:pPr>
      <w:r w:rsidRPr="00C65910">
        <w:rPr>
          <w:rFonts w:ascii="ＭＳ ゴシック" w:eastAsia="ＭＳ ゴシック" w:hAnsi="ＭＳ ゴシック" w:hint="eastAsia"/>
          <w:sz w:val="24"/>
        </w:rPr>
        <w:t>他の危険行動・問題行動なく経過。</w:t>
      </w:r>
    </w:p>
    <w:p w14:paraId="61269CE9" w14:textId="1355A53F" w:rsidR="00EE7611" w:rsidRPr="00091692" w:rsidRDefault="00C97A6C" w:rsidP="00C97A6C">
      <w:pPr>
        <w:ind w:left="2400" w:hangingChars="1000" w:hanging="2400"/>
        <w:rPr>
          <w:rFonts w:ascii="ＭＳ ゴシック" w:eastAsia="ＭＳ ゴシック" w:hAnsi="ＭＳ ゴシック"/>
          <w:sz w:val="24"/>
        </w:rPr>
      </w:pPr>
      <w:r w:rsidRPr="00091692">
        <w:rPr>
          <w:rFonts w:ascii="ＭＳ ゴシック" w:eastAsia="ＭＳ ゴシック" w:hAnsi="ＭＳ ゴシック" w:hint="eastAsia"/>
          <w:sz w:val="24"/>
        </w:rPr>
        <w:tab/>
      </w:r>
    </w:p>
    <w:p w14:paraId="71032083" w14:textId="7ACB37BF" w:rsidR="00540EF7" w:rsidRPr="00091692" w:rsidRDefault="00540EF7" w:rsidP="00493AB5">
      <w:pPr>
        <w:rPr>
          <w:rFonts w:ascii="ＭＳ ゴシック" w:eastAsia="ＭＳ ゴシック" w:hAnsi="ＭＳ ゴシック"/>
          <w:sz w:val="24"/>
        </w:rPr>
      </w:pPr>
      <w:r w:rsidRPr="00091692">
        <w:rPr>
          <w:rFonts w:ascii="ＭＳ ゴシック" w:eastAsia="ＭＳ ゴシック" w:hAnsi="ＭＳ ゴシック" w:hint="eastAsia"/>
          <w:sz w:val="24"/>
        </w:rPr>
        <w:t>＜栄養士より＞</w:t>
      </w:r>
    </w:p>
    <w:p w14:paraId="6389FE5E" w14:textId="0207B22C" w:rsidR="00540EF7" w:rsidRPr="00091692" w:rsidRDefault="00540EF7" w:rsidP="00713184">
      <w:pPr>
        <w:ind w:left="2160" w:hangingChars="900" w:hanging="2160"/>
        <w:rPr>
          <w:rFonts w:ascii="ＭＳ ゴシック" w:eastAsia="ＭＳ ゴシック" w:hAnsi="ＭＳ ゴシック"/>
          <w:sz w:val="24"/>
        </w:rPr>
      </w:pPr>
      <w:r w:rsidRPr="00091692">
        <w:rPr>
          <w:rFonts w:ascii="ＭＳ ゴシック" w:eastAsia="ＭＳ ゴシック" w:hAnsi="ＭＳ ゴシック" w:hint="eastAsia"/>
          <w:sz w:val="24"/>
        </w:rPr>
        <w:t>・</w:t>
      </w:r>
      <w:r w:rsidR="00091692" w:rsidRPr="00091692">
        <w:rPr>
          <w:rFonts w:ascii="ＭＳ ゴシック" w:eastAsia="ＭＳ ゴシック" w:hAnsi="ＭＳ ゴシック" w:cs="ＭＳ ゴシック" w:hint="eastAsia"/>
          <w:color w:val="000000"/>
          <w:kern w:val="0"/>
          <w:sz w:val="24"/>
        </w:rPr>
        <w:t>高村　秀治</w:t>
      </w:r>
      <w:r w:rsidRPr="00091692">
        <w:rPr>
          <w:rFonts w:ascii="ＭＳ ゴシック" w:eastAsia="ＭＳ ゴシック" w:hAnsi="ＭＳ ゴシック" w:hint="eastAsia"/>
          <w:sz w:val="24"/>
        </w:rPr>
        <w:t>様～</w:t>
      </w:r>
      <w:r w:rsidR="00091692" w:rsidRPr="00091692">
        <w:rPr>
          <w:rFonts w:ascii="ＭＳ ゴシック" w:eastAsia="ＭＳ ゴシック" w:hAnsi="ＭＳ ゴシック" w:hint="eastAsia"/>
          <w:sz w:val="24"/>
        </w:rPr>
        <w:t>夕よりハーフ食、アイソカルゼリーに変更。</w:t>
      </w:r>
    </w:p>
    <w:p w14:paraId="7C4B0172" w14:textId="64836CD9" w:rsidR="00091692" w:rsidRPr="00091692" w:rsidRDefault="00091692" w:rsidP="00713184">
      <w:pPr>
        <w:ind w:left="2160" w:hangingChars="900" w:hanging="2160"/>
        <w:rPr>
          <w:rFonts w:ascii="ＭＳ ゴシック" w:eastAsia="ＭＳ ゴシック" w:hAnsi="ＭＳ ゴシック"/>
          <w:sz w:val="24"/>
        </w:rPr>
      </w:pPr>
    </w:p>
    <w:p w14:paraId="20F3AA1C" w14:textId="2DB5DC0B" w:rsidR="00091692" w:rsidRPr="00091692" w:rsidRDefault="00091692" w:rsidP="00713184">
      <w:pPr>
        <w:ind w:left="2160" w:hangingChars="900" w:hanging="2160"/>
        <w:rPr>
          <w:rFonts w:ascii="ＭＳ ゴシック" w:eastAsia="ＭＳ ゴシック" w:hAnsi="ＭＳ ゴシック" w:cs="ＭＳ ゴシック"/>
          <w:color w:val="000000"/>
          <w:kern w:val="0"/>
          <w:sz w:val="24"/>
        </w:rPr>
      </w:pPr>
      <w:r w:rsidRPr="00091692">
        <w:rPr>
          <w:rFonts w:ascii="ＭＳ ゴシック" w:eastAsia="ＭＳ ゴシック" w:hAnsi="ＭＳ ゴシック" w:hint="eastAsia"/>
          <w:sz w:val="24"/>
        </w:rPr>
        <w:lastRenderedPageBreak/>
        <w:t>・</w:t>
      </w:r>
      <w:r w:rsidRPr="00091692">
        <w:rPr>
          <w:rFonts w:ascii="ＭＳ ゴシック" w:eastAsia="ＭＳ ゴシック" w:hAnsi="ＭＳ ゴシック" w:cs="ＭＳ ゴシック" w:hint="eastAsia"/>
          <w:color w:val="000000"/>
          <w:kern w:val="0"/>
          <w:sz w:val="24"/>
        </w:rPr>
        <w:t>鳥谷　正雄様～粥減らして補食追加で提供予定。</w:t>
      </w:r>
    </w:p>
    <w:p w14:paraId="34C7591B" w14:textId="5EB222BE" w:rsidR="00091692" w:rsidRPr="00091692" w:rsidRDefault="00091692" w:rsidP="00713184">
      <w:pPr>
        <w:ind w:left="2160" w:hangingChars="900" w:hanging="2160"/>
        <w:rPr>
          <w:rFonts w:ascii="ＭＳ ゴシック" w:eastAsia="ＭＳ ゴシック" w:hAnsi="ＭＳ ゴシック" w:cs="ＭＳ ゴシック"/>
          <w:color w:val="000000"/>
          <w:kern w:val="0"/>
          <w:sz w:val="24"/>
        </w:rPr>
      </w:pPr>
    </w:p>
    <w:p w14:paraId="72EBCD3B" w14:textId="1D35CB3E" w:rsidR="00091692" w:rsidRPr="00091692" w:rsidRDefault="00091692" w:rsidP="00713184">
      <w:pPr>
        <w:ind w:left="2160" w:hangingChars="900" w:hanging="2160"/>
        <w:rPr>
          <w:rFonts w:ascii="ＭＳ ゴシック" w:eastAsia="ＭＳ ゴシック" w:hAnsi="ＭＳ ゴシック"/>
          <w:sz w:val="24"/>
        </w:rPr>
      </w:pPr>
      <w:r w:rsidRPr="00091692">
        <w:rPr>
          <w:rFonts w:ascii="ＭＳ ゴシック" w:eastAsia="ＭＳ ゴシック" w:hAnsi="ＭＳ ゴシック" w:cs="ＭＳ ゴシック" w:hint="eastAsia"/>
          <w:color w:val="000000"/>
          <w:kern w:val="0"/>
          <w:sz w:val="24"/>
        </w:rPr>
        <w:t>・</w:t>
      </w:r>
      <w:r w:rsidRPr="00091692">
        <w:rPr>
          <w:rFonts w:ascii="ＭＳ ゴシック" w:eastAsia="ＭＳ ゴシック" w:hAnsi="ＭＳ ゴシック"/>
          <w:color w:val="000000"/>
          <w:spacing w:val="8"/>
          <w:sz w:val="24"/>
        </w:rPr>
        <w:t>晴山 キミヱ</w:t>
      </w:r>
      <w:r w:rsidRPr="00091692">
        <w:rPr>
          <w:rFonts w:ascii="ＭＳ ゴシック" w:eastAsia="ＭＳ ゴシック" w:hAnsi="ＭＳ ゴシック" w:hint="eastAsia"/>
          <w:color w:val="000000"/>
          <w:spacing w:val="8"/>
          <w:sz w:val="24"/>
        </w:rPr>
        <w:t>様～粥(普通盛り) キザミ→軽食</w:t>
      </w:r>
      <w:r>
        <w:rPr>
          <w:rFonts w:ascii="ＭＳ ゴシック" w:eastAsia="ＭＳ ゴシック" w:hAnsi="ＭＳ ゴシック" w:hint="eastAsia"/>
          <w:color w:val="000000"/>
          <w:spacing w:val="8"/>
          <w:sz w:val="24"/>
        </w:rPr>
        <w:t>で提供</w:t>
      </w:r>
      <w:r w:rsidRPr="00091692">
        <w:rPr>
          <w:rFonts w:ascii="ＭＳ ゴシック" w:eastAsia="ＭＳ ゴシック" w:hAnsi="ＭＳ ゴシック" w:hint="eastAsia"/>
          <w:color w:val="000000"/>
          <w:spacing w:val="8"/>
          <w:sz w:val="24"/>
        </w:rPr>
        <w:t>へ</w:t>
      </w:r>
    </w:p>
    <w:p w14:paraId="078FFFFF" w14:textId="5D722B22" w:rsidR="00C97A6C" w:rsidRPr="003F2330" w:rsidRDefault="00C97A6C" w:rsidP="00C97A6C">
      <w:pPr>
        <w:jc w:val="left"/>
        <w:rPr>
          <w:rFonts w:ascii="ＭＳ ゴシック" w:eastAsia="ＭＳ ゴシック" w:hAnsi="ＭＳ ゴシック"/>
          <w:sz w:val="24"/>
        </w:rPr>
      </w:pPr>
    </w:p>
    <w:sectPr w:rsidR="00C97A6C" w:rsidRPr="003F233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995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725"/>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692"/>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F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D20"/>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255"/>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330"/>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6CA"/>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184"/>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672"/>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A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CE"/>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11"/>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943"/>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6BA"/>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0"/>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3E05"/>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C36"/>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95"/>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A95"/>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9955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5815281">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D2E63-1D02-4D69-B3C3-91466E445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4</Pages>
  <Words>264</Words>
  <Characters>1510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79</cp:revision>
  <cp:lastPrinted>2023-10-20T00:22:00Z</cp:lastPrinted>
  <dcterms:created xsi:type="dcterms:W3CDTF">2025-03-03T02:41:00Z</dcterms:created>
  <dcterms:modified xsi:type="dcterms:W3CDTF">2025-03-13T07:28:00Z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