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0AA2EC70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203AFC">
        <w:rPr>
          <w:rFonts w:ascii="ＭＳ ゴシック" w:eastAsia="ＭＳ ゴシック" w:hAnsi="ＭＳ ゴシック" w:hint="eastAsia"/>
          <w:sz w:val="24"/>
        </w:rPr>
        <w:t>13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F145D9">
        <w:rPr>
          <w:rFonts w:ascii="ＭＳ ゴシック" w:eastAsia="ＭＳ ゴシック" w:hAnsi="ＭＳ ゴシック" w:hint="eastAsia"/>
          <w:sz w:val="24"/>
        </w:rPr>
        <w:t>月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1A0DE1" w:rsidRPr="001A0DE1">
        <w:rPr>
          <w:rFonts w:ascii="ＭＳ ゴシック" w:eastAsia="ＭＳ ゴシック" w:hAnsi="ＭＳ ゴシック" w:hint="eastAsia"/>
          <w:sz w:val="24"/>
        </w:rPr>
        <w:t>：</w:t>
      </w:r>
      <w:r w:rsidR="00203AFC">
        <w:rPr>
          <w:rFonts w:ascii="ＭＳ ゴシック" w:eastAsia="ＭＳ ゴシック" w:hAnsi="ＭＳ ゴシック" w:hint="eastAsia"/>
          <w:sz w:val="24"/>
        </w:rPr>
        <w:t>滝田　文子</w:t>
      </w:r>
      <w:r w:rsidR="001A0DE1">
        <w:rPr>
          <w:rFonts w:ascii="ＭＳ ゴシック" w:eastAsia="ＭＳ ゴシック" w:hAnsi="ＭＳ ゴシック" w:hint="eastAsia"/>
          <w:sz w:val="24"/>
        </w:rPr>
        <w:t xml:space="preserve">　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557BE3" w:rsidRPr="003E3A94">
        <w:rPr>
          <w:rFonts w:ascii="ＭＳ ゴシック" w:eastAsia="ＭＳ ゴシック" w:hAnsi="ＭＳ ゴシック"/>
          <w:sz w:val="24"/>
        </w:rPr>
        <w:t xml:space="preserve"> </w:t>
      </w:r>
      <w:r w:rsidR="00203AFC">
        <w:rPr>
          <w:rFonts w:ascii="ＭＳ ゴシック" w:eastAsia="ＭＳ ゴシック" w:hAnsi="ＭＳ ゴシック" w:hint="eastAsia"/>
          <w:sz w:val="24"/>
        </w:rPr>
        <w:t>滝田　文子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21FE1574" w:rsidR="001A50C7" w:rsidRPr="003E3A94" w:rsidRDefault="003A50F8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14:paraId="70571AF7" w14:textId="599611FB" w:rsidR="001A50C7" w:rsidRPr="003E3A94" w:rsidRDefault="00203AF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14:paraId="58B25E68" w14:textId="5424DA3F" w:rsidR="001A50C7" w:rsidRPr="003E3A94" w:rsidRDefault="00203AF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DDCA31B" w14:textId="146618E9" w:rsidR="001A50C7" w:rsidRPr="003E3A94" w:rsidRDefault="00203AFC" w:rsidP="003A50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246A2F28" w14:textId="39FC63E6" w:rsidR="001A50C7" w:rsidRPr="003E3A94" w:rsidRDefault="00203AFC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89FDE09" w14:textId="6E5645E6" w:rsidR="001A50C7" w:rsidRPr="003E3A94" w:rsidRDefault="001A0DE1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4815C434" w14:textId="72AA0892" w:rsidR="001A50C7" w:rsidRPr="003E3A94" w:rsidRDefault="00203AFC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0614DCEE" w14:textId="2F9AAB78" w:rsidR="001A50C7" w:rsidRPr="003E3A94" w:rsidRDefault="00203AFC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696C485C" w14:textId="276EBE3A" w:rsidR="001A50C7" w:rsidRPr="003E3A94" w:rsidRDefault="00203AF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bookmarkStart w:id="0" w:name="_GoBack"/>
        <w:bookmarkEnd w:id="0"/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553CEB8F" w:rsidR="001A50C7" w:rsidRPr="003E3A94" w:rsidRDefault="00203AFC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68EEACE4" w14:textId="679CD5D5" w:rsidR="001A50C7" w:rsidRPr="003E3A94" w:rsidRDefault="00203AFC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276B9A98" w14:textId="3A428141" w:rsidR="001A50C7" w:rsidRPr="003E3A94" w:rsidRDefault="00203AFC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616850B" w14:textId="1AA26C11" w:rsidR="001A50C7" w:rsidRPr="003E3A94" w:rsidRDefault="00203AFC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08FAF04F" w14:textId="5C2C9A38" w:rsidR="001A50C7" w:rsidRPr="003E3A94" w:rsidRDefault="00203AFC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DE1BD19" w14:textId="3ABC041F" w:rsidR="001A50C7" w:rsidRPr="00F70674" w:rsidRDefault="00203AF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78203CF9" w14:textId="1A9305B1" w:rsidR="001A50C7" w:rsidRPr="00F70674" w:rsidRDefault="00203AFC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7D014F2" w14:textId="3093ED7A" w:rsidR="001A50C7" w:rsidRPr="00F70674" w:rsidRDefault="00203AFC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54C03E63" w14:textId="2688834B" w:rsidR="001A50C7" w:rsidRPr="003E3A94" w:rsidRDefault="00203AF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0E29B81D" w:rsidR="001A50C7" w:rsidRPr="003E3A94" w:rsidRDefault="00203AFC" w:rsidP="003A50F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FD88C0F" w14:textId="6277E53F" w:rsidR="001A50C7" w:rsidRPr="003E3A94" w:rsidRDefault="00203AFC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5181E58D" w14:textId="0A16B056" w:rsidR="001A50C7" w:rsidRPr="003E3A94" w:rsidRDefault="00203AFC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7F5044B6" w14:textId="3DBAB58A" w:rsidR="001A50C7" w:rsidRPr="003E3A94" w:rsidRDefault="00203AFC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4568E8F0" w14:textId="5153A057" w:rsidR="001A50C7" w:rsidRPr="003E3A94" w:rsidRDefault="003A50F8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4BD0B8A" w14:textId="1EC5DF5B" w:rsidR="001A50C7" w:rsidRPr="003E3A94" w:rsidRDefault="00203AFC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41133ACA" w:rsidR="001A50C7" w:rsidRPr="003E3A94" w:rsidRDefault="00203AFC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F7DEA0D" w14:textId="350BC2EC" w:rsidR="001A50C7" w:rsidRPr="003E3A94" w:rsidRDefault="00203AFC" w:rsidP="0081144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587668A3" w:rsidR="001A50C7" w:rsidRPr="003E3A94" w:rsidRDefault="003A50F8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71CBCD52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725D4425" w14:textId="3D841292" w:rsidR="001103BE" w:rsidRDefault="00D23F60" w:rsidP="00D23F60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・特になし</w:t>
      </w:r>
    </w:p>
    <w:p w14:paraId="2196EC8D" w14:textId="77777777" w:rsidR="001103BE" w:rsidRDefault="001103BE" w:rsidP="00231CE4">
      <w:pPr>
        <w:rPr>
          <w:rFonts w:asciiTheme="majorEastAsia" w:eastAsiaTheme="majorEastAsia" w:hAnsiTheme="majorEastAsia"/>
          <w:sz w:val="24"/>
        </w:rPr>
      </w:pPr>
    </w:p>
    <w:p w14:paraId="7B4353FC" w14:textId="04CF68E0" w:rsidR="002A17BE" w:rsidRDefault="005B7C1E" w:rsidP="00C97A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1F4477">
        <w:rPr>
          <w:rFonts w:asciiTheme="majorEastAsia" w:eastAsiaTheme="majorEastAsia" w:hAnsiTheme="majorEastAsia" w:hint="eastAsia"/>
          <w:sz w:val="24"/>
        </w:rPr>
        <w:t>患者様連絡事項＞</w:t>
      </w:r>
    </w:p>
    <w:p w14:paraId="23F6FB18" w14:textId="37070212" w:rsidR="006365BB" w:rsidRDefault="006365BB" w:rsidP="006365BB">
      <w:pPr>
        <w:ind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昨日～本日にかけ</w:t>
      </w:r>
      <w:r w:rsidR="00F70F27">
        <w:rPr>
          <w:rFonts w:asciiTheme="majorEastAsia" w:eastAsiaTheme="majorEastAsia" w:hAnsiTheme="majorEastAsia" w:hint="eastAsia"/>
          <w:sz w:val="24"/>
        </w:rPr>
        <w:t>新規</w:t>
      </w:r>
      <w:r>
        <w:rPr>
          <w:rFonts w:asciiTheme="majorEastAsia" w:eastAsiaTheme="majorEastAsia" w:hAnsiTheme="majorEastAsia" w:hint="eastAsia"/>
          <w:sz w:val="24"/>
        </w:rPr>
        <w:t>コロナ陽性となった方</w:t>
      </w:r>
      <w:r w:rsidR="00F70F27">
        <w:rPr>
          <w:rFonts w:asciiTheme="majorEastAsia" w:eastAsiaTheme="majorEastAsia" w:hAnsiTheme="majorEastAsia" w:hint="eastAsia"/>
          <w:sz w:val="24"/>
        </w:rPr>
        <w:t>は5名</w:t>
      </w:r>
    </w:p>
    <w:p w14:paraId="22E74B8D" w14:textId="6065F3CF" w:rsidR="00F70F27" w:rsidRDefault="00F70F27" w:rsidP="00F70F2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南病棟コロナ陽性者は11名です。</w:t>
      </w:r>
    </w:p>
    <w:p w14:paraId="42473F37" w14:textId="77777777" w:rsidR="00F70F27" w:rsidRDefault="00F70F27" w:rsidP="00F70F27">
      <w:pPr>
        <w:rPr>
          <w:rFonts w:asciiTheme="majorEastAsia" w:eastAsiaTheme="majorEastAsia" w:hAnsiTheme="majorEastAsia"/>
          <w:sz w:val="24"/>
        </w:rPr>
      </w:pPr>
    </w:p>
    <w:p w14:paraId="1216A4FB" w14:textId="4A41534E" w:rsidR="00F70F27" w:rsidRDefault="00F70F27" w:rsidP="00F70F2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初美様～</w:t>
      </w:r>
      <w:r w:rsidR="00942E58" w:rsidRPr="00942E58">
        <w:rPr>
          <w:rFonts w:asciiTheme="majorEastAsia" w:eastAsiaTheme="majorEastAsia" w:hAnsiTheme="majorEastAsia" w:hint="eastAsia"/>
          <w:sz w:val="24"/>
        </w:rPr>
        <w:t>喀痰増大あり吸引施行するも酸素飽和度</w:t>
      </w:r>
      <w:r w:rsidR="00942E58">
        <w:rPr>
          <w:rFonts w:asciiTheme="majorEastAsia" w:eastAsiaTheme="majorEastAsia" w:hAnsiTheme="majorEastAsia" w:hint="eastAsia"/>
          <w:sz w:val="24"/>
        </w:rPr>
        <w:t>の上昇ないため</w:t>
      </w:r>
    </w:p>
    <w:p w14:paraId="03CD4480" w14:textId="11ED823D" w:rsidR="00942E58" w:rsidRDefault="00942E58" w:rsidP="00942E58">
      <w:pPr>
        <w:widowControl/>
        <w:ind w:leftChars="800" w:left="1680"/>
        <w:rPr>
          <w:rFonts w:ascii="ＭＳ ゴシック" w:eastAsia="ＭＳ ゴシック" w:hAnsi="ＭＳ ゴシック" w:cs="ＭＳ Ｐゴシック"/>
          <w:color w:val="000000" w:themeColor="text1"/>
          <w:kern w:val="0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酸素が開始となる。</w:t>
      </w:r>
      <w:r w:rsidRPr="00942E58">
        <w:rPr>
          <w:rFonts w:asciiTheme="majorEastAsia" w:eastAsiaTheme="majorEastAsia" w:hAnsiTheme="majorEastAsia" w:hint="eastAsia"/>
          <w:sz w:val="24"/>
        </w:rPr>
        <w:t>柞木田Drに状態報告し本日昼、夕の</w:t>
      </w:r>
      <w:r w:rsidRPr="00942E58">
        <w:rPr>
          <w:rFonts w:ascii="ＭＳ ゴシック" w:eastAsia="ＭＳ ゴシック" w:hAnsi="ＭＳ ゴシック" w:cs="ＭＳ Ｐゴシック" w:hint="eastAsia"/>
          <w:color w:val="000000" w:themeColor="text1"/>
          <w:kern w:val="0"/>
          <w:sz w:val="24"/>
        </w:rPr>
        <w:t>経管栄養中止、明日の朝まで点滴1本キープし実施するよう指示あります。</w:t>
      </w:r>
    </w:p>
    <w:p w14:paraId="5FAA0B6A" w14:textId="1984D6A0" w:rsidR="00540867" w:rsidRDefault="00540867" w:rsidP="00942E58">
      <w:pPr>
        <w:widowControl/>
        <w:ind w:leftChars="800" w:left="1680"/>
        <w:rPr>
          <w:rFonts w:ascii="ＭＳ ゴシック" w:eastAsia="ＭＳ ゴシック" w:hAnsi="ＭＳ ゴシック" w:cs="ＭＳ Ｐゴシック"/>
          <w:color w:val="000000" w:themeColor="text1"/>
          <w:kern w:val="0"/>
          <w:sz w:val="24"/>
        </w:rPr>
      </w:pPr>
    </w:p>
    <w:p w14:paraId="182A67EF" w14:textId="77777777" w:rsidR="00540867" w:rsidRPr="00942E58" w:rsidRDefault="00540867" w:rsidP="00942E58">
      <w:pPr>
        <w:widowControl/>
        <w:ind w:leftChars="800" w:left="1680"/>
        <w:rPr>
          <w:rFonts w:ascii="ＭＳ ゴシック" w:eastAsia="ＭＳ ゴシック" w:hAnsi="ＭＳ ゴシック" w:cs="ＭＳ Ｐゴシック"/>
          <w:color w:val="000000" w:themeColor="text1"/>
          <w:kern w:val="0"/>
          <w:sz w:val="24"/>
        </w:rPr>
      </w:pPr>
    </w:p>
    <w:p w14:paraId="3CA45E6B" w14:textId="20BB076D" w:rsidR="00540867" w:rsidRDefault="00540867" w:rsidP="0054086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節雄様～</w:t>
      </w:r>
      <w:r w:rsidRPr="00540867">
        <w:rPr>
          <w:rFonts w:asciiTheme="majorEastAsia" w:eastAsiaTheme="majorEastAsia" w:hAnsiTheme="majorEastAsia" w:hint="eastAsia"/>
          <w:sz w:val="24"/>
        </w:rPr>
        <w:t>両腕静脈炎、スキンテアあり点滴が困難な為　柞木田Drに報告し皮下点滴指示受けし実施している。</w:t>
      </w:r>
    </w:p>
    <w:p w14:paraId="4218B2A5" w14:textId="77777777" w:rsidR="00540867" w:rsidRDefault="00540867" w:rsidP="0054086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9111733" w14:textId="7C8C2DC2" w:rsidR="00540867" w:rsidRDefault="00540867" w:rsidP="0054086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　友子様～夜間の不眠、徘徊や離棟行為も見られ所在確認が必要な状況</w:t>
      </w:r>
    </w:p>
    <w:p w14:paraId="28C45940" w14:textId="0B893722" w:rsidR="00540867" w:rsidRDefault="00540867" w:rsidP="0054086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 xml:space="preserve">　　　　　　　　である事を報告し柞木田Drより不穏、不眠時の</w:t>
      </w:r>
      <w:r w:rsidR="00370CC8">
        <w:rPr>
          <w:rFonts w:asciiTheme="majorEastAsia" w:eastAsiaTheme="majorEastAsia" w:hAnsiTheme="majorEastAsia" w:hint="eastAsia"/>
          <w:sz w:val="24"/>
        </w:rPr>
        <w:t>継続指示を頂いています。</w:t>
      </w:r>
    </w:p>
    <w:p w14:paraId="2A14D85D" w14:textId="7CBD266C" w:rsidR="00370CC8" w:rsidRDefault="00370CC8" w:rsidP="0054086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51DB570" w14:textId="0AA991BF" w:rsidR="00370CC8" w:rsidRDefault="00370CC8" w:rsidP="00370CC8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・米田　邦男様～常にドア・窓を叩く、同室者に対しての粗暴行為続いている</w:t>
      </w:r>
    </w:p>
    <w:p w14:paraId="26491478" w14:textId="2CC1B433" w:rsidR="00370CC8" w:rsidRDefault="00370CC8" w:rsidP="00370CC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ため柞木田Drに報告し本日1日分ロナセンテープ1枚処方となる。</w:t>
      </w:r>
    </w:p>
    <w:p w14:paraId="1E2ADF85" w14:textId="2DDCF59E" w:rsidR="00370CC8" w:rsidRPr="00370CC8" w:rsidRDefault="00370CC8" w:rsidP="00370CC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・榎本　雪子様～コロナ陽性のため</w:t>
      </w:r>
      <w:r w:rsidRPr="00370CC8">
        <w:rPr>
          <w:rFonts w:asciiTheme="majorEastAsia" w:eastAsiaTheme="majorEastAsia" w:hAnsiTheme="majorEastAsia" w:hint="eastAsia"/>
          <w:sz w:val="24"/>
        </w:rPr>
        <w:t>柞木田Drに報告し</w:t>
      </w:r>
      <w:r>
        <w:rPr>
          <w:rFonts w:asciiTheme="majorEastAsia" w:eastAsiaTheme="majorEastAsia" w:hAnsiTheme="majorEastAsia" w:hint="eastAsia"/>
          <w:sz w:val="24"/>
        </w:rPr>
        <w:t>発熱時カロナール処方となる。</w:t>
      </w:r>
    </w:p>
    <w:p w14:paraId="546F0642" w14:textId="1413DA0C" w:rsidR="001103BE" w:rsidRDefault="001103BE" w:rsidP="00370CC8">
      <w:pPr>
        <w:rPr>
          <w:rFonts w:asciiTheme="majorEastAsia" w:eastAsiaTheme="majorEastAsia" w:hAnsiTheme="majorEastAsia"/>
          <w:sz w:val="24"/>
        </w:rPr>
      </w:pPr>
    </w:p>
    <w:p w14:paraId="3100582F" w14:textId="786B2F4B" w:rsidR="00270AE8" w:rsidRDefault="005C2503" w:rsidP="00B77E07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7527DD9F" w14:textId="017899A8" w:rsid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8180C">
        <w:rPr>
          <w:rFonts w:asciiTheme="majorEastAsia" w:eastAsiaTheme="majorEastAsia" w:hAnsiTheme="majorEastAsia" w:hint="eastAsia"/>
          <w:sz w:val="24"/>
        </w:rPr>
        <w:t>中村　幸子様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61409">
        <w:rPr>
          <w:rFonts w:asciiTheme="majorEastAsia" w:eastAsiaTheme="majorEastAsia" w:hAnsiTheme="majorEastAsia" w:hint="eastAsia"/>
          <w:sz w:val="24"/>
        </w:rPr>
        <w:t>バイタル異常なく活気あり。食事は各食2/3摂取</w:t>
      </w:r>
      <w:r w:rsidRPr="0008180C">
        <w:rPr>
          <w:rFonts w:asciiTheme="majorEastAsia" w:eastAsiaTheme="majorEastAsia" w:hAnsiTheme="majorEastAsia" w:hint="eastAsia"/>
          <w:sz w:val="24"/>
        </w:rPr>
        <w:t>。</w:t>
      </w:r>
    </w:p>
    <w:p w14:paraId="79B1143D" w14:textId="77777777" w:rsidR="0008180C" w:rsidRP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24EDBD4" w14:textId="1D63E3EE" w:rsid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8180C">
        <w:rPr>
          <w:rFonts w:asciiTheme="majorEastAsia" w:eastAsiaTheme="majorEastAsia" w:hAnsiTheme="majorEastAsia" w:hint="eastAsia"/>
          <w:sz w:val="24"/>
        </w:rPr>
        <w:t>三浦　初美様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08180C">
        <w:rPr>
          <w:rFonts w:asciiTheme="majorEastAsia" w:eastAsiaTheme="majorEastAsia" w:hAnsiTheme="majorEastAsia" w:hint="eastAsia"/>
          <w:sz w:val="24"/>
        </w:rPr>
        <w:t>体温</w:t>
      </w:r>
      <w:r w:rsidR="00061409">
        <w:rPr>
          <w:rFonts w:asciiTheme="majorEastAsia" w:eastAsiaTheme="majorEastAsia" w:hAnsiTheme="majorEastAsia" w:hint="eastAsia"/>
          <w:sz w:val="24"/>
        </w:rPr>
        <w:t>37.6</w:t>
      </w:r>
      <w:r w:rsidRPr="0008180C">
        <w:rPr>
          <w:rFonts w:asciiTheme="majorEastAsia" w:eastAsiaTheme="majorEastAsia" w:hAnsiTheme="majorEastAsia" w:hint="eastAsia"/>
          <w:sz w:val="24"/>
        </w:rPr>
        <w:t>～</w:t>
      </w:r>
      <w:r w:rsidR="00061409">
        <w:rPr>
          <w:rFonts w:asciiTheme="majorEastAsia" w:eastAsiaTheme="majorEastAsia" w:hAnsiTheme="majorEastAsia" w:hint="eastAsia"/>
          <w:sz w:val="24"/>
        </w:rPr>
        <w:t>37.5</w:t>
      </w:r>
      <w:r w:rsidRPr="0008180C">
        <w:rPr>
          <w:rFonts w:asciiTheme="majorEastAsia" w:eastAsiaTheme="majorEastAsia" w:hAnsiTheme="majorEastAsia" w:hint="eastAsia"/>
          <w:sz w:val="24"/>
        </w:rPr>
        <w:t>℃、</w:t>
      </w:r>
      <w:r w:rsidR="00061409">
        <w:rPr>
          <w:rFonts w:asciiTheme="majorEastAsia" w:eastAsiaTheme="majorEastAsia" w:hAnsiTheme="majorEastAsia" w:hint="eastAsia"/>
          <w:sz w:val="24"/>
        </w:rPr>
        <w:t>10：30吸引しても</w:t>
      </w:r>
      <w:r w:rsidRPr="0008180C">
        <w:rPr>
          <w:rFonts w:asciiTheme="majorEastAsia" w:eastAsiaTheme="majorEastAsia" w:hAnsiTheme="majorEastAsia" w:hint="eastAsia"/>
          <w:sz w:val="24"/>
        </w:rPr>
        <w:t>酸素飽和度</w:t>
      </w:r>
      <w:r w:rsidR="00061409">
        <w:rPr>
          <w:rFonts w:asciiTheme="majorEastAsia" w:eastAsiaTheme="majorEastAsia" w:hAnsiTheme="majorEastAsia" w:hint="eastAsia"/>
          <w:sz w:val="24"/>
        </w:rPr>
        <w:t>80台前半となり酸素3L開始</w:t>
      </w:r>
      <w:r w:rsidRPr="0008180C">
        <w:rPr>
          <w:rFonts w:asciiTheme="majorEastAsia" w:eastAsiaTheme="majorEastAsia" w:hAnsiTheme="majorEastAsia" w:hint="eastAsia"/>
          <w:sz w:val="24"/>
        </w:rPr>
        <w:t>。断続的に独語し痰絡みあり、淡黄色粘稠痰多量に吸引。</w:t>
      </w:r>
      <w:r w:rsidR="00061409">
        <w:rPr>
          <w:rFonts w:asciiTheme="majorEastAsia" w:eastAsiaTheme="majorEastAsia" w:hAnsiTheme="majorEastAsia" w:hint="eastAsia"/>
          <w:sz w:val="24"/>
        </w:rPr>
        <w:t>酸素継続し酸素飽和度は90台後半維持。</w:t>
      </w:r>
      <w:r w:rsidR="003030FF">
        <w:rPr>
          <w:rFonts w:asciiTheme="majorEastAsia" w:eastAsiaTheme="majorEastAsia" w:hAnsiTheme="majorEastAsia" w:hint="eastAsia"/>
          <w:sz w:val="24"/>
        </w:rPr>
        <w:t>17:00より指示の点滴開始している。</w:t>
      </w:r>
    </w:p>
    <w:p w14:paraId="047904C3" w14:textId="77777777" w:rsidR="0008180C" w:rsidRP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0536596" w14:textId="5D2A5C2B" w:rsidR="0008180C" w:rsidRDefault="0008180C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8180C">
        <w:rPr>
          <w:rFonts w:asciiTheme="majorEastAsia" w:eastAsiaTheme="majorEastAsia" w:hAnsiTheme="majorEastAsia" w:hint="eastAsia"/>
          <w:sz w:val="24"/>
        </w:rPr>
        <w:t>清水　ヨシ様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08180C">
        <w:rPr>
          <w:rFonts w:asciiTheme="majorEastAsia" w:eastAsiaTheme="majorEastAsia" w:hAnsiTheme="majorEastAsia" w:hint="eastAsia"/>
          <w:sz w:val="24"/>
        </w:rPr>
        <w:t>バイタル異常ないが活気なく、食事は</w:t>
      </w:r>
      <w:r w:rsidR="003030FF">
        <w:rPr>
          <w:rFonts w:asciiTheme="majorEastAsia" w:eastAsiaTheme="majorEastAsia" w:hAnsiTheme="majorEastAsia" w:hint="eastAsia"/>
          <w:sz w:val="24"/>
        </w:rPr>
        <w:t>数口から拒否</w:t>
      </w:r>
      <w:r w:rsidR="00F12760">
        <w:rPr>
          <w:rFonts w:asciiTheme="majorEastAsia" w:eastAsiaTheme="majorEastAsia" w:hAnsiTheme="majorEastAsia" w:hint="eastAsia"/>
          <w:sz w:val="24"/>
        </w:rPr>
        <w:t>。</w:t>
      </w:r>
      <w:r w:rsidR="003030FF">
        <w:rPr>
          <w:rFonts w:asciiTheme="majorEastAsia" w:eastAsiaTheme="majorEastAsia" w:hAnsiTheme="majorEastAsia" w:hint="eastAsia"/>
          <w:sz w:val="24"/>
        </w:rPr>
        <w:t>服薬困難</w:t>
      </w:r>
    </w:p>
    <w:p w14:paraId="3D1ECFE3" w14:textId="5F4F9FAD" w:rsidR="003030FF" w:rsidRPr="0008180C" w:rsidRDefault="003030FF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にて指示の点滴施行中。</w:t>
      </w:r>
    </w:p>
    <w:p w14:paraId="52705BE4" w14:textId="77777777" w:rsidR="00F12760" w:rsidRDefault="00F12760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8897658" w14:textId="1A4AD100" w:rsidR="0008180C" w:rsidRDefault="00F12760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8180C" w:rsidRPr="0008180C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8180C" w:rsidRPr="0008180C">
        <w:rPr>
          <w:rFonts w:asciiTheme="majorEastAsia" w:eastAsiaTheme="majorEastAsia" w:hAnsiTheme="majorEastAsia" w:hint="eastAsia"/>
          <w:sz w:val="24"/>
        </w:rPr>
        <w:t>バイタル異常なし、食事は数口で拒否している。</w:t>
      </w:r>
    </w:p>
    <w:p w14:paraId="32783B62" w14:textId="77777777" w:rsidR="00F12760" w:rsidRPr="0008180C" w:rsidRDefault="00F12760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81883B2" w14:textId="77777777" w:rsidR="00F12760" w:rsidRDefault="00F12760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8180C" w:rsidRPr="0008180C">
        <w:rPr>
          <w:rFonts w:asciiTheme="majorEastAsia" w:eastAsiaTheme="majorEastAsia" w:hAnsiTheme="majorEastAsia" w:hint="eastAsia"/>
          <w:sz w:val="24"/>
        </w:rPr>
        <w:t>田村満州男様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8180C" w:rsidRPr="0008180C">
        <w:rPr>
          <w:rFonts w:asciiTheme="majorEastAsia" w:eastAsiaTheme="majorEastAsia" w:hAnsiTheme="majorEastAsia" w:hint="eastAsia"/>
          <w:sz w:val="24"/>
        </w:rPr>
        <w:t>バイタル異常なく経管栄養トラブルなし。</w:t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2C4EBC5C" w14:textId="639CEC43" w:rsidR="00CF3139" w:rsidRPr="00CF3139" w:rsidRDefault="00075037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12760">
        <w:rPr>
          <w:rFonts w:asciiTheme="majorEastAsia" w:eastAsiaTheme="majorEastAsia" w:hAnsiTheme="majorEastAsia" w:hint="eastAsia"/>
          <w:sz w:val="24"/>
        </w:rPr>
        <w:t>久保田タツ子様～</w:t>
      </w:r>
      <w:r w:rsidR="00CF3139" w:rsidRPr="00CF3139">
        <w:rPr>
          <w:rFonts w:asciiTheme="majorEastAsia" w:eastAsiaTheme="majorEastAsia" w:hAnsiTheme="majorEastAsia" w:hint="eastAsia"/>
          <w:sz w:val="24"/>
        </w:rPr>
        <w:t>発熱無し。不調さなし。</w:t>
      </w:r>
    </w:p>
    <w:p w14:paraId="26AD97B3" w14:textId="38BAF7C1" w:rsidR="0008180C" w:rsidRPr="0008180C" w:rsidRDefault="0008180C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43ED5D4" w14:textId="42ECC666" w:rsidR="00CF3139" w:rsidRPr="00CF3139" w:rsidRDefault="00F12760" w:rsidP="00CF3139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・佐藤ミツエ様～</w:t>
      </w:r>
      <w:r w:rsidR="00CF3139" w:rsidRPr="00CF3139">
        <w:rPr>
          <w:rFonts w:asciiTheme="majorEastAsia" w:eastAsiaTheme="majorEastAsia" w:hAnsiTheme="majorEastAsia" w:hint="eastAsia"/>
          <w:sz w:val="24"/>
        </w:rPr>
        <w:t>発熱無し。不調さなし。</w:t>
      </w:r>
    </w:p>
    <w:p w14:paraId="18F8E550" w14:textId="5C133190" w:rsidR="00204CA6" w:rsidRDefault="00204CA6" w:rsidP="00F1276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4E3E9F53" w14:textId="7D1404D3" w:rsidR="0008180C" w:rsidRPr="0008180C" w:rsidRDefault="00F12760" w:rsidP="00CF3139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榮喜様～</w:t>
      </w:r>
      <w:r w:rsidR="00CF3139" w:rsidRPr="00CF3139">
        <w:rPr>
          <w:rFonts w:asciiTheme="majorEastAsia" w:eastAsiaTheme="majorEastAsia" w:hAnsiTheme="majorEastAsia" w:hint="eastAsia"/>
          <w:sz w:val="24"/>
        </w:rPr>
        <w:t>発熱無し。不調さなし。</w:t>
      </w:r>
    </w:p>
    <w:p w14:paraId="537311C9" w14:textId="77777777" w:rsidR="0008180C" w:rsidRPr="0008180C" w:rsidRDefault="0008180C" w:rsidP="0008180C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0820A6E" w14:textId="27D7006B" w:rsidR="00CF3139" w:rsidRPr="00CF3139" w:rsidRDefault="00F12760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8180C" w:rsidRPr="0008180C">
        <w:rPr>
          <w:rFonts w:asciiTheme="majorEastAsia" w:eastAsiaTheme="majorEastAsia" w:hAnsiTheme="majorEastAsia" w:hint="eastAsia"/>
          <w:sz w:val="24"/>
        </w:rPr>
        <w:t>天間　イト様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CF3139" w:rsidRPr="00CF3139">
        <w:rPr>
          <w:rFonts w:asciiTheme="majorEastAsia" w:eastAsiaTheme="majorEastAsia" w:hAnsiTheme="majorEastAsia" w:hint="eastAsia"/>
          <w:sz w:val="24"/>
        </w:rPr>
        <w:t>発熱無し。不調さなし。</w:t>
      </w:r>
    </w:p>
    <w:p w14:paraId="04DDBF4F" w14:textId="653A70DE" w:rsidR="0008180C" w:rsidRDefault="0008180C" w:rsidP="00F127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2598E52" w14:textId="20B5C325" w:rsidR="00CF3139" w:rsidRPr="00CF3139" w:rsidRDefault="00F12760" w:rsidP="00CF3139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・奥山　浪江様～</w:t>
      </w:r>
      <w:r w:rsidR="00CF3139" w:rsidRPr="00CF3139">
        <w:rPr>
          <w:rFonts w:asciiTheme="majorEastAsia" w:eastAsiaTheme="majorEastAsia" w:hAnsiTheme="majorEastAsia" w:hint="eastAsia"/>
          <w:sz w:val="24"/>
        </w:rPr>
        <w:t>発熱無し。不調さなし。</w:t>
      </w:r>
    </w:p>
    <w:p w14:paraId="2BF2A1F9" w14:textId="079CB167" w:rsidR="0008180C" w:rsidRPr="0008180C" w:rsidRDefault="0008180C" w:rsidP="00CF3139">
      <w:pPr>
        <w:widowControl/>
        <w:rPr>
          <w:rFonts w:asciiTheme="majorEastAsia" w:eastAsiaTheme="majorEastAsia" w:hAnsiTheme="majorEastAsia"/>
          <w:sz w:val="24"/>
        </w:rPr>
      </w:pPr>
    </w:p>
    <w:p w14:paraId="592ACC0F" w14:textId="24431DD0" w:rsidR="00CF3139" w:rsidRDefault="00F12760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・高橋　三雄様～</w:t>
      </w:r>
      <w:r w:rsidR="00CF3139" w:rsidRPr="00CF3139">
        <w:rPr>
          <w:rFonts w:asciiTheme="majorEastAsia" w:eastAsiaTheme="majorEastAsia" w:hAnsiTheme="majorEastAsia" w:hint="eastAsia"/>
          <w:sz w:val="24"/>
        </w:rPr>
        <w:t>日中発熱無し。起き上がり困難で介助要している。</w:t>
      </w:r>
    </w:p>
    <w:p w14:paraId="3DDB8496" w14:textId="297A4808" w:rsidR="00941CDB" w:rsidRDefault="00941CDB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32A3711" w14:textId="3D7D4C20" w:rsidR="00941CDB" w:rsidRDefault="00941CDB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・飯田　清勝様～1/12コロナ検査陽性。体温38.5℃～37.0℃、咳嗽ある。</w:t>
      </w:r>
    </w:p>
    <w:p w14:paraId="0ADE4FC7" w14:textId="0DA74B34" w:rsidR="00941CDB" w:rsidRDefault="00941CDB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5FCCF6C" w14:textId="7201C9DC" w:rsidR="00941CDB" w:rsidRDefault="00941CDB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51F93">
        <w:rPr>
          <w:rFonts w:asciiTheme="majorEastAsia" w:eastAsiaTheme="majorEastAsia" w:hAnsiTheme="majorEastAsia" w:hint="eastAsia"/>
          <w:sz w:val="24"/>
        </w:rPr>
        <w:t>中川原　義雄様～本日コロナ陽性。発熱、呼吸器症状なし。</w:t>
      </w:r>
    </w:p>
    <w:p w14:paraId="49A9EA9E" w14:textId="169A863E" w:rsidR="00051F93" w:rsidRDefault="00051F93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11CC001" w14:textId="4AEE1F9A" w:rsidR="00051F93" w:rsidRDefault="00051F93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・柳沢　トシ様～</w:t>
      </w:r>
      <w:r w:rsidRPr="00051F93">
        <w:rPr>
          <w:rFonts w:asciiTheme="majorEastAsia" w:eastAsiaTheme="majorEastAsia" w:hAnsiTheme="majorEastAsia"/>
          <w:sz w:val="24"/>
        </w:rPr>
        <w:t>本日コロナ陽性。発熱、呼吸器症状なし。</w:t>
      </w:r>
    </w:p>
    <w:p w14:paraId="2C3F2FF6" w14:textId="0F1FC21E" w:rsidR="00051F93" w:rsidRDefault="00051F93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19CC3F6" w14:textId="76FBFFB8" w:rsidR="00051F93" w:rsidRDefault="00051F93" w:rsidP="00051F9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・織笠　尚子様～</w:t>
      </w:r>
      <w:r w:rsidRPr="00051F93">
        <w:rPr>
          <w:rFonts w:asciiTheme="majorEastAsia" w:eastAsiaTheme="majorEastAsia" w:hAnsiTheme="majorEastAsia"/>
          <w:sz w:val="24"/>
        </w:rPr>
        <w:t>本日コロナ陽性。発熱、呼吸器症状なし。</w:t>
      </w:r>
    </w:p>
    <w:p w14:paraId="3C8E3E4A" w14:textId="37F86DE2" w:rsidR="00051F93" w:rsidRDefault="00051F93" w:rsidP="00051F9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09C3823" w14:textId="287B2AE4" w:rsidR="00051F93" w:rsidRPr="00051F93" w:rsidRDefault="00051F93" w:rsidP="00051F93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・榎本　雪子様～体温37.9℃、呼吸器症状なし。</w:t>
      </w:r>
    </w:p>
    <w:p w14:paraId="5066B2E4" w14:textId="7EDA13BC" w:rsidR="00051F93" w:rsidRDefault="00051F93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F342137" w14:textId="5DEAEFA7" w:rsidR="00D23F60" w:rsidRDefault="00D23F60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8F8CE1C" w14:textId="77777777" w:rsidR="00D23F60" w:rsidRPr="00051F93" w:rsidRDefault="00D23F60" w:rsidP="00CF313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76A5E84" w14:textId="3FDDD1A1" w:rsidR="009231FA" w:rsidRPr="009231FA" w:rsidRDefault="009231FA" w:rsidP="00D23F60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</w:t>
      </w:r>
      <w:r w:rsidRPr="009231FA">
        <w:rPr>
          <w:rFonts w:asciiTheme="majorEastAsia" w:eastAsiaTheme="majorEastAsia" w:hAnsiTheme="majorEastAsia" w:hint="eastAsia"/>
          <w:sz w:val="24"/>
        </w:rPr>
        <w:t>患者様情報＞</w:t>
      </w:r>
    </w:p>
    <w:p w14:paraId="566E0904" w14:textId="75595A88" w:rsidR="00CF3139" w:rsidRPr="00CF3139" w:rsidRDefault="00D23F60" w:rsidP="00CF3139">
      <w:pPr>
        <w:widowControl/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D23F60">
        <w:rPr>
          <w:noProof/>
        </w:rPr>
        <w:lastRenderedPageBreak/>
        <w:drawing>
          <wp:inline distT="0" distB="0" distL="0" distR="0" wp14:anchorId="566BFAD4" wp14:editId="40BEB8D9">
            <wp:extent cx="5490845" cy="7882142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40351" w14:textId="1EB0247F" w:rsidR="00075037" w:rsidRDefault="00C70215" w:rsidP="00C70215">
      <w:pPr>
        <w:widowControl/>
        <w:rPr>
          <w:rFonts w:asciiTheme="majorEastAsia" w:eastAsiaTheme="majorEastAsia" w:hAnsiTheme="majorEastAsia"/>
          <w:sz w:val="24"/>
        </w:rPr>
      </w:pPr>
      <w:r w:rsidRPr="00C70215">
        <w:rPr>
          <w:rFonts w:hint="eastAsia"/>
          <w:noProof/>
        </w:rPr>
        <w:lastRenderedPageBreak/>
        <w:drawing>
          <wp:inline distT="0" distB="0" distL="0" distR="0" wp14:anchorId="56312BA2" wp14:editId="613FCD4C">
            <wp:extent cx="5490845" cy="8057301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57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503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2AA547" w14:textId="77777777" w:rsidR="005F709A" w:rsidRDefault="005F709A" w:rsidP="00B346A8">
      <w:r>
        <w:separator/>
      </w:r>
    </w:p>
  </w:endnote>
  <w:endnote w:type="continuationSeparator" w:id="0">
    <w:p w14:paraId="53F5F7A6" w14:textId="77777777" w:rsidR="005F709A" w:rsidRDefault="005F709A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6409BD" w14:textId="77777777" w:rsidR="005F709A" w:rsidRDefault="005F709A" w:rsidP="00B346A8">
      <w:r>
        <w:separator/>
      </w:r>
    </w:p>
  </w:footnote>
  <w:footnote w:type="continuationSeparator" w:id="0">
    <w:p w14:paraId="15436A67" w14:textId="77777777" w:rsidR="005F709A" w:rsidRDefault="005F709A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1F93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09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AFC"/>
    <w:rsid w:val="00203B2F"/>
    <w:rsid w:val="00203D0F"/>
    <w:rsid w:val="00204171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0FF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CC8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4D36"/>
    <w:rsid w:val="00455178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867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9A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5BB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1FA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CDB"/>
    <w:rsid w:val="00941F1F"/>
    <w:rsid w:val="00941F4F"/>
    <w:rsid w:val="009427F8"/>
    <w:rsid w:val="00942E5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15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A9B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139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60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5D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0F27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AFE88-F3C4-4D6B-A48D-68053C266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5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43</cp:revision>
  <cp:lastPrinted>2023-10-20T00:22:00Z</cp:lastPrinted>
  <dcterms:created xsi:type="dcterms:W3CDTF">2025-01-08T05:53:00Z</dcterms:created>
  <dcterms:modified xsi:type="dcterms:W3CDTF">2025-01-13T13:01:00Z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