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80E6793"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17728">
        <w:rPr>
          <w:rFonts w:ascii="ＭＳ ゴシック" w:eastAsia="ＭＳ ゴシック" w:hAnsi="ＭＳ ゴシック" w:cs="Times New Roman" w:hint="eastAsia"/>
          <w:szCs w:val="21"/>
        </w:rPr>
        <w:t>2</w:t>
      </w:r>
      <w:r w:rsidR="00F704EC">
        <w:rPr>
          <w:rFonts w:ascii="ＭＳ ゴシック" w:eastAsia="ＭＳ ゴシック" w:hAnsi="ＭＳ ゴシック" w:cs="Times New Roman" w:hint="eastAsia"/>
          <w:szCs w:val="21"/>
        </w:rPr>
        <w:t>5</w:t>
      </w:r>
      <w:r w:rsidR="008E37D4">
        <w:rPr>
          <w:rFonts w:ascii="ＭＳ ゴシック" w:eastAsia="ＭＳ ゴシック" w:hAnsi="ＭＳ ゴシック" w:cs="Times New Roman" w:hint="eastAsia"/>
          <w:szCs w:val="21"/>
        </w:rPr>
        <w:t>日（</w:t>
      </w:r>
      <w:r w:rsidR="00F704EC">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F704EC">
        <w:rPr>
          <w:rFonts w:ascii="ＭＳ ゴシック" w:eastAsia="ＭＳ ゴシック" w:hAnsi="ＭＳ ゴシック" w:cs="Times New Roman" w:hint="eastAsia"/>
          <w:szCs w:val="21"/>
        </w:rPr>
        <w:t>竹ヶ原　真太郎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96656A1" w:rsidR="00D73648"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9A870B6" w:rsidR="009D7C95"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3359D0E" w:rsidR="00E977C8"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F4E1688" w:rsidR="00D73648" w:rsidRDefault="00F704E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AA38DA0" w:rsidR="00C3302B"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40B52F9" w:rsidR="007A09B3" w:rsidRDefault="00F704E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BD6AED3" w:rsidR="00373ABA" w:rsidRDefault="00A17728" w:rsidP="003C55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D647DE2" w:rsidR="00AC179B" w:rsidRDefault="00F704E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E59F420" w:rsidR="00B80120" w:rsidRDefault="003E13C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D253BC1" w:rsidR="00FC35C8" w:rsidRDefault="00F704E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F91A3F7" w:rsidR="00D73648" w:rsidRDefault="00F704E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DF7E12E" w:rsidR="00940C64"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8366DC2" w:rsidR="00852E31" w:rsidRDefault="00F704EC"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05A3CF82" w:rsidR="00940C64"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7DF0E2E" w:rsidR="00940C64" w:rsidRDefault="00F704EC"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7426334" w:rsidR="00B80120" w:rsidRDefault="00F704E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EF47884" w:rsidR="00940C64" w:rsidRDefault="00F704E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567537C" w:rsidR="00940C64" w:rsidRDefault="003C55B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95D32A0" w:rsidR="00736EB6" w:rsidRDefault="00F704EC" w:rsidP="00F704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B970E37" w:rsidR="00D73648" w:rsidRDefault="00F704E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9C9EF6D" w:rsidR="00940C64"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7C58D5F" w:rsidR="00940C64" w:rsidRPr="00243280" w:rsidRDefault="00F704EC"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F2F003E" w:rsidR="00940C64" w:rsidRPr="00243280"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B0E3FBC" w:rsidR="00940C64" w:rsidRPr="00243280" w:rsidRDefault="00F704E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64C15AC5" w:rsidR="00D73648" w:rsidRPr="00243280" w:rsidRDefault="00A1772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DF60B51" w14:textId="5CB1F02D" w:rsidR="003E13CC" w:rsidRDefault="00EB4756" w:rsidP="003A433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A4338" w:rsidRPr="003A4338">
        <w:rPr>
          <w:rFonts w:ascii="ＭＳ ゴシック" w:eastAsia="ＭＳ ゴシック" w:hAnsi="ＭＳ ゴシック" w:cs="Times New Roman"/>
          <w:szCs w:val="21"/>
        </w:rPr>
        <w:t>12月30日（月）まではモーニングミーティングはあります。12月31日（火）から1月3日（金）のモーニングミーティングはありません。</w:t>
      </w:r>
      <w:bookmarkStart w:id="0" w:name="_GoBack"/>
      <w:bookmarkEnd w:id="0"/>
      <w:r w:rsidR="003A4338" w:rsidRPr="003A4338">
        <w:rPr>
          <w:rFonts w:ascii="ＭＳ ゴシック" w:eastAsia="ＭＳ ゴシック" w:hAnsi="ＭＳ ゴシック" w:cs="Times New Roman"/>
          <w:szCs w:val="21"/>
        </w:rPr>
        <w:t>1月4日（土）から通常通り実施します。</w:t>
      </w:r>
    </w:p>
    <w:p w14:paraId="2FFED291" w14:textId="77777777" w:rsidR="00EB4756" w:rsidRDefault="00EB4756" w:rsidP="00C441A7">
      <w:pPr>
        <w:ind w:left="210" w:hangingChars="100" w:hanging="210"/>
        <w:rPr>
          <w:rFonts w:ascii="ＭＳ ゴシック" w:eastAsia="ＭＳ ゴシック" w:hAnsi="ＭＳ ゴシック" w:cs="Times New Roman"/>
          <w:szCs w:val="21"/>
        </w:rPr>
      </w:pPr>
    </w:p>
    <w:p w14:paraId="0A5F36D0" w14:textId="5EDAA1A5"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047827CA" w14:textId="467C42AA" w:rsidR="00C21137" w:rsidRDefault="00C21137"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4FCC043" w14:textId="2E88595D" w:rsidR="00C21137" w:rsidRDefault="00C21137"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704EC" w:rsidRPr="00F704EC">
        <w:rPr>
          <w:rFonts w:ascii="ＭＳ ゴシック" w:eastAsia="ＭＳ ゴシック" w:hAnsi="ＭＳ ゴシック" w:cs="Times New Roman" w:hint="eastAsia"/>
          <w:szCs w:val="21"/>
        </w:rPr>
        <w:t>豊田　健世</w:t>
      </w:r>
      <w:r>
        <w:rPr>
          <w:rFonts w:ascii="ＭＳ ゴシック" w:eastAsia="ＭＳ ゴシック" w:hAnsi="ＭＳ ゴシック" w:cs="Times New Roman" w:hint="eastAsia"/>
          <w:szCs w:val="21"/>
        </w:rPr>
        <w:t>様～</w:t>
      </w:r>
      <w:r w:rsidR="00F704EC">
        <w:rPr>
          <w:rFonts w:ascii="ＭＳ ゴシック" w:eastAsia="ＭＳ ゴシック" w:hAnsi="ＭＳ ゴシック" w:cs="Times New Roman" w:hint="eastAsia"/>
          <w:szCs w:val="21"/>
        </w:rPr>
        <w:t>東病棟Cユニット5</w:t>
      </w:r>
      <w:r>
        <w:rPr>
          <w:rFonts w:ascii="ＭＳ ゴシック" w:eastAsia="ＭＳ ゴシック" w:hAnsi="ＭＳ ゴシック" w:cs="Times New Roman" w:hint="eastAsia"/>
          <w:szCs w:val="21"/>
        </w:rPr>
        <w:t>号室</w:t>
      </w:r>
      <w:r w:rsidR="00F704EC">
        <w:rPr>
          <w:rFonts w:ascii="ＭＳ ゴシック" w:eastAsia="ＭＳ ゴシック" w:hAnsi="ＭＳ ゴシック" w:cs="Times New Roman" w:hint="eastAsia"/>
          <w:szCs w:val="21"/>
        </w:rPr>
        <w:t>へ医療保護入院</w:t>
      </w:r>
    </w:p>
    <w:p w14:paraId="5F53CFA4" w14:textId="033A22B0" w:rsidR="00F704EC" w:rsidRDefault="00F704EC"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4EC">
        <w:rPr>
          <w:rFonts w:ascii="ＭＳ ゴシック" w:eastAsia="ＭＳ ゴシック" w:hAnsi="ＭＳ ゴシック" w:cs="Times New Roman" w:hint="eastAsia"/>
          <w:szCs w:val="21"/>
        </w:rPr>
        <w:t>塚本　倉藏</w:t>
      </w:r>
      <w:r>
        <w:rPr>
          <w:rFonts w:ascii="ＭＳ ゴシック" w:eastAsia="ＭＳ ゴシック" w:hAnsi="ＭＳ ゴシック" w:cs="Times New Roman" w:hint="eastAsia"/>
          <w:szCs w:val="21"/>
        </w:rPr>
        <w:t>様～</w:t>
      </w:r>
      <w:r w:rsidRPr="00F704EC">
        <w:rPr>
          <w:rFonts w:ascii="ＭＳ ゴシック" w:eastAsia="ＭＳ ゴシック" w:hAnsi="ＭＳ ゴシック" w:cs="Times New Roman" w:hint="eastAsia"/>
          <w:szCs w:val="21"/>
        </w:rPr>
        <w:t>東病棟</w:t>
      </w:r>
      <w:r w:rsidRPr="00F704EC">
        <w:rPr>
          <w:rFonts w:ascii="ＭＳ ゴシック" w:eastAsia="ＭＳ ゴシック" w:hAnsi="ＭＳ ゴシック" w:cs="Times New Roman"/>
          <w:szCs w:val="21"/>
        </w:rPr>
        <w:t>Cユニット5</w:t>
      </w:r>
      <w:r>
        <w:rPr>
          <w:rFonts w:ascii="ＭＳ ゴシック" w:eastAsia="ＭＳ ゴシック" w:hAnsi="ＭＳ ゴシック" w:cs="Times New Roman"/>
          <w:szCs w:val="21"/>
        </w:rPr>
        <w:t>号室へ医療保護入院</w:t>
      </w:r>
    </w:p>
    <w:p w14:paraId="221340E5" w14:textId="14896816" w:rsidR="00F704EC" w:rsidRPr="00F704EC" w:rsidRDefault="00F704EC"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4EC">
        <w:rPr>
          <w:rFonts w:ascii="ＭＳ ゴシック" w:eastAsia="ＭＳ ゴシック" w:hAnsi="ＭＳ ゴシック" w:cs="Times New Roman" w:hint="eastAsia"/>
          <w:szCs w:val="21"/>
        </w:rPr>
        <w:t>奈良</w:t>
      </w:r>
      <w:r>
        <w:rPr>
          <w:rFonts w:ascii="ＭＳ ゴシック" w:eastAsia="ＭＳ ゴシック" w:hAnsi="ＭＳ ゴシック" w:cs="Times New Roman" w:hint="eastAsia"/>
          <w:szCs w:val="21"/>
        </w:rPr>
        <w:t xml:space="preserve">　</w:t>
      </w:r>
      <w:r w:rsidRPr="00F704EC">
        <w:rPr>
          <w:rFonts w:ascii="ＭＳ ゴシック" w:eastAsia="ＭＳ ゴシック" w:hAnsi="ＭＳ ゴシック" w:cs="Times New Roman"/>
          <w:szCs w:val="21"/>
        </w:rPr>
        <w:t>治隆</w:t>
      </w:r>
      <w:r>
        <w:rPr>
          <w:rFonts w:ascii="ＭＳ ゴシック" w:eastAsia="ＭＳ ゴシック" w:hAnsi="ＭＳ ゴシック" w:cs="Times New Roman" w:hint="eastAsia"/>
          <w:szCs w:val="21"/>
        </w:rPr>
        <w:t>様～東病棟Aユニット11号室へ医療保護入院</w:t>
      </w:r>
    </w:p>
    <w:p w14:paraId="28265E57" w14:textId="77777777" w:rsidR="00C21137" w:rsidRDefault="00C21137" w:rsidP="000538E9">
      <w:pPr>
        <w:ind w:left="210" w:hangingChars="100" w:hanging="210"/>
        <w:rPr>
          <w:rFonts w:ascii="ＭＳ ゴシック" w:eastAsia="ＭＳ ゴシック" w:hAnsi="ＭＳ ゴシック" w:cs="Times New Roman"/>
          <w:szCs w:val="21"/>
        </w:rPr>
      </w:pPr>
    </w:p>
    <w:p w14:paraId="5E6434F3" w14:textId="40AA5BC9" w:rsidR="00A17728" w:rsidRDefault="00A1772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1F5ADE2" w14:textId="766AC4D8" w:rsidR="00A17728" w:rsidRDefault="00A17728"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704EC" w:rsidRPr="00F704EC">
        <w:rPr>
          <w:rFonts w:ascii="ＭＳ ゴシック" w:eastAsia="ＭＳ ゴシック" w:hAnsi="ＭＳ ゴシック" w:cs="Times New Roman" w:hint="eastAsia"/>
          <w:szCs w:val="21"/>
        </w:rPr>
        <w:t>田中　義昭</w:t>
      </w:r>
      <w:r>
        <w:rPr>
          <w:rFonts w:ascii="ＭＳ ゴシック" w:eastAsia="ＭＳ ゴシック" w:hAnsi="ＭＳ ゴシック" w:cs="Times New Roman" w:hint="eastAsia"/>
          <w:szCs w:val="21"/>
        </w:rPr>
        <w:t>様～</w:t>
      </w:r>
      <w:r w:rsidRPr="00A17728">
        <w:rPr>
          <w:rFonts w:ascii="ＭＳ ゴシック" w:eastAsia="ＭＳ ゴシック" w:hAnsi="ＭＳ ゴシック" w:cs="Times New Roman" w:hint="eastAsia"/>
          <w:szCs w:val="21"/>
        </w:rPr>
        <w:t>東病棟</w:t>
      </w:r>
      <w:r w:rsidR="00F704EC">
        <w:rPr>
          <w:rFonts w:ascii="ＭＳ ゴシック" w:eastAsia="ＭＳ ゴシック" w:hAnsi="ＭＳ ゴシック" w:cs="Times New Roman" w:hint="eastAsia"/>
          <w:szCs w:val="21"/>
        </w:rPr>
        <w:t>C</w:t>
      </w:r>
      <w:r w:rsidRPr="00A17728">
        <w:rPr>
          <w:rFonts w:ascii="ＭＳ ゴシック" w:eastAsia="ＭＳ ゴシック" w:hAnsi="ＭＳ ゴシック" w:cs="Times New Roman"/>
          <w:szCs w:val="21"/>
        </w:rPr>
        <w:t>ユニット</w:t>
      </w:r>
      <w:r w:rsidR="00F704EC">
        <w:rPr>
          <w:rFonts w:ascii="ＭＳ ゴシック" w:eastAsia="ＭＳ ゴシック" w:hAnsi="ＭＳ ゴシック" w:cs="Times New Roman" w:hint="eastAsia"/>
          <w:szCs w:val="21"/>
        </w:rPr>
        <w:t>5</w:t>
      </w:r>
      <w:r w:rsidRPr="00A17728">
        <w:rPr>
          <w:rFonts w:ascii="ＭＳ ゴシック" w:eastAsia="ＭＳ ゴシック" w:hAnsi="ＭＳ ゴシック" w:cs="Times New Roman"/>
          <w:szCs w:val="21"/>
        </w:rPr>
        <w:t>号室から</w:t>
      </w:r>
      <w:r w:rsidR="00F704EC">
        <w:rPr>
          <w:rFonts w:ascii="ＭＳ ゴシック" w:eastAsia="ＭＳ ゴシック" w:hAnsi="ＭＳ ゴシック" w:cs="Times New Roman" w:hint="eastAsia"/>
          <w:szCs w:val="21"/>
        </w:rPr>
        <w:t>南</w:t>
      </w:r>
      <w:r w:rsidRPr="00A17728">
        <w:rPr>
          <w:rFonts w:ascii="ＭＳ ゴシック" w:eastAsia="ＭＳ ゴシック" w:hAnsi="ＭＳ ゴシック" w:cs="Times New Roman"/>
          <w:szCs w:val="21"/>
        </w:rPr>
        <w:t>病棟</w:t>
      </w:r>
      <w:r w:rsidR="00F704EC">
        <w:rPr>
          <w:rFonts w:ascii="ＭＳ ゴシック" w:eastAsia="ＭＳ ゴシック" w:hAnsi="ＭＳ ゴシック" w:cs="Times New Roman" w:hint="eastAsia"/>
          <w:szCs w:val="21"/>
        </w:rPr>
        <w:t>C</w:t>
      </w:r>
      <w:r w:rsidRPr="00A17728">
        <w:rPr>
          <w:rFonts w:ascii="ＭＳ ゴシック" w:eastAsia="ＭＳ ゴシック" w:hAnsi="ＭＳ ゴシック" w:cs="Times New Roman"/>
          <w:szCs w:val="21"/>
        </w:rPr>
        <w:t>ユニット</w:t>
      </w:r>
      <w:r w:rsidR="00F704EC">
        <w:rPr>
          <w:rFonts w:ascii="ＭＳ ゴシック" w:eastAsia="ＭＳ ゴシック" w:hAnsi="ＭＳ ゴシック" w:cs="Times New Roman" w:hint="eastAsia"/>
          <w:szCs w:val="21"/>
        </w:rPr>
        <w:t>202</w:t>
      </w:r>
      <w:r w:rsidRPr="00A17728">
        <w:rPr>
          <w:rFonts w:ascii="ＭＳ ゴシック" w:eastAsia="ＭＳ ゴシック" w:hAnsi="ＭＳ ゴシック" w:cs="Times New Roman"/>
          <w:szCs w:val="21"/>
        </w:rPr>
        <w:t>号室</w:t>
      </w:r>
    </w:p>
    <w:p w14:paraId="790E7CCA" w14:textId="7E7B9642" w:rsidR="00F704EC" w:rsidRDefault="00F704EC"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4EC">
        <w:rPr>
          <w:rFonts w:ascii="ＭＳ ゴシック" w:eastAsia="ＭＳ ゴシック" w:hAnsi="ＭＳ ゴシック" w:cs="Times New Roman" w:hint="eastAsia"/>
          <w:szCs w:val="21"/>
        </w:rPr>
        <w:t>東野　愛</w:t>
      </w:r>
      <w:r>
        <w:rPr>
          <w:rFonts w:ascii="ＭＳ ゴシック" w:eastAsia="ＭＳ ゴシック" w:hAnsi="ＭＳ ゴシック" w:cs="Times New Roman" w:hint="eastAsia"/>
          <w:szCs w:val="21"/>
        </w:rPr>
        <w:t>様～</w:t>
      </w:r>
      <w:r w:rsidRPr="00F704EC">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F704EC">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号室から</w:t>
      </w:r>
      <w:r>
        <w:rPr>
          <w:rFonts w:ascii="ＭＳ ゴシック" w:eastAsia="ＭＳ ゴシック" w:hAnsi="ＭＳ ゴシック" w:cs="Times New Roman" w:hint="eastAsia"/>
          <w:szCs w:val="21"/>
        </w:rPr>
        <w:t>西</w:t>
      </w:r>
      <w:r w:rsidRPr="00F704EC">
        <w:rPr>
          <w:rFonts w:ascii="ＭＳ ゴシック" w:eastAsia="ＭＳ ゴシック" w:hAnsi="ＭＳ ゴシック" w:cs="Times New Roman"/>
          <w:szCs w:val="21"/>
        </w:rPr>
        <w:t>病棟</w:t>
      </w:r>
      <w:r>
        <w:rPr>
          <w:rFonts w:ascii="ＭＳ ゴシック" w:eastAsia="ＭＳ ゴシック" w:hAnsi="ＭＳ ゴシック" w:cs="Times New Roman" w:hint="eastAsia"/>
          <w:szCs w:val="21"/>
        </w:rPr>
        <w:t>B</w:t>
      </w:r>
      <w:r w:rsidRPr="00F704EC">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8</w:t>
      </w:r>
      <w:r w:rsidRPr="00F704EC">
        <w:rPr>
          <w:rFonts w:ascii="ＭＳ ゴシック" w:eastAsia="ＭＳ ゴシック" w:hAnsi="ＭＳ ゴシック" w:cs="Times New Roman"/>
          <w:szCs w:val="21"/>
        </w:rPr>
        <w:t>号室</w:t>
      </w:r>
    </w:p>
    <w:p w14:paraId="66406A0B" w14:textId="37A81AF2" w:rsidR="00F704EC" w:rsidRPr="00F704EC" w:rsidRDefault="00F704EC" w:rsidP="003C55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4EC">
        <w:rPr>
          <w:rFonts w:ascii="ＭＳ ゴシック" w:eastAsia="ＭＳ ゴシック" w:hAnsi="ＭＳ ゴシック" w:cs="Times New Roman" w:hint="eastAsia"/>
          <w:szCs w:val="21"/>
        </w:rPr>
        <w:t>小林　司様～東病棟</w:t>
      </w:r>
      <w:r>
        <w:rPr>
          <w:rFonts w:ascii="ＭＳ ゴシック" w:eastAsia="ＭＳ ゴシック" w:hAnsi="ＭＳ ゴシック" w:cs="Times New Roman" w:hint="eastAsia"/>
          <w:szCs w:val="21"/>
        </w:rPr>
        <w:t>A</w:t>
      </w:r>
      <w:r w:rsidRPr="00F704EC">
        <w:rPr>
          <w:rFonts w:ascii="ＭＳ ゴシック" w:eastAsia="ＭＳ ゴシック" w:hAnsi="ＭＳ ゴシック" w:cs="Times New Roman"/>
          <w:szCs w:val="21"/>
        </w:rPr>
        <w:t>ユニット1</w:t>
      </w:r>
      <w:r>
        <w:rPr>
          <w:rFonts w:ascii="ＭＳ ゴシック" w:eastAsia="ＭＳ ゴシック" w:hAnsi="ＭＳ ゴシック" w:cs="Times New Roman" w:hint="eastAsia"/>
          <w:szCs w:val="21"/>
        </w:rPr>
        <w:t>4</w:t>
      </w:r>
      <w:r w:rsidRPr="00F704EC">
        <w:rPr>
          <w:rFonts w:ascii="ＭＳ ゴシック" w:eastAsia="ＭＳ ゴシック" w:hAnsi="ＭＳ ゴシック" w:cs="Times New Roman"/>
          <w:szCs w:val="21"/>
        </w:rPr>
        <w:t>号室から西病棟Bユニット</w:t>
      </w:r>
      <w:r>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4</w:t>
      </w:r>
      <w:r w:rsidRPr="00F704EC">
        <w:rPr>
          <w:rFonts w:ascii="ＭＳ ゴシック" w:eastAsia="ＭＳ ゴシック" w:hAnsi="ＭＳ ゴシック" w:cs="Times New Roman"/>
          <w:szCs w:val="21"/>
        </w:rPr>
        <w:t>号室</w:t>
      </w:r>
    </w:p>
    <w:p w14:paraId="26673030" w14:textId="7AB72E32" w:rsidR="006641FB" w:rsidRDefault="006641FB" w:rsidP="00D3654E">
      <w:pPr>
        <w:rPr>
          <w:rFonts w:ascii="ＭＳ ゴシック" w:eastAsia="ＭＳ ゴシック" w:hAnsi="ＭＳ ゴシック" w:cs="Times New Roman"/>
          <w:szCs w:val="21"/>
        </w:rPr>
      </w:pPr>
    </w:p>
    <w:p w14:paraId="60742E38" w14:textId="39505794" w:rsidR="00F704EC" w:rsidRDefault="00F704E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5A3C9651" w14:textId="6F8359DB" w:rsidR="00F704EC" w:rsidRDefault="00F704E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704EC">
        <w:rPr>
          <w:rFonts w:ascii="ＭＳ ゴシック" w:eastAsia="ＭＳ ゴシック" w:hAnsi="ＭＳ ゴシック" w:cs="Times New Roman" w:hint="eastAsia"/>
          <w:szCs w:val="21"/>
        </w:rPr>
        <w:t>植村</w:t>
      </w:r>
      <w:r>
        <w:rPr>
          <w:rFonts w:ascii="ＭＳ ゴシック" w:eastAsia="ＭＳ ゴシック" w:hAnsi="ＭＳ ゴシック" w:cs="Times New Roman" w:hint="eastAsia"/>
          <w:szCs w:val="21"/>
        </w:rPr>
        <w:t xml:space="preserve">　</w:t>
      </w:r>
      <w:r w:rsidRPr="00F704EC">
        <w:rPr>
          <w:rFonts w:ascii="ＭＳ ゴシック" w:eastAsia="ＭＳ ゴシック" w:hAnsi="ＭＳ ゴシック" w:cs="Times New Roman"/>
          <w:szCs w:val="21"/>
        </w:rPr>
        <w:t>啓祐</w:t>
      </w:r>
      <w:r>
        <w:rPr>
          <w:rFonts w:ascii="ＭＳ ゴシック" w:eastAsia="ＭＳ ゴシック" w:hAnsi="ＭＳ ゴシック" w:cs="Times New Roman" w:hint="eastAsia"/>
          <w:szCs w:val="21"/>
        </w:rPr>
        <w:t>様～</w:t>
      </w:r>
      <w:r w:rsidRPr="00F704EC">
        <w:rPr>
          <w:rFonts w:ascii="ＭＳ ゴシック" w:eastAsia="ＭＳ ゴシック" w:hAnsi="ＭＳ ゴシック" w:cs="Times New Roman" w:hint="eastAsia"/>
          <w:szCs w:val="21"/>
        </w:rPr>
        <w:t>東病棟</w:t>
      </w:r>
      <w:r w:rsidRPr="00F704EC">
        <w:rPr>
          <w:rFonts w:ascii="ＭＳ ゴシック" w:eastAsia="ＭＳ ゴシック" w:hAnsi="ＭＳ ゴシック" w:cs="Times New Roman"/>
          <w:szCs w:val="21"/>
        </w:rPr>
        <w:t>Aユニット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3</w:t>
      </w:r>
      <w:r>
        <w:rPr>
          <w:rFonts w:ascii="ＭＳ ゴシック" w:eastAsia="ＭＳ ゴシック" w:hAnsi="ＭＳ ゴシック" w:cs="Times New Roman"/>
          <w:szCs w:val="21"/>
        </w:rPr>
        <w:t>号室から</w:t>
      </w:r>
      <w:r>
        <w:rPr>
          <w:rFonts w:ascii="ＭＳ ゴシック" w:eastAsia="ＭＳ ゴシック" w:hAnsi="ＭＳ ゴシック" w:cs="Times New Roman" w:hint="eastAsia"/>
          <w:szCs w:val="21"/>
        </w:rPr>
        <w:t>東</w:t>
      </w:r>
      <w:r w:rsidRPr="00F704EC">
        <w:rPr>
          <w:rFonts w:ascii="ＭＳ ゴシック" w:eastAsia="ＭＳ ゴシック" w:hAnsi="ＭＳ ゴシック" w:cs="Times New Roman"/>
          <w:szCs w:val="21"/>
        </w:rPr>
        <w:t>病棟Bユニット</w:t>
      </w:r>
      <w:r w:rsidR="006A6A2D">
        <w:rPr>
          <w:rFonts w:ascii="ＭＳ ゴシック" w:eastAsia="ＭＳ ゴシック" w:hAnsi="ＭＳ ゴシック" w:cs="Times New Roman" w:hint="eastAsia"/>
          <w:szCs w:val="21"/>
        </w:rPr>
        <w:t>3</w:t>
      </w:r>
      <w:r w:rsidRPr="00F704EC">
        <w:rPr>
          <w:rFonts w:ascii="ＭＳ ゴシック" w:eastAsia="ＭＳ ゴシック" w:hAnsi="ＭＳ ゴシック" w:cs="Times New Roman"/>
          <w:szCs w:val="21"/>
        </w:rPr>
        <w:t>号室</w:t>
      </w:r>
    </w:p>
    <w:p w14:paraId="4FAFC432" w14:textId="502DF91B" w:rsidR="00F704EC" w:rsidRDefault="00F704EC"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・和田　昌様～</w:t>
      </w:r>
      <w:r w:rsidR="000558DA" w:rsidRPr="000558DA">
        <w:rPr>
          <w:rFonts w:ascii="ＭＳ ゴシック" w:eastAsia="ＭＳ ゴシック" w:hAnsi="ＭＳ ゴシック" w:cs="Times New Roman" w:hint="eastAsia"/>
          <w:szCs w:val="21"/>
        </w:rPr>
        <w:t>東病棟</w:t>
      </w:r>
      <w:r w:rsidR="000558DA">
        <w:rPr>
          <w:rFonts w:ascii="ＭＳ ゴシック" w:eastAsia="ＭＳ ゴシック" w:hAnsi="ＭＳ ゴシック" w:cs="Times New Roman" w:hint="eastAsia"/>
          <w:szCs w:val="21"/>
        </w:rPr>
        <w:t>C</w:t>
      </w:r>
      <w:r w:rsidR="000558DA" w:rsidRPr="000558DA">
        <w:rPr>
          <w:rFonts w:ascii="ＭＳ ゴシック" w:eastAsia="ＭＳ ゴシック" w:hAnsi="ＭＳ ゴシック" w:cs="Times New Roman"/>
          <w:szCs w:val="21"/>
        </w:rPr>
        <w:t>ユニット</w:t>
      </w:r>
      <w:r w:rsidR="000558DA">
        <w:rPr>
          <w:rFonts w:ascii="ＭＳ ゴシック" w:eastAsia="ＭＳ ゴシック" w:hAnsi="ＭＳ ゴシック" w:cs="Times New Roman" w:hint="eastAsia"/>
          <w:szCs w:val="21"/>
        </w:rPr>
        <w:t>5</w:t>
      </w:r>
      <w:r w:rsidR="000558DA" w:rsidRPr="000558DA">
        <w:rPr>
          <w:rFonts w:ascii="ＭＳ ゴシック" w:eastAsia="ＭＳ ゴシック" w:hAnsi="ＭＳ ゴシック" w:cs="Times New Roman"/>
          <w:szCs w:val="21"/>
        </w:rPr>
        <w:t>号室から東病棟</w:t>
      </w:r>
      <w:r w:rsidR="000558DA">
        <w:rPr>
          <w:rFonts w:ascii="ＭＳ ゴシック" w:eastAsia="ＭＳ ゴシック" w:hAnsi="ＭＳ ゴシック" w:cs="Times New Roman" w:hint="eastAsia"/>
          <w:szCs w:val="21"/>
        </w:rPr>
        <w:t>A</w:t>
      </w:r>
      <w:r w:rsidR="000558DA" w:rsidRPr="000558DA">
        <w:rPr>
          <w:rFonts w:ascii="ＭＳ ゴシック" w:eastAsia="ＭＳ ゴシック" w:hAnsi="ＭＳ ゴシック" w:cs="Times New Roman"/>
          <w:szCs w:val="21"/>
        </w:rPr>
        <w:t>ユニット</w:t>
      </w:r>
      <w:r w:rsidR="000558DA">
        <w:rPr>
          <w:rFonts w:ascii="ＭＳ ゴシック" w:eastAsia="ＭＳ ゴシック" w:hAnsi="ＭＳ ゴシック" w:cs="Times New Roman" w:hint="eastAsia"/>
          <w:szCs w:val="21"/>
        </w:rPr>
        <w:t>13</w:t>
      </w:r>
      <w:r w:rsidR="000558DA" w:rsidRPr="000558DA">
        <w:rPr>
          <w:rFonts w:ascii="ＭＳ ゴシック" w:eastAsia="ＭＳ ゴシック" w:hAnsi="ＭＳ ゴシック" w:cs="Times New Roman"/>
          <w:szCs w:val="21"/>
        </w:rPr>
        <w:t>号室</w:t>
      </w:r>
    </w:p>
    <w:p w14:paraId="0EBA727A" w14:textId="4D4B8420" w:rsidR="00BD4E24" w:rsidRPr="00F704EC" w:rsidRDefault="00BD4E2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BD4E24">
        <w:rPr>
          <w:rFonts w:ascii="ＭＳ ゴシック" w:eastAsia="ＭＳ ゴシック" w:hAnsi="ＭＳ ゴシック" w:cs="Times New Roman" w:hint="eastAsia"/>
          <w:szCs w:val="21"/>
        </w:rPr>
        <w:t>東病棟</w:t>
      </w:r>
      <w:r w:rsidRPr="00BD4E24">
        <w:rPr>
          <w:rFonts w:ascii="ＭＳ ゴシック" w:eastAsia="ＭＳ ゴシック" w:hAnsi="ＭＳ ゴシック" w:cs="Times New Roman"/>
          <w:szCs w:val="21"/>
        </w:rPr>
        <w:t>Aユニット</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6</w:t>
      </w:r>
      <w:r w:rsidRPr="00BD4E24">
        <w:rPr>
          <w:rFonts w:ascii="ＭＳ ゴシック" w:eastAsia="ＭＳ ゴシック" w:hAnsi="ＭＳ ゴシック" w:cs="Times New Roman"/>
          <w:szCs w:val="21"/>
        </w:rPr>
        <w:t>号室から東病棟Bユニット</w:t>
      </w:r>
      <w:r>
        <w:rPr>
          <w:rFonts w:ascii="ＭＳ ゴシック" w:eastAsia="ＭＳ ゴシック" w:hAnsi="ＭＳ ゴシック" w:cs="Times New Roman" w:hint="eastAsia"/>
          <w:szCs w:val="21"/>
        </w:rPr>
        <w:t>1</w:t>
      </w:r>
      <w:r w:rsidRPr="00BD4E24">
        <w:rPr>
          <w:rFonts w:ascii="ＭＳ ゴシック" w:eastAsia="ＭＳ ゴシック" w:hAnsi="ＭＳ ゴシック" w:cs="Times New Roman"/>
          <w:szCs w:val="21"/>
        </w:rPr>
        <w:t>号室</w:t>
      </w:r>
    </w:p>
    <w:p w14:paraId="71520583" w14:textId="1BBD0D72" w:rsidR="00F704EC" w:rsidRDefault="00BD4E24"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ケイ子様～東病棟Bユニット1号室から東病棟Aユニット16号室</w:t>
      </w:r>
    </w:p>
    <w:p w14:paraId="3EB98749" w14:textId="4B06071C" w:rsidR="006A6A2D" w:rsidRDefault="006A6A2D"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・袴田　</w:t>
      </w:r>
      <w:r w:rsidRPr="006A6A2D">
        <w:rPr>
          <w:rFonts w:ascii="ＭＳ ゴシック" w:eastAsia="ＭＳ ゴシック" w:hAnsi="ＭＳ ゴシック" w:cs="Times New Roman"/>
          <w:szCs w:val="21"/>
        </w:rPr>
        <w:t>裕國</w:t>
      </w:r>
      <w:r>
        <w:rPr>
          <w:rFonts w:ascii="ＭＳ ゴシック" w:eastAsia="ＭＳ ゴシック" w:hAnsi="ＭＳ ゴシック" w:cs="Times New Roman" w:hint="eastAsia"/>
          <w:szCs w:val="21"/>
        </w:rPr>
        <w:t>様～東病棟Aユニット13号室から東病棟Bユニット2号室</w:t>
      </w:r>
    </w:p>
    <w:p w14:paraId="6B4AA504" w14:textId="77777777" w:rsidR="006A6A2D" w:rsidRPr="00BD4E24" w:rsidRDefault="006A6A2D" w:rsidP="00D3654E">
      <w:pPr>
        <w:rPr>
          <w:rFonts w:ascii="ＭＳ ゴシック" w:eastAsia="ＭＳ ゴシック" w:hAnsi="ＭＳ ゴシック" w:cs="Times New Roman"/>
          <w:szCs w:val="21"/>
        </w:rPr>
      </w:pPr>
    </w:p>
    <w:p w14:paraId="776E580E" w14:textId="0F46B3AA"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2CC51A1" w14:textId="1E267251" w:rsidR="00967C83" w:rsidRDefault="001079E6" w:rsidP="001275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757F" w:rsidRPr="0012757F">
        <w:rPr>
          <w:rFonts w:ascii="ＭＳ ゴシック" w:eastAsia="ＭＳ ゴシック" w:hAnsi="ＭＳ ゴシック" w:cs="Times New Roman" w:hint="eastAsia"/>
          <w:szCs w:val="21"/>
        </w:rPr>
        <w:t>関野</w:t>
      </w:r>
      <w:r w:rsidR="0012757F">
        <w:rPr>
          <w:rFonts w:ascii="ＭＳ ゴシック" w:eastAsia="ＭＳ ゴシック" w:hAnsi="ＭＳ ゴシック" w:cs="Times New Roman" w:hint="eastAsia"/>
          <w:szCs w:val="21"/>
        </w:rPr>
        <w:t xml:space="preserve">　</w:t>
      </w:r>
      <w:r w:rsidR="0012757F" w:rsidRPr="0012757F">
        <w:rPr>
          <w:rFonts w:ascii="ＭＳ ゴシック" w:eastAsia="ＭＳ ゴシック" w:hAnsi="ＭＳ ゴシック" w:cs="Times New Roman"/>
          <w:szCs w:val="21"/>
        </w:rPr>
        <w:t>ミキ</w:t>
      </w:r>
      <w:r w:rsidR="0012757F">
        <w:rPr>
          <w:rFonts w:ascii="ＭＳ ゴシック" w:eastAsia="ＭＳ ゴシック" w:hAnsi="ＭＳ ゴシック" w:cs="Times New Roman" w:hint="eastAsia"/>
          <w:szCs w:val="21"/>
        </w:rPr>
        <w:t>様～大川PSWより、長女様の退院後の方針が点々と変わり最終的には支援サービスを利用しながら自宅退院を目指したいとの希望あり。入院対応は受けない事を説明し、自宅での退院を進めていくこととなる。</w:t>
      </w:r>
    </w:p>
    <w:p w14:paraId="43FC4087" w14:textId="3F44503D" w:rsidR="0012757F" w:rsidRDefault="0012757F" w:rsidP="0012757F">
      <w:pPr>
        <w:ind w:left="1680" w:hangingChars="800" w:hanging="1680"/>
        <w:rPr>
          <w:rFonts w:ascii="ＭＳ ゴシック" w:eastAsia="ＭＳ ゴシック" w:hAnsi="ＭＳ ゴシック" w:cs="Times New Roman"/>
          <w:szCs w:val="21"/>
        </w:rPr>
      </w:pPr>
    </w:p>
    <w:p w14:paraId="3AC6FBCB" w14:textId="1DC5FE03" w:rsidR="0012757F" w:rsidRDefault="0012757F" w:rsidP="0012757F">
      <w:pPr>
        <w:ind w:left="1418" w:hangingChars="675" w:hanging="1418"/>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・野坂　翔様～</w:t>
      </w:r>
      <w:r w:rsidRPr="0012757F">
        <w:rPr>
          <w:rFonts w:ascii="ＭＳ ゴシック" w:eastAsia="ＭＳ ゴシック" w:hAnsi="ＭＳ ゴシック" w:cs="Times New Roman" w:hint="eastAsia"/>
          <w:szCs w:val="21"/>
        </w:rPr>
        <w:t>野辺地町役場　介護福祉課　いがらし氏より</w:t>
      </w:r>
      <w:r>
        <w:rPr>
          <w:rFonts w:ascii="ＭＳ ゴシック" w:eastAsia="ＭＳ ゴシック" w:hAnsi="ＭＳ ゴシック" w:cs="Times New Roman" w:hint="eastAsia"/>
          <w:szCs w:val="21"/>
        </w:rPr>
        <w:t>障害サービスの区分変更のため、認定調査の希望あり。１月中にて調整を行う。</w:t>
      </w:r>
    </w:p>
    <w:p w14:paraId="2BBFFA91" w14:textId="77777777" w:rsidR="007B0AFE" w:rsidRDefault="007B0AFE" w:rsidP="0012757F">
      <w:pPr>
        <w:ind w:left="1418" w:hangingChars="675" w:hanging="1418"/>
        <w:rPr>
          <w:rFonts w:ascii="ＭＳ ゴシック" w:eastAsia="ＭＳ ゴシック" w:hAnsi="ＭＳ ゴシック" w:cs="Times New Roman" w:hint="eastAsia"/>
          <w:szCs w:val="21"/>
        </w:rPr>
      </w:pPr>
    </w:p>
    <w:p w14:paraId="7EFC549A" w14:textId="3D947BE9" w:rsidR="007B0AFE" w:rsidRPr="00581DD7" w:rsidRDefault="007B0AFE" w:rsidP="0012757F">
      <w:pPr>
        <w:ind w:left="1418" w:hangingChars="675" w:hanging="1418"/>
        <w:rPr>
          <w:rFonts w:cs="Times New Roman"/>
          <w:szCs w:val="21"/>
        </w:rPr>
      </w:pPr>
      <w:r>
        <w:rPr>
          <w:rFonts w:ascii="ＭＳ ゴシック" w:eastAsia="ＭＳ ゴシック" w:hAnsi="ＭＳ ゴシック" w:cs="Times New Roman" w:hint="eastAsia"/>
          <w:szCs w:val="21"/>
        </w:rPr>
        <w:t>・下道　ユミ子様～本人・夫様と話し合い、他院日は来年1月4日を希望されるが、退院前訪問の実施も検討し、退院日の再調整を行っていく。</w:t>
      </w:r>
    </w:p>
    <w:p w14:paraId="19D8C8BA" w14:textId="77777777" w:rsidR="003C55B0" w:rsidRPr="00581DD7" w:rsidRDefault="003C55B0" w:rsidP="003C55B0">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19AFF1FD"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C55B0" w:rsidRPr="004972EC">
        <w:rPr>
          <w:rFonts w:ascii="ＭＳ ゴシック" w:eastAsia="ＭＳ ゴシック" w:hAnsi="ＭＳ ゴシック" w:cs="Times New Roman" w:hint="eastAsia"/>
          <w:szCs w:val="21"/>
        </w:rPr>
        <w:t>午前午後</w:t>
      </w:r>
      <w:r w:rsidR="003C55B0" w:rsidRPr="004972EC">
        <w:rPr>
          <w:rFonts w:ascii="ＭＳ ゴシック" w:eastAsia="ＭＳ ゴシック" w:hAnsi="ＭＳ ゴシック" w:cs="Times New Roman"/>
          <w:szCs w:val="21"/>
        </w:rPr>
        <w:t>1時間ずつの開放観察実施。</w:t>
      </w:r>
      <w:r w:rsidR="007B0AFE" w:rsidRPr="007B0AFE">
        <w:rPr>
          <w:rFonts w:ascii="ＭＳ ゴシック" w:eastAsia="ＭＳ ゴシック" w:hAnsi="ＭＳ ゴシック" w:cs="Times New Roman" w:hint="eastAsia"/>
          <w:szCs w:val="21"/>
        </w:rPr>
        <w:t>開放中、他室侵入や私物弄りなどの迷惑行為あり早めに開放観察終了。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1E8FF03A"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7B0AFE" w:rsidRPr="007B0AFE">
        <w:rPr>
          <w:rFonts w:ascii="ＭＳ ゴシック" w:eastAsia="ＭＳ ゴシック" w:hAnsi="ＭＳ ゴシック" w:cs="Times New Roman" w:hint="eastAsia"/>
          <w:szCs w:val="21"/>
        </w:rPr>
        <w:t>妄想言動や粗暴性なく、自室にて書き物をし穏やかに過ごす。</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6EFD9073" w:rsidR="007142FE" w:rsidRDefault="00BB5FEE" w:rsidP="008E4F7E">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4972EC" w:rsidRPr="004972EC">
        <w:rPr>
          <w:rFonts w:ascii="ＭＳ ゴシック" w:eastAsia="ＭＳ ゴシック" w:hAnsi="ＭＳ ゴシック" w:cs="Times New Roman"/>
          <w:szCs w:val="21"/>
        </w:rPr>
        <w:t>1時間ずつの開放観察実施。</w:t>
      </w:r>
      <w:r w:rsidR="007B0AFE" w:rsidRPr="007B0AFE">
        <w:rPr>
          <w:rFonts w:ascii="ＭＳ ゴシック" w:eastAsia="ＭＳ ゴシック" w:hAnsi="ＭＳ ゴシック" w:cs="Times New Roman" w:hint="eastAsia"/>
          <w:szCs w:val="21"/>
        </w:rPr>
        <w:t>開放中は、スタッフ付き添いにて、入浴や売店利用し穏やかに過ごす。</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09B8610" w14:textId="77777777" w:rsidR="007B0AFE" w:rsidRDefault="007B0AFE" w:rsidP="008E4F7E">
      <w:pPr>
        <w:ind w:left="1890" w:hangingChars="900" w:hanging="1890"/>
        <w:rPr>
          <w:rFonts w:ascii="ＭＳ ゴシック" w:eastAsia="ＭＳ ゴシック" w:hAnsi="ＭＳ ゴシック" w:cs="Times New Roman" w:hint="eastAsia"/>
          <w:szCs w:val="21"/>
        </w:rPr>
      </w:pPr>
    </w:p>
    <w:p w14:paraId="3972D813" w14:textId="3340442A" w:rsidR="007B0AFE" w:rsidRDefault="007B0AFE" w:rsidP="008E4F7E">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・庭田　久美子様～終日隔離中。</w:t>
      </w:r>
      <w:r w:rsidRPr="007B0AFE">
        <w:rPr>
          <w:rFonts w:ascii="ＭＳ ゴシック" w:eastAsia="ＭＳ ゴシック" w:hAnsi="ＭＳ ゴシック" w:cs="Times New Roman"/>
          <w:szCs w:val="21"/>
        </w:rPr>
        <w:t>12：45不穏時ロラゼパム0.5mg　1T服用。以降は自分の要求を</w:t>
      </w:r>
      <w:r w:rsidRPr="007B0AFE">
        <w:rPr>
          <w:rFonts w:ascii="ＭＳ ゴシック" w:eastAsia="ＭＳ ゴシック" w:hAnsi="ＭＳ ゴシック" w:cs="Times New Roman" w:hint="eastAsia"/>
          <w:szCs w:val="21"/>
        </w:rPr>
        <w:t>押し通す様子はなく対面時穏やか。引き続き、身体・精神症状の観察および看護介入により早期の処遇制限の改善を目指していく。</w:t>
      </w:r>
    </w:p>
    <w:p w14:paraId="4383DDA1" w14:textId="77777777" w:rsidR="007B0AFE" w:rsidRDefault="007B0AFE" w:rsidP="008E4F7E">
      <w:pPr>
        <w:ind w:left="1890" w:hangingChars="900" w:hanging="1890"/>
        <w:rPr>
          <w:rFonts w:ascii="ＭＳ ゴシック" w:eastAsia="ＭＳ ゴシック" w:hAnsi="ＭＳ ゴシック" w:cs="Times New Roman" w:hint="eastAsia"/>
          <w:szCs w:val="21"/>
        </w:rPr>
      </w:pPr>
    </w:p>
    <w:p w14:paraId="34DA4DEE" w14:textId="13C07A65" w:rsidR="007B0AFE" w:rsidRDefault="007B0AF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B0AFE">
        <w:rPr>
          <w:rFonts w:ascii="ＭＳ ゴシック" w:eastAsia="ＭＳ ゴシック" w:hAnsi="ＭＳ ゴシック" w:cs="Times New Roman" w:hint="eastAsia"/>
          <w:szCs w:val="21"/>
        </w:rPr>
        <w:t>奈良　治隆様</w:t>
      </w:r>
      <w:r>
        <w:rPr>
          <w:rFonts w:ascii="ＭＳ ゴシック" w:eastAsia="ＭＳ ゴシック" w:hAnsi="ＭＳ ゴシック" w:cs="Times New Roman" w:hint="eastAsia"/>
          <w:szCs w:val="21"/>
        </w:rPr>
        <w:t>～身体拘束中。</w:t>
      </w:r>
      <w:r w:rsidRPr="007B0AFE">
        <w:rPr>
          <w:rFonts w:ascii="ＭＳ ゴシック" w:eastAsia="ＭＳ ゴシック" w:hAnsi="ＭＳ ゴシック" w:cs="Times New Roman" w:hint="eastAsia"/>
          <w:szCs w:val="21"/>
        </w:rPr>
        <w:t>入院時不穏興奮著しく一般病床での療養困難のため、主治医診察後</w:t>
      </w:r>
      <w:r w:rsidRPr="007B0AFE">
        <w:rPr>
          <w:rFonts w:ascii="ＭＳ ゴシック" w:eastAsia="ＭＳ ゴシック" w:hAnsi="ＭＳ ゴシック" w:cs="Times New Roman"/>
          <w:szCs w:val="21"/>
        </w:rPr>
        <w:t>16：32終日隔離開始し、スタッフ複数名で16：50ジプレキサ筋注</w:t>
      </w:r>
      <w:r w:rsidRPr="007B0AFE">
        <w:rPr>
          <w:rFonts w:ascii="ＭＳ ゴシック" w:eastAsia="ＭＳ ゴシック" w:hAnsi="ＭＳ ゴシック" w:cs="Times New Roman" w:hint="eastAsia"/>
          <w:szCs w:val="21"/>
        </w:rPr>
        <w:t>（</w:t>
      </w:r>
      <w:r w:rsidRPr="007B0AFE">
        <w:rPr>
          <w:rFonts w:ascii="ＭＳ ゴシック" w:eastAsia="ＭＳ ゴシック" w:hAnsi="ＭＳ ゴシック" w:cs="Times New Roman"/>
          <w:szCs w:val="21"/>
        </w:rPr>
        <w:t>10）右臀部に1キッド施行。以後も不穏興奮著しく自傷他害の可</w:t>
      </w:r>
      <w:r w:rsidRPr="007B0AFE">
        <w:rPr>
          <w:rFonts w:ascii="ＭＳ ゴシック" w:eastAsia="ＭＳ ゴシック" w:hAnsi="ＭＳ ゴシック" w:cs="Times New Roman" w:hint="eastAsia"/>
          <w:szCs w:val="21"/>
        </w:rPr>
        <w:t>能性が高い為、田名部</w:t>
      </w:r>
      <w:proofErr w:type="spellStart"/>
      <w:r w:rsidRPr="007B0AFE">
        <w:rPr>
          <w:rFonts w:ascii="ＭＳ ゴシック" w:eastAsia="ＭＳ ゴシック" w:hAnsi="ＭＳ ゴシック" w:cs="Times New Roman"/>
          <w:szCs w:val="21"/>
        </w:rPr>
        <w:t>Dr</w:t>
      </w:r>
      <w:proofErr w:type="spellEnd"/>
      <w:r w:rsidRPr="007B0AFE">
        <w:rPr>
          <w:rFonts w:ascii="ＭＳ ゴシック" w:eastAsia="ＭＳ ゴシック" w:hAnsi="ＭＳ ゴシック" w:cs="Times New Roman"/>
          <w:szCs w:val="21"/>
        </w:rPr>
        <w:t>診察後17：10終日隔離終了し身体拘束開始</w:t>
      </w:r>
      <w:r w:rsidRPr="007B0AFE">
        <w:rPr>
          <w:rFonts w:ascii="ＭＳ ゴシック" w:eastAsia="ＭＳ ゴシック" w:hAnsi="ＭＳ ゴシック" w:cs="Times New Roman" w:hint="eastAsia"/>
          <w:szCs w:val="21"/>
        </w:rPr>
        <w:t>の指示あり。その後も不穏興奮、威嚇、滅裂言動が持続している。</w:t>
      </w:r>
      <w:r>
        <w:rPr>
          <w:rFonts w:ascii="ＭＳ ゴシック" w:eastAsia="ＭＳ ゴシック" w:hAnsi="ＭＳ ゴシック" w:cs="Times New Roman" w:hint="eastAsia"/>
          <w:szCs w:val="21"/>
        </w:rPr>
        <w:t>引き続き、</w:t>
      </w:r>
      <w:r w:rsidR="00563B2D" w:rsidRPr="00563B2D">
        <w:rPr>
          <w:rFonts w:ascii="ＭＳ ゴシック" w:eastAsia="ＭＳ ゴシック" w:hAnsi="ＭＳ ゴシック" w:cs="Times New Roman" w:hint="eastAsia"/>
          <w:szCs w:val="21"/>
        </w:rPr>
        <w:t>身体・精神症状の観察および看護介入により早期の処遇制限の改善を目指していく。</w:t>
      </w:r>
    </w:p>
    <w:p w14:paraId="305BCBA2" w14:textId="3FD8E0AB" w:rsidR="00EB4756" w:rsidRDefault="00EB4756" w:rsidP="0085000D">
      <w:pPr>
        <w:pStyle w:val="HTML"/>
        <w:shd w:val="clear" w:color="auto" w:fill="FFFFFF"/>
        <w:tabs>
          <w:tab w:val="left" w:pos="142"/>
        </w:tabs>
        <w:ind w:left="1680" w:hangingChars="800" w:hanging="1680"/>
        <w:rPr>
          <w:rFonts w:cs="Times New Roman"/>
          <w:sz w:val="21"/>
          <w:szCs w:val="21"/>
        </w:rPr>
      </w:pPr>
    </w:p>
    <w:p w14:paraId="7E2FD04A" w14:textId="16233330" w:rsidR="00921406" w:rsidRDefault="0092140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F704EC">
        <w:rPr>
          <w:rFonts w:cs="Times New Roman" w:hint="eastAsia"/>
          <w:sz w:val="21"/>
          <w:szCs w:val="21"/>
        </w:rPr>
        <w:t>小栁</w:t>
      </w:r>
      <w:proofErr w:type="spellStart"/>
      <w:r>
        <w:rPr>
          <w:rFonts w:cs="Times New Roman" w:hint="eastAsia"/>
          <w:sz w:val="21"/>
          <w:szCs w:val="21"/>
        </w:rPr>
        <w:t>Dr</w:t>
      </w:r>
      <w:proofErr w:type="spellEnd"/>
      <w:r>
        <w:rPr>
          <w:rFonts w:cs="Times New Roman" w:hint="eastAsia"/>
          <w:sz w:val="21"/>
          <w:szCs w:val="21"/>
        </w:rPr>
        <w:t>診察＞</w:t>
      </w:r>
    </w:p>
    <w:p w14:paraId="6677FC06" w14:textId="73BCCF02" w:rsidR="00DE089E" w:rsidRDefault="00921406" w:rsidP="007B0AFE">
      <w:pPr>
        <w:pStyle w:val="HTML"/>
        <w:shd w:val="clear" w:color="auto" w:fill="FFFFFF"/>
        <w:tabs>
          <w:tab w:val="left" w:pos="142"/>
        </w:tabs>
        <w:ind w:left="1890" w:hangingChars="900" w:hanging="1890"/>
        <w:rPr>
          <w:rFonts w:cs="Times New Roman"/>
          <w:sz w:val="21"/>
          <w:szCs w:val="21"/>
        </w:rPr>
      </w:pPr>
      <w:r>
        <w:rPr>
          <w:rFonts w:cs="Times New Roman" w:hint="eastAsia"/>
          <w:sz w:val="21"/>
          <w:szCs w:val="21"/>
        </w:rPr>
        <w:t>・</w:t>
      </w:r>
      <w:r w:rsidR="007B0AFE">
        <w:rPr>
          <w:rFonts w:cs="Times New Roman" w:hint="eastAsia"/>
          <w:sz w:val="21"/>
          <w:szCs w:val="21"/>
        </w:rPr>
        <w:t>庭田　久美子</w:t>
      </w:r>
      <w:r w:rsidR="00DE089E">
        <w:rPr>
          <w:rFonts w:cs="Times New Roman" w:hint="eastAsia"/>
          <w:sz w:val="21"/>
          <w:szCs w:val="21"/>
        </w:rPr>
        <w:t>様～</w:t>
      </w:r>
      <w:r w:rsidR="007B0AFE" w:rsidRPr="007B0AFE">
        <w:rPr>
          <w:rFonts w:cs="Times New Roman" w:hint="eastAsia"/>
          <w:sz w:val="21"/>
          <w:szCs w:val="21"/>
        </w:rPr>
        <w:t>説明にも聞き入れ不良にて、スマホや居室に対する訴えを繰り返している。本人にも説明を行いオランザピン</w:t>
      </w:r>
      <w:r w:rsidR="007B0AFE" w:rsidRPr="007B0AFE">
        <w:rPr>
          <w:rFonts w:cs="Times New Roman"/>
          <w:sz w:val="21"/>
          <w:szCs w:val="21"/>
        </w:rPr>
        <w:t>2.5→5mgへ増量し臨時薬継続処方。弁護士や精神保健センターへの連絡以外での通信やスマホに関しては許可できない事、居室の変更に関しても精神症状を観察して検討していく事を説明行っている。不安時の頓服薬は1日3回まで、6時間以上あけて使用する事。</w:t>
      </w:r>
    </w:p>
    <w:p w14:paraId="1065155E" w14:textId="10F17292" w:rsidR="00F704EC" w:rsidRDefault="00F704EC" w:rsidP="00F704EC">
      <w:pPr>
        <w:pStyle w:val="HTML"/>
        <w:shd w:val="clear" w:color="auto" w:fill="FFFFFF"/>
        <w:tabs>
          <w:tab w:val="left" w:pos="142"/>
        </w:tabs>
        <w:ind w:left="1680" w:hangingChars="800" w:hanging="1680"/>
        <w:rPr>
          <w:rFonts w:cs="Times New Roman" w:hint="eastAsia"/>
          <w:sz w:val="21"/>
          <w:szCs w:val="21"/>
        </w:rPr>
      </w:pPr>
    </w:p>
    <w:p w14:paraId="2D5E6914" w14:textId="0ED4D092" w:rsidR="007B0AFE" w:rsidRDefault="007B0AFE" w:rsidP="00F704EC">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 xml:space="preserve">・袴田　</w:t>
      </w:r>
      <w:r w:rsidRPr="007B0AFE">
        <w:rPr>
          <w:rFonts w:cs="Times New Roman" w:hint="eastAsia"/>
          <w:sz w:val="21"/>
          <w:szCs w:val="21"/>
        </w:rPr>
        <w:t>裕國</w:t>
      </w:r>
      <w:r>
        <w:rPr>
          <w:rFonts w:cs="Times New Roman" w:hint="eastAsia"/>
          <w:sz w:val="21"/>
          <w:szCs w:val="21"/>
        </w:rPr>
        <w:t>様～</w:t>
      </w:r>
      <w:r w:rsidRPr="007B0AFE">
        <w:rPr>
          <w:rFonts w:cs="Times New Roman" w:hint="eastAsia"/>
          <w:sz w:val="21"/>
          <w:szCs w:val="21"/>
        </w:rPr>
        <w:t>精神状態変わらず処方変更無し。</w:t>
      </w:r>
    </w:p>
    <w:p w14:paraId="1552384C" w14:textId="77777777" w:rsidR="007B0AFE" w:rsidRDefault="007B0AFE" w:rsidP="005A602B">
      <w:pPr>
        <w:pStyle w:val="HTML"/>
        <w:shd w:val="clear" w:color="auto" w:fill="FFFFFF"/>
        <w:tabs>
          <w:tab w:val="left" w:pos="142"/>
        </w:tabs>
        <w:rPr>
          <w:rFonts w:cs="Times New Roman" w:hint="eastAsia"/>
          <w:sz w:val="21"/>
          <w:szCs w:val="21"/>
        </w:rPr>
      </w:pPr>
    </w:p>
    <w:p w14:paraId="2DD2B04E" w14:textId="1096752D" w:rsidR="005A602B" w:rsidRDefault="005A602B" w:rsidP="005A602B">
      <w:pPr>
        <w:pStyle w:val="HTML"/>
        <w:shd w:val="clear" w:color="auto" w:fill="FFFFFF"/>
        <w:tabs>
          <w:tab w:val="left" w:pos="142"/>
        </w:tabs>
        <w:rPr>
          <w:rFonts w:cs="Times New Roman"/>
          <w:sz w:val="21"/>
          <w:szCs w:val="21"/>
        </w:rPr>
      </w:pPr>
      <w:r>
        <w:rPr>
          <w:rFonts w:cs="Times New Roman" w:hint="eastAsia"/>
          <w:sz w:val="21"/>
          <w:szCs w:val="21"/>
        </w:rPr>
        <w:t>＜入院患者情報</w:t>
      </w:r>
      <w:r w:rsidRPr="0020313F">
        <w:rPr>
          <w:rFonts w:cs="Times New Roman" w:hint="eastAsia"/>
          <w:sz w:val="21"/>
          <w:szCs w:val="21"/>
        </w:rPr>
        <w:t>＞</w:t>
      </w:r>
      <w:r w:rsidR="007B0AFE">
        <w:rPr>
          <w:rFonts w:cs="Times New Roman" w:hint="eastAsia"/>
          <w:sz w:val="21"/>
          <w:szCs w:val="21"/>
        </w:rPr>
        <w:t>①</w:t>
      </w:r>
    </w:p>
    <w:p w14:paraId="4E2F2CCD"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cs="Times New Roman"/>
          <w:szCs w:val="21"/>
        </w:rPr>
      </w:pPr>
      <w:r w:rsidRPr="007B0AFE">
        <w:rPr>
          <w:rFonts w:cs="Times New Roman" w:hint="eastAsia"/>
          <w:szCs w:val="21"/>
        </w:rPr>
        <w:t>日　　時：令和</w:t>
      </w:r>
      <w:r w:rsidRPr="007B0AFE">
        <w:rPr>
          <w:rFonts w:cs="Times New Roman"/>
          <w:szCs w:val="21"/>
        </w:rPr>
        <w:t>6年12月25日　10：35</w:t>
      </w:r>
    </w:p>
    <w:p w14:paraId="02D69D74"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氏　　名：豊田　健世様（とよだ　けんせい）様</w:t>
      </w:r>
    </w:p>
    <w:p w14:paraId="7E630A9B"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生年月日：昭和</w:t>
      </w:r>
      <w:r w:rsidRPr="007B0AFE">
        <w:rPr>
          <w:rFonts w:cs="Times New Roman"/>
          <w:szCs w:val="21"/>
        </w:rPr>
        <w:t>34年5月18日(65歳)</w:t>
      </w:r>
    </w:p>
    <w:p w14:paraId="389AE79A"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病　　名：自閉症スペクトラム障害</w:t>
      </w:r>
    </w:p>
    <w:p w14:paraId="29B3E320"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性　　別：男性</w:t>
      </w:r>
    </w:p>
    <w:p w14:paraId="751D16D7"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主</w:t>
      </w:r>
      <w:r w:rsidRPr="007B0AFE">
        <w:rPr>
          <w:rFonts w:cs="Times New Roman"/>
          <w:szCs w:val="21"/>
        </w:rPr>
        <w:t xml:space="preserve"> 治 医：柞木田</w:t>
      </w:r>
      <w:proofErr w:type="spellStart"/>
      <w:r w:rsidRPr="007B0AFE">
        <w:rPr>
          <w:rFonts w:cs="Times New Roman"/>
          <w:szCs w:val="21"/>
        </w:rPr>
        <w:t>Dr</w:t>
      </w:r>
      <w:proofErr w:type="spellEnd"/>
    </w:p>
    <w:p w14:paraId="78023C99"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入院形態：医療保護入院</w:t>
      </w:r>
    </w:p>
    <w:p w14:paraId="08DBBB96"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病　　棟：東病棟</w:t>
      </w:r>
      <w:r w:rsidRPr="007B0AFE">
        <w:rPr>
          <w:rFonts w:cs="Times New Roman"/>
          <w:szCs w:val="21"/>
        </w:rPr>
        <w:t>Cユニット</w:t>
      </w:r>
    </w:p>
    <w:p w14:paraId="70B822A9"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p>
    <w:p w14:paraId="63169DEF"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＜経過＞</w:t>
      </w:r>
    </w:p>
    <w:p w14:paraId="6D1DDDCB" w14:textId="205A8250" w:rsidR="005A602B" w:rsidRDefault="00FE3386"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hint="eastAsia"/>
          <w:szCs w:val="21"/>
        </w:rPr>
      </w:pPr>
      <w:r>
        <w:rPr>
          <w:rFonts w:cs="Times New Roman" w:hint="eastAsia"/>
          <w:szCs w:val="21"/>
        </w:rPr>
        <w:t xml:space="preserve">　</w:t>
      </w:r>
      <w:r w:rsidR="007B0AFE" w:rsidRPr="007B0AFE">
        <w:rPr>
          <w:rFonts w:cs="Times New Roman" w:hint="eastAsia"/>
          <w:szCs w:val="21"/>
        </w:rPr>
        <w:t>当院へは障害年金診断書作成のための受診歴あり。</w:t>
      </w:r>
      <w:r w:rsidR="007B0AFE" w:rsidRPr="007B0AFE">
        <w:rPr>
          <w:rFonts w:cs="Times New Roman"/>
          <w:szCs w:val="21"/>
        </w:rPr>
        <w:t>R6年5</w:t>
      </w:r>
      <w:r>
        <w:rPr>
          <w:rFonts w:cs="Times New Roman"/>
          <w:szCs w:val="21"/>
        </w:rPr>
        <w:t>月より有料おおひらき</w:t>
      </w:r>
      <w:r w:rsidR="007B0AFE" w:rsidRPr="007B0AFE">
        <w:rPr>
          <w:rFonts w:cs="Times New Roman" w:hint="eastAsia"/>
          <w:szCs w:val="21"/>
        </w:rPr>
        <w:t>に入所。当初は</w:t>
      </w:r>
      <w:r w:rsidR="007B0AFE" w:rsidRPr="007B0AFE">
        <w:rPr>
          <w:rFonts w:cs="Times New Roman"/>
          <w:szCs w:val="21"/>
        </w:rPr>
        <w:t>ADL自立していた。詳細時期は不明だが体調を崩し、十分な食事</w:t>
      </w:r>
      <w:r w:rsidR="007B0AFE" w:rsidRPr="007B0AFE">
        <w:rPr>
          <w:rFonts w:cs="Times New Roman" w:hint="eastAsia"/>
          <w:szCs w:val="21"/>
        </w:rPr>
        <w:t>摂取ができずにいたことから、本人が好む間食を増やし対応したが、嘔気が強くなかなか摂取できなかった。その後、嘱託医より吐き気止めの処方を受け、食事摂取はできるようになったものの、体調不良による日中活動減少から</w:t>
      </w:r>
      <w:r w:rsidR="007B0AFE" w:rsidRPr="007B0AFE">
        <w:rPr>
          <w:rFonts w:cs="Times New Roman"/>
          <w:szCs w:val="21"/>
        </w:rPr>
        <w:t>ADL低下が</w:t>
      </w:r>
      <w:r w:rsidR="007B0AFE" w:rsidRPr="007B0AFE">
        <w:rPr>
          <w:rFonts w:cs="Times New Roman" w:hint="eastAsia"/>
          <w:szCs w:val="21"/>
        </w:rPr>
        <w:t>認められ、現在は車椅子使用となっている。介護量も増えているが最近は依存的な態度が目立っている。</w:t>
      </w:r>
      <w:r w:rsidR="007B0AFE" w:rsidRPr="007B0AFE">
        <w:rPr>
          <w:rFonts w:cs="Times New Roman"/>
          <w:szCs w:val="21"/>
        </w:rPr>
        <w:t>1日にナースコールを80～100回程鳴らし、起こしてほし</w:t>
      </w:r>
      <w:r w:rsidR="007B0AFE" w:rsidRPr="007B0AFE">
        <w:rPr>
          <w:rFonts w:cs="Times New Roman" w:hint="eastAsia"/>
          <w:szCs w:val="21"/>
        </w:rPr>
        <w:t>いとの訴えに対応した数分後には横になりたいと訴えることや、車椅子自走できる範囲内であっても介助を求めてきている。職員が目を話すと車椅子から立ち上がろうとする危険行為もある。施設対応困難となっており、嘱託医より精神科受診を勧められ、本日当院東病棟へ医療保護入院となる。</w:t>
      </w:r>
    </w:p>
    <w:p w14:paraId="7719F5D1" w14:textId="77777777" w:rsid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hint="eastAsia"/>
          <w:szCs w:val="21"/>
        </w:rPr>
      </w:pPr>
    </w:p>
    <w:p w14:paraId="39F85527" w14:textId="2245E7B1" w:rsid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hint="eastAsia"/>
          <w:szCs w:val="21"/>
        </w:rPr>
      </w:pPr>
      <w:r>
        <w:rPr>
          <w:rFonts w:cs="Times New Roman" w:hint="eastAsia"/>
          <w:szCs w:val="21"/>
        </w:rPr>
        <w:t>＜入院患者情報＞②</w:t>
      </w:r>
    </w:p>
    <w:p w14:paraId="3751D713"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cs="Times New Roman"/>
          <w:szCs w:val="21"/>
        </w:rPr>
      </w:pPr>
      <w:r w:rsidRPr="007B0AFE">
        <w:rPr>
          <w:rFonts w:cs="Times New Roman" w:hint="eastAsia"/>
          <w:szCs w:val="21"/>
        </w:rPr>
        <w:t>日　　時：令和</w:t>
      </w:r>
      <w:r w:rsidRPr="007B0AFE">
        <w:rPr>
          <w:rFonts w:cs="Times New Roman"/>
          <w:szCs w:val="21"/>
        </w:rPr>
        <w:t>6年12月25日　11：35</w:t>
      </w:r>
    </w:p>
    <w:p w14:paraId="59B4CABE"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氏　　名：塚本　倉藏様（つかもと　くらぞう）様</w:t>
      </w:r>
    </w:p>
    <w:p w14:paraId="07D2C8DF"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生年月日：昭和</w:t>
      </w:r>
      <w:r w:rsidRPr="007B0AFE">
        <w:rPr>
          <w:rFonts w:cs="Times New Roman"/>
          <w:szCs w:val="21"/>
        </w:rPr>
        <w:t>23年9月15日(76歳)</w:t>
      </w:r>
    </w:p>
    <w:p w14:paraId="3C70D16D"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病　　名：膠芽腫</w:t>
      </w:r>
    </w:p>
    <w:p w14:paraId="4F1F2833"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性　　別：男性</w:t>
      </w:r>
    </w:p>
    <w:p w14:paraId="7956120D"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主</w:t>
      </w:r>
      <w:r w:rsidRPr="007B0AFE">
        <w:rPr>
          <w:rFonts w:cs="Times New Roman"/>
          <w:szCs w:val="21"/>
        </w:rPr>
        <w:t xml:space="preserve"> 治 医：柞木田</w:t>
      </w:r>
      <w:proofErr w:type="spellStart"/>
      <w:r w:rsidRPr="007B0AFE">
        <w:rPr>
          <w:rFonts w:cs="Times New Roman"/>
          <w:szCs w:val="21"/>
        </w:rPr>
        <w:t>Dr</w:t>
      </w:r>
      <w:proofErr w:type="spellEnd"/>
    </w:p>
    <w:p w14:paraId="75FF81A4"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入院形態：医療保護入院</w:t>
      </w:r>
    </w:p>
    <w:p w14:paraId="661D799F"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lastRenderedPageBreak/>
        <w:t xml:space="preserve">　病　　棟：東病棟</w:t>
      </w:r>
      <w:r w:rsidRPr="007B0AFE">
        <w:rPr>
          <w:rFonts w:cs="Times New Roman"/>
          <w:szCs w:val="21"/>
        </w:rPr>
        <w:t>Cユニット</w:t>
      </w:r>
    </w:p>
    <w:p w14:paraId="13CFAB25"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p>
    <w:p w14:paraId="20E570E0"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＜経過＞</w:t>
      </w:r>
    </w:p>
    <w:p w14:paraId="6ED63230" w14:textId="1FBE0640" w:rsid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hint="eastAsia"/>
          <w:szCs w:val="21"/>
        </w:rPr>
      </w:pPr>
      <w:r w:rsidRPr="007B0AFE">
        <w:rPr>
          <w:rFonts w:cs="Times New Roman" w:hint="eastAsia"/>
          <w:szCs w:val="21"/>
        </w:rPr>
        <w:t xml:space="preserve">　平成</w:t>
      </w:r>
      <w:r w:rsidRPr="007B0AFE">
        <w:rPr>
          <w:rFonts w:cs="Times New Roman"/>
          <w:szCs w:val="21"/>
        </w:rPr>
        <w:t>26年頃、散歩中に勝手に植物を持ち帰ったことで通報され、警察介入を受けて</w:t>
      </w:r>
      <w:r w:rsidRPr="007B0AFE">
        <w:rPr>
          <w:rFonts w:cs="Times New Roman" w:hint="eastAsia"/>
          <w:szCs w:val="21"/>
        </w:rPr>
        <w:t>いる。以降は植物の持ち帰りはなかったが、外出時に大小様々な石を収集するようになっていた。また、夜はトイレ覚醒程度であったが、先日は夜に出歩き小さめの木を掘り起こして持って帰っている。上記の収集行為等について妻から窘めるも「空き地から持ってきている」等と悪い事をしている意識は見られないようであった。</w:t>
      </w:r>
      <w:r w:rsidRPr="007B0AFE">
        <w:rPr>
          <w:rFonts w:cs="Times New Roman"/>
          <w:szCs w:val="21"/>
        </w:rPr>
        <w:t>R6年12月初旬、隣人から「『お花を譲ってほしい』といわれて断っているが、</w:t>
      </w:r>
      <w:r w:rsidRPr="007B0AFE">
        <w:rPr>
          <w:rFonts w:cs="Times New Roman" w:hint="eastAsia"/>
          <w:szCs w:val="21"/>
        </w:rPr>
        <w:t>それにも関わらず</w:t>
      </w:r>
      <w:r w:rsidRPr="007B0AFE">
        <w:rPr>
          <w:rFonts w:cs="Times New Roman"/>
          <w:szCs w:val="21"/>
        </w:rPr>
        <w:t>9回来ている」「次やったら警察を呼ぶ」と言われ、その隣人以</w:t>
      </w:r>
      <w:r w:rsidRPr="007B0AFE">
        <w:rPr>
          <w:rFonts w:cs="Times New Roman" w:hint="eastAsia"/>
          <w:szCs w:val="21"/>
        </w:rPr>
        <w:t>外でも同様の事をしている事が発覚。妻が外出しないように止めるがふと目を離したすきにいなくなってしまうことあり、同月</w:t>
      </w:r>
      <w:r w:rsidRPr="007B0AFE">
        <w:rPr>
          <w:rFonts w:cs="Times New Roman"/>
          <w:szCs w:val="21"/>
        </w:rPr>
        <w:t>15日からは夫婦共に娘宅で過ごしている。</w:t>
      </w:r>
      <w:r w:rsidRPr="007B0AFE">
        <w:rPr>
          <w:rFonts w:cs="Times New Roman" w:hint="eastAsia"/>
          <w:szCs w:val="21"/>
        </w:rPr>
        <w:t>上記より妻は疲弊し、鑑別診断、専門治療、環境調整のため</w:t>
      </w:r>
      <w:r w:rsidRPr="007B0AFE">
        <w:rPr>
          <w:rFonts w:cs="Times New Roman"/>
          <w:szCs w:val="21"/>
        </w:rPr>
        <w:t>R6年12月18日当院</w:t>
      </w:r>
      <w:r w:rsidRPr="007B0AFE">
        <w:rPr>
          <w:rFonts w:cs="Times New Roman" w:hint="eastAsia"/>
          <w:szCs w:val="21"/>
        </w:rPr>
        <w:t>初診。初診時の頭部</w:t>
      </w:r>
      <w:r w:rsidRPr="007B0AFE">
        <w:rPr>
          <w:rFonts w:cs="Times New Roman"/>
          <w:szCs w:val="21"/>
        </w:rPr>
        <w:t>CT</w:t>
      </w:r>
      <w:r w:rsidR="00FE3386">
        <w:rPr>
          <w:rFonts w:cs="Times New Roman"/>
          <w:szCs w:val="21"/>
        </w:rPr>
        <w:t>にて脳腫瘍の疑いあり、同日八戸赤十字病院を急遽紹介受</w:t>
      </w:r>
      <w:r w:rsidRPr="007B0AFE">
        <w:rPr>
          <w:rFonts w:cs="Times New Roman" w:hint="eastAsia"/>
          <w:szCs w:val="21"/>
        </w:rPr>
        <w:t>診。そのまま同院へ入院となる。同院での精査の結果膠芽腫の診断となるも、本人・家族とも積極的な治療は望まず同院は終診。本人の行動異常から自宅での療養は困難であり、当院への転入院希望され、</w:t>
      </w:r>
      <w:r w:rsidRPr="007B0AFE">
        <w:rPr>
          <w:rFonts w:cs="Times New Roman"/>
          <w:szCs w:val="21"/>
        </w:rPr>
        <w:t>R6年12月25日当院東病棟へ医療保護入院</w:t>
      </w:r>
      <w:r w:rsidRPr="007B0AFE">
        <w:rPr>
          <w:rFonts w:cs="Times New Roman" w:hint="eastAsia"/>
          <w:szCs w:val="21"/>
        </w:rPr>
        <w:t>となる。</w:t>
      </w:r>
    </w:p>
    <w:p w14:paraId="1B9E2767" w14:textId="77777777" w:rsid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hint="eastAsia"/>
          <w:szCs w:val="21"/>
        </w:rPr>
      </w:pPr>
    </w:p>
    <w:p w14:paraId="1D5A5D08" w14:textId="1CDA1CDC" w:rsid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hint="eastAsia"/>
          <w:szCs w:val="21"/>
        </w:rPr>
      </w:pPr>
      <w:r>
        <w:rPr>
          <w:rFonts w:cs="Times New Roman" w:hint="eastAsia"/>
          <w:szCs w:val="21"/>
        </w:rPr>
        <w:t>＜入院患者情報＞③</w:t>
      </w:r>
    </w:p>
    <w:p w14:paraId="0CBB8322"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日　　時：令和</w:t>
      </w:r>
      <w:r w:rsidRPr="007B0AFE">
        <w:rPr>
          <w:rFonts w:cs="Times New Roman"/>
          <w:szCs w:val="21"/>
        </w:rPr>
        <w:t>6年12月25日　15：50</w:t>
      </w:r>
    </w:p>
    <w:p w14:paraId="10A26B73"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氏　　名：奈良</w:t>
      </w:r>
      <w:r w:rsidRPr="007B0AFE">
        <w:rPr>
          <w:rFonts w:cs="Times New Roman"/>
          <w:szCs w:val="21"/>
        </w:rPr>
        <w:t xml:space="preserve"> 治隆様（なら　はるたか）様</w:t>
      </w:r>
    </w:p>
    <w:p w14:paraId="4200C1D1"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生年月日：昭和</w:t>
      </w:r>
      <w:r w:rsidRPr="007B0AFE">
        <w:rPr>
          <w:rFonts w:cs="Times New Roman"/>
          <w:szCs w:val="21"/>
        </w:rPr>
        <w:t>52年12月6日(47歳)</w:t>
      </w:r>
    </w:p>
    <w:p w14:paraId="32183AC1"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病　　名：単純型統合失調症</w:t>
      </w:r>
    </w:p>
    <w:p w14:paraId="6692D10F"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性　　別：男性</w:t>
      </w:r>
    </w:p>
    <w:p w14:paraId="296B0936"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主</w:t>
      </w:r>
      <w:r w:rsidRPr="007B0AFE">
        <w:rPr>
          <w:rFonts w:cs="Times New Roman"/>
          <w:szCs w:val="21"/>
        </w:rPr>
        <w:t xml:space="preserve"> 治 医：馬渡</w:t>
      </w:r>
      <w:proofErr w:type="spellStart"/>
      <w:r w:rsidRPr="007B0AFE">
        <w:rPr>
          <w:rFonts w:cs="Times New Roman"/>
          <w:szCs w:val="21"/>
        </w:rPr>
        <w:t>Dr</w:t>
      </w:r>
      <w:proofErr w:type="spellEnd"/>
    </w:p>
    <w:p w14:paraId="0A4D3184"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入院形態：医療保護入院</w:t>
      </w:r>
    </w:p>
    <w:p w14:paraId="4E7140B6"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病　　棟：東病棟</w:t>
      </w:r>
      <w:r w:rsidRPr="007B0AFE">
        <w:rPr>
          <w:rFonts w:cs="Times New Roman"/>
          <w:szCs w:val="21"/>
        </w:rPr>
        <w:t>Aユニット</w:t>
      </w:r>
    </w:p>
    <w:p w14:paraId="69CC62F3"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p>
    <w:p w14:paraId="60FD0680" w14:textId="77777777" w:rsidR="007B0AFE" w:rsidRPr="007B0AFE"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＜経過＞</w:t>
      </w:r>
    </w:p>
    <w:p w14:paraId="7691E1CF" w14:textId="467F9A50" w:rsidR="007B0AFE" w:rsidRPr="00967C83" w:rsidRDefault="007B0AFE" w:rsidP="007B0A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Times New Roman"/>
          <w:szCs w:val="21"/>
        </w:rPr>
      </w:pPr>
      <w:r w:rsidRPr="007B0AFE">
        <w:rPr>
          <w:rFonts w:cs="Times New Roman" w:hint="eastAsia"/>
          <w:szCs w:val="21"/>
        </w:rPr>
        <w:t xml:space="preserve">　単純型統合失調症にてあおぞらクリニック通院中。半年ほど薬をしていたとのこと。令和</w:t>
      </w:r>
      <w:r w:rsidRPr="007B0AFE">
        <w:rPr>
          <w:rFonts w:cs="Times New Roman"/>
          <w:szCs w:val="21"/>
        </w:rPr>
        <w:t>6年11月頃から気分の高揚あり、</w:t>
      </w:r>
      <w:r w:rsidRPr="007B0AFE">
        <w:rPr>
          <w:rFonts w:cs="Times New Roman" w:hint="eastAsia"/>
          <w:szCs w:val="21"/>
        </w:rPr>
        <w:t>スロットで給与分を浪費してしまう、飲み歩く、妻を夜中に起こして説教する、独語が続いていた。令和</w:t>
      </w:r>
      <w:r w:rsidRPr="007B0AFE">
        <w:rPr>
          <w:rFonts w:cs="Times New Roman"/>
          <w:szCs w:val="21"/>
        </w:rPr>
        <w:t>6年12月24日深夜</w:t>
      </w:r>
      <w:r w:rsidRPr="007B0AFE">
        <w:rPr>
          <w:rFonts w:cs="Times New Roman" w:hint="eastAsia"/>
          <w:szCs w:val="21"/>
        </w:rPr>
        <w:t>（</w:t>
      </w:r>
      <w:r w:rsidRPr="007B0AFE">
        <w:rPr>
          <w:rFonts w:cs="Times New Roman"/>
          <w:szCs w:val="21"/>
        </w:rPr>
        <w:t>25日未明）に帰宅したところ、家に入れない、お祓いしても</w:t>
      </w:r>
      <w:r w:rsidRPr="007B0AFE">
        <w:rPr>
          <w:rFonts w:cs="Times New Roman" w:hint="eastAsia"/>
          <w:szCs w:val="21"/>
        </w:rPr>
        <w:t>らわないといけないと話し、交流のあるお寺に深夜に連絡して</w:t>
      </w:r>
      <w:r w:rsidRPr="007B0AFE">
        <w:rPr>
          <w:rFonts w:cs="Times New Roman"/>
          <w:szCs w:val="21"/>
        </w:rPr>
        <w:t>2～3時間ほど祈祷してもらってきた。その後も自分が触ったら</w:t>
      </w:r>
      <w:r w:rsidRPr="007B0AFE">
        <w:rPr>
          <w:rFonts w:cs="Times New Roman" w:hint="eastAsia"/>
          <w:szCs w:val="21"/>
        </w:rPr>
        <w:t>死ぬ、ご飯を食べたら死ぬ、水を飲んだら死ぬなどと述べる他自宅の窓のシャッターの外にミサイルがあり爆発する、トイレに触ると死ぬ等とまとまりのない言動を繰り返し、自宅内のトイレを使えずに近隣の飲み屋のトイレを使用することがあった。自宅でもまとまりのない言動を繰り返す他、妻の背中を叩く、つきとばすなどを繰り返して落ち着かず、当院へ相談あり。病院に来院するが、院内に入らずに「太陽を見る」「会計をして帰る」「何かがおかしい、矛盾している」と述べ続け、会話にならず落ち着かない。本人に入院治療の必要性を説明してもつじつまの合わない言動を繰り返して、動かずに入院治療を拒否することから、任意入院とする事はできず、妻様同意の下東病棟</w:t>
      </w:r>
      <w:r w:rsidRPr="007B0AFE">
        <w:rPr>
          <w:rFonts w:cs="Times New Roman"/>
          <w:szCs w:val="21"/>
        </w:rPr>
        <w:t>Aユニットへ医療保護入院となる。</w:t>
      </w:r>
    </w:p>
    <w:sectPr w:rsidR="007B0AFE" w:rsidRPr="00967C8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8DA"/>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5910"/>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9E6"/>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2757F"/>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338"/>
    <w:rsid w:val="003A4526"/>
    <w:rsid w:val="003A4605"/>
    <w:rsid w:val="003A479F"/>
    <w:rsid w:val="003A4EFF"/>
    <w:rsid w:val="003A58FB"/>
    <w:rsid w:val="003A5CD6"/>
    <w:rsid w:val="003B0FE5"/>
    <w:rsid w:val="003B2EBD"/>
    <w:rsid w:val="003B3D25"/>
    <w:rsid w:val="003B3D8B"/>
    <w:rsid w:val="003C013B"/>
    <w:rsid w:val="003C0C52"/>
    <w:rsid w:val="003C14AB"/>
    <w:rsid w:val="003C189C"/>
    <w:rsid w:val="003C278B"/>
    <w:rsid w:val="003C283E"/>
    <w:rsid w:val="003C2D6D"/>
    <w:rsid w:val="003C3013"/>
    <w:rsid w:val="003C3562"/>
    <w:rsid w:val="003C50A8"/>
    <w:rsid w:val="003C55B0"/>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3B2D"/>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1DD7"/>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02B"/>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1FB"/>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6A2D"/>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0AF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406"/>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C83"/>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3002"/>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4E24"/>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137"/>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97A"/>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089E"/>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04EC"/>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386"/>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0788100">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8157106">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6009346">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9302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14515-1938-4539-969B-280936B9B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554</Words>
  <Characters>3162</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9</cp:revision>
  <cp:lastPrinted>2024-11-26T17:22:00Z</cp:lastPrinted>
  <dcterms:created xsi:type="dcterms:W3CDTF">2024-12-25T06:16:00Z</dcterms:created>
  <dcterms:modified xsi:type="dcterms:W3CDTF">2024-12-25T19:12:00Z</dcterms:modified>
</cp:coreProperties>
</file>