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01265072"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11月</w:t>
      </w:r>
      <w:r w:rsidR="002E42D2">
        <w:rPr>
          <w:rFonts w:ascii="ＭＳ ゴシック" w:eastAsia="ＭＳ ゴシック" w:hAnsi="ＭＳ ゴシック" w:cs="Times New Roman" w:hint="eastAsia"/>
          <w:szCs w:val="21"/>
        </w:rPr>
        <w:t>30</w:t>
      </w:r>
      <w:r w:rsidR="00A37D35">
        <w:rPr>
          <w:rFonts w:ascii="ＭＳ ゴシック" w:eastAsia="ＭＳ ゴシック" w:hAnsi="ＭＳ ゴシック" w:cs="Times New Roman" w:hint="eastAsia"/>
          <w:szCs w:val="21"/>
        </w:rPr>
        <w:t>日（</w:t>
      </w:r>
      <w:r w:rsidR="002E42D2">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　　　　　　　　　　　　　　　　司会・記録：</w:t>
      </w:r>
      <w:r w:rsidR="003303CE">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F0E6B1E" w:rsidR="00373ABA" w:rsidRDefault="0096283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FA305E3" w:rsidR="009D7C95" w:rsidRDefault="00DA1D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B27A1DE" w:rsidR="00E977C8" w:rsidRDefault="0096283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5E78C8CE" w:rsidR="00373ABA" w:rsidRDefault="0096283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980089A" w:rsidR="00C3302B" w:rsidRDefault="0096283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53BE5DBC" w:rsidR="007A09B3" w:rsidRDefault="00962837"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5538DFF7" w:rsidR="00373ABA" w:rsidRDefault="00962837"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2B18A35C" w:rsidR="00AC179B" w:rsidRDefault="00962837"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44E311A0" w:rsidR="009D7C95" w:rsidRDefault="00962837"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4ECEDE8F" w:rsidR="00FC35C8" w:rsidRDefault="00962837"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61C815A" w:rsidR="00940C64" w:rsidRDefault="0096283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1CD7FB8" w:rsidR="00940C64" w:rsidRDefault="0096283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AF8A8FD" w:rsidR="00852E31" w:rsidRDefault="00962837"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6D305720" w:rsidR="00940C64" w:rsidRDefault="0096283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27E62420" w:rsidR="00940C64" w:rsidRDefault="00962837" w:rsidP="00DF39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14D3DDEA" w:rsidR="00940C64" w:rsidRDefault="00962837"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02438547" w:rsidR="00940C64" w:rsidRDefault="00962837"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75ECE326" w:rsidR="00940C64" w:rsidRDefault="00962837"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2FE82D14" w:rsidR="00736EB6" w:rsidRDefault="00962837"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AA2DD62" w:rsidR="00940C64" w:rsidRDefault="00962837"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AC33C7B" w:rsidR="00940C64" w:rsidRDefault="0096283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B2BC351" w:rsidR="00940C64" w:rsidRPr="00243280" w:rsidRDefault="00962837"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1A6033E" w:rsidR="00940C64" w:rsidRPr="00243280" w:rsidRDefault="0096283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4095447" w:rsidR="00940C64" w:rsidRPr="00243280" w:rsidRDefault="0096283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1B516195" w:rsidR="00940C64" w:rsidRPr="00243280" w:rsidRDefault="0096283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3C36FC90" w14:textId="69CC8B93" w:rsidR="00EC689D" w:rsidRDefault="002E42D2" w:rsidP="002E42D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・Ａユニットのノートパソコンがデスクトップパソコンと交換になっています。起動パスワードは「gairai1</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です。</w:t>
      </w:r>
    </w:p>
    <w:p w14:paraId="69411AF6" w14:textId="1C196354" w:rsidR="00973440" w:rsidRPr="002C5005" w:rsidRDefault="00973440" w:rsidP="00962837">
      <w:pPr>
        <w:rPr>
          <w:rFonts w:ascii="ＭＳ ゴシック" w:eastAsia="ＭＳ ゴシック" w:hAnsi="ＭＳ ゴシック" w:cs="Times New Roman"/>
          <w:szCs w:val="21"/>
        </w:rPr>
      </w:pPr>
    </w:p>
    <w:p w14:paraId="2E71493E" w14:textId="5BFD684B" w:rsid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6F86083D" w14:textId="5E6059BB" w:rsidR="002C5005" w:rsidRPr="002C5005" w:rsidRDefault="00D54481" w:rsidP="00D544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11A41">
        <w:rPr>
          <w:rFonts w:ascii="ＭＳ ゴシック" w:eastAsia="ＭＳ ゴシック" w:hAnsi="ＭＳ ゴシック" w:cs="Times New Roman" w:hint="eastAsia"/>
          <w:szCs w:val="21"/>
        </w:rPr>
        <w:t>転</w:t>
      </w:r>
      <w:r w:rsidR="00D3654E">
        <w:rPr>
          <w:rFonts w:ascii="ＭＳ ゴシック" w:eastAsia="ＭＳ ゴシック" w:hAnsi="ＭＳ ゴシック" w:cs="Times New Roman" w:hint="eastAsia"/>
          <w:szCs w:val="21"/>
        </w:rPr>
        <w:t>出</w:t>
      </w:r>
      <w:r w:rsidR="002C5005" w:rsidRPr="002C5005">
        <w:rPr>
          <w:rFonts w:ascii="ＭＳ ゴシック" w:eastAsia="ＭＳ ゴシック" w:hAnsi="ＭＳ ゴシック" w:cs="Times New Roman" w:hint="eastAsia"/>
          <w:szCs w:val="21"/>
        </w:rPr>
        <w:t>】</w:t>
      </w:r>
    </w:p>
    <w:p w14:paraId="360FAFA3" w14:textId="3586463D" w:rsidR="002C5005" w:rsidRDefault="002C5005" w:rsidP="00973440">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2E42D2">
        <w:rPr>
          <w:rFonts w:ascii="ＭＳ ゴシック" w:eastAsia="ＭＳ ゴシック" w:hAnsi="ＭＳ ゴシック" w:cs="Times New Roman" w:hint="eastAsia"/>
          <w:szCs w:val="21"/>
        </w:rPr>
        <w:t>高橋　三雄</w:t>
      </w:r>
      <w:r w:rsidR="0033255A">
        <w:rPr>
          <w:rFonts w:ascii="ＭＳ ゴシック" w:eastAsia="ＭＳ ゴシック" w:hAnsi="ＭＳ ゴシック" w:cs="Times New Roman" w:hint="eastAsia"/>
          <w:szCs w:val="21"/>
        </w:rPr>
        <w:t>様～</w:t>
      </w:r>
      <w:r w:rsidR="00D3654E">
        <w:rPr>
          <w:rFonts w:ascii="ＭＳ ゴシック" w:eastAsia="ＭＳ ゴシック" w:hAnsi="ＭＳ ゴシック" w:cs="Times New Roman" w:hint="eastAsia"/>
          <w:szCs w:val="21"/>
        </w:rPr>
        <w:t>東</w:t>
      </w:r>
      <w:r w:rsidR="00973440">
        <w:rPr>
          <w:rFonts w:ascii="ＭＳ ゴシック" w:eastAsia="ＭＳ ゴシック" w:hAnsi="ＭＳ ゴシック" w:cs="Times New Roman" w:hint="eastAsia"/>
          <w:szCs w:val="21"/>
        </w:rPr>
        <w:t>病棟</w:t>
      </w:r>
      <w:r w:rsidR="002E42D2">
        <w:rPr>
          <w:rFonts w:ascii="ＭＳ ゴシック" w:eastAsia="ＭＳ ゴシック" w:hAnsi="ＭＳ ゴシック" w:cs="Times New Roman" w:hint="eastAsia"/>
          <w:szCs w:val="21"/>
        </w:rPr>
        <w:t>C</w:t>
      </w:r>
      <w:r w:rsidR="00973440" w:rsidRPr="00973440">
        <w:rPr>
          <w:rFonts w:ascii="ＭＳ ゴシック" w:eastAsia="ＭＳ ゴシック" w:hAnsi="ＭＳ ゴシック" w:cs="Times New Roman"/>
          <w:szCs w:val="21"/>
        </w:rPr>
        <w:t>ユニット</w:t>
      </w:r>
      <w:r w:rsidR="002E42D2">
        <w:rPr>
          <w:rFonts w:ascii="ＭＳ ゴシック" w:eastAsia="ＭＳ ゴシック" w:hAnsi="ＭＳ ゴシック" w:cs="Times New Roman" w:hint="eastAsia"/>
          <w:szCs w:val="21"/>
        </w:rPr>
        <w:t>4</w:t>
      </w:r>
      <w:r w:rsidR="00973440" w:rsidRPr="00973440">
        <w:rPr>
          <w:rFonts w:ascii="ＭＳ ゴシック" w:eastAsia="ＭＳ ゴシック" w:hAnsi="ＭＳ ゴシック" w:cs="Times New Roman"/>
          <w:szCs w:val="21"/>
        </w:rPr>
        <w:t>号室</w:t>
      </w:r>
      <w:r w:rsidR="00811A41">
        <w:rPr>
          <w:rFonts w:ascii="ＭＳ ゴシック" w:eastAsia="ＭＳ ゴシック" w:hAnsi="ＭＳ ゴシック" w:cs="Times New Roman" w:hint="eastAsia"/>
          <w:szCs w:val="21"/>
        </w:rPr>
        <w:t>→</w:t>
      </w:r>
      <w:r w:rsidR="002E42D2">
        <w:rPr>
          <w:rFonts w:ascii="ＭＳ ゴシック" w:eastAsia="ＭＳ ゴシック" w:hAnsi="ＭＳ ゴシック" w:cs="Times New Roman" w:hint="eastAsia"/>
          <w:szCs w:val="21"/>
        </w:rPr>
        <w:t>南</w:t>
      </w:r>
      <w:r w:rsidR="0033255A" w:rsidRPr="0033255A">
        <w:rPr>
          <w:rFonts w:ascii="ＭＳ ゴシック" w:eastAsia="ＭＳ ゴシック" w:hAnsi="ＭＳ ゴシック" w:cs="Times New Roman" w:hint="eastAsia"/>
          <w:szCs w:val="21"/>
        </w:rPr>
        <w:t>病棟</w:t>
      </w:r>
      <w:r w:rsidR="002E42D2">
        <w:rPr>
          <w:rFonts w:ascii="ＭＳ ゴシック" w:eastAsia="ＭＳ ゴシック" w:hAnsi="ＭＳ ゴシック" w:cs="Times New Roman" w:hint="eastAsia"/>
          <w:szCs w:val="21"/>
        </w:rPr>
        <w:t>C</w:t>
      </w:r>
      <w:r w:rsidR="0033255A" w:rsidRPr="0033255A">
        <w:rPr>
          <w:rFonts w:ascii="ＭＳ ゴシック" w:eastAsia="ＭＳ ゴシック" w:hAnsi="ＭＳ ゴシック" w:cs="Times New Roman"/>
          <w:szCs w:val="21"/>
        </w:rPr>
        <w:t>ユニット</w:t>
      </w:r>
      <w:r w:rsidR="002E42D2">
        <w:rPr>
          <w:rFonts w:ascii="ＭＳ ゴシック" w:eastAsia="ＭＳ ゴシック" w:hAnsi="ＭＳ ゴシック" w:cs="Times New Roman" w:hint="eastAsia"/>
          <w:szCs w:val="21"/>
        </w:rPr>
        <w:t>202</w:t>
      </w:r>
      <w:r w:rsidR="0033255A">
        <w:rPr>
          <w:rFonts w:ascii="ＭＳ ゴシック" w:eastAsia="ＭＳ ゴシック" w:hAnsi="ＭＳ ゴシック" w:cs="Times New Roman"/>
          <w:szCs w:val="21"/>
        </w:rPr>
        <w:t>号室</w:t>
      </w:r>
    </w:p>
    <w:p w14:paraId="4347547A" w14:textId="59A9EA02" w:rsidR="004B1737" w:rsidRDefault="00DF2D3D" w:rsidP="004B17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668346E9" w14:textId="10DEB96A" w:rsidR="00DF2D3D" w:rsidRPr="00BB5FEE" w:rsidRDefault="00DF2D3D" w:rsidP="004B1737">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DF2D3D">
        <w:rPr>
          <w:rFonts w:ascii="ＭＳ ゴシック" w:eastAsia="ＭＳ ゴシック" w:hAnsi="ＭＳ ゴシック" w:cs="Times New Roman" w:hint="eastAsia"/>
          <w:szCs w:val="21"/>
        </w:rPr>
        <w:t>田村</w:t>
      </w:r>
      <w:r>
        <w:rPr>
          <w:rFonts w:ascii="ＭＳ ゴシック" w:eastAsia="ＭＳ ゴシック" w:hAnsi="ＭＳ ゴシック" w:cs="Times New Roman" w:hint="eastAsia"/>
          <w:szCs w:val="21"/>
        </w:rPr>
        <w:t xml:space="preserve">　</w:t>
      </w:r>
      <w:r w:rsidRPr="00DF2D3D">
        <w:rPr>
          <w:rFonts w:ascii="ＭＳ ゴシック" w:eastAsia="ＭＳ ゴシック" w:hAnsi="ＭＳ ゴシック" w:cs="Times New Roman"/>
          <w:szCs w:val="21"/>
        </w:rPr>
        <w:t>智美</w:t>
      </w:r>
      <w:r>
        <w:rPr>
          <w:rFonts w:ascii="ＭＳ ゴシック" w:eastAsia="ＭＳ ゴシック" w:hAnsi="ＭＳ ゴシック" w:cs="Times New Roman" w:hint="eastAsia"/>
          <w:szCs w:val="21"/>
        </w:rPr>
        <w:t>様～</w:t>
      </w:r>
      <w:bookmarkStart w:id="0" w:name="_GoBack"/>
      <w:bookmarkEnd w:id="0"/>
      <w:r>
        <w:rPr>
          <w:rFonts w:ascii="ＭＳ ゴシック" w:eastAsia="ＭＳ ゴシック" w:hAnsi="ＭＳ ゴシック" w:cs="Times New Roman" w:hint="eastAsia"/>
          <w:szCs w:val="21"/>
        </w:rPr>
        <w:t>東病棟Bユニット1号室→東病棟Aユニット15号室</w:t>
      </w:r>
    </w:p>
    <w:p w14:paraId="244525F0" w14:textId="0B9FDAC2" w:rsidR="00973440" w:rsidRDefault="002E42D2" w:rsidP="004B17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w:t>
      </w:r>
      <w:r w:rsidR="00973440">
        <w:rPr>
          <w:rFonts w:ascii="ＭＳ ゴシック" w:eastAsia="ＭＳ ゴシック" w:hAnsi="ＭＳ ゴシック" w:cs="Times New Roman" w:hint="eastAsia"/>
          <w:szCs w:val="21"/>
        </w:rPr>
        <w:t>移動】</w:t>
      </w:r>
    </w:p>
    <w:p w14:paraId="0BF71F30" w14:textId="1D3A5A33" w:rsidR="00D3654E" w:rsidRDefault="003303CE"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E42D2">
        <w:rPr>
          <w:rFonts w:ascii="ＭＳ ゴシック" w:eastAsia="ＭＳ ゴシック" w:hAnsi="ＭＳ ゴシック" w:cs="Times New Roman" w:hint="eastAsia"/>
          <w:szCs w:val="21"/>
        </w:rPr>
        <w:t>丹内　栄子</w:t>
      </w:r>
      <w:r w:rsidR="00D3654E">
        <w:rPr>
          <w:rFonts w:ascii="ＭＳ ゴシック" w:eastAsia="ＭＳ ゴシック" w:hAnsi="ＭＳ ゴシック" w:cs="Times New Roman" w:hint="eastAsia"/>
          <w:szCs w:val="21"/>
        </w:rPr>
        <w:t>様～東病棟</w:t>
      </w:r>
      <w:r w:rsidR="00BB5FEE">
        <w:rPr>
          <w:rFonts w:ascii="ＭＳ ゴシック" w:eastAsia="ＭＳ ゴシック" w:hAnsi="ＭＳ ゴシック" w:cs="Times New Roman" w:hint="eastAsia"/>
          <w:szCs w:val="21"/>
        </w:rPr>
        <w:t>A</w:t>
      </w:r>
      <w:r w:rsidR="00D3654E">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15</w:t>
      </w:r>
      <w:r w:rsidR="00D3654E">
        <w:rPr>
          <w:rFonts w:ascii="ＭＳ ゴシック" w:eastAsia="ＭＳ ゴシック" w:hAnsi="ＭＳ ゴシック" w:cs="Times New Roman" w:hint="eastAsia"/>
          <w:szCs w:val="21"/>
        </w:rPr>
        <w:t>号室→東病棟</w:t>
      </w:r>
      <w:r w:rsidR="002E42D2">
        <w:rPr>
          <w:rFonts w:ascii="ＭＳ ゴシック" w:eastAsia="ＭＳ ゴシック" w:hAnsi="ＭＳ ゴシック" w:cs="Times New Roman" w:hint="eastAsia"/>
          <w:szCs w:val="21"/>
        </w:rPr>
        <w:t>A</w:t>
      </w:r>
      <w:r w:rsidR="00D3654E">
        <w:rPr>
          <w:rFonts w:ascii="ＭＳ ゴシック" w:eastAsia="ＭＳ ゴシック" w:hAnsi="ＭＳ ゴシック" w:cs="Times New Roman" w:hint="eastAsia"/>
          <w:szCs w:val="21"/>
        </w:rPr>
        <w:t>ユニット</w:t>
      </w:r>
      <w:r w:rsidR="00BB5FEE">
        <w:rPr>
          <w:rFonts w:ascii="ＭＳ ゴシック" w:eastAsia="ＭＳ ゴシック" w:hAnsi="ＭＳ ゴシック" w:cs="Times New Roman" w:hint="eastAsia"/>
          <w:szCs w:val="21"/>
        </w:rPr>
        <w:t>1</w:t>
      </w:r>
      <w:r w:rsidR="002E42D2">
        <w:rPr>
          <w:rFonts w:ascii="ＭＳ ゴシック" w:eastAsia="ＭＳ ゴシック" w:hAnsi="ＭＳ ゴシック" w:cs="Times New Roman" w:hint="eastAsia"/>
          <w:szCs w:val="21"/>
        </w:rPr>
        <w:t>6</w:t>
      </w:r>
      <w:r w:rsidR="00D3654E">
        <w:rPr>
          <w:rFonts w:ascii="ＭＳ ゴシック" w:eastAsia="ＭＳ ゴシック" w:hAnsi="ＭＳ ゴシック" w:cs="Times New Roman" w:hint="eastAsia"/>
          <w:szCs w:val="21"/>
        </w:rPr>
        <w:t>号室</w:t>
      </w:r>
    </w:p>
    <w:p w14:paraId="71D6671F" w14:textId="0424CFE0" w:rsidR="003303CE" w:rsidRDefault="002E42D2"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w:t>
      </w:r>
      <w:r w:rsidR="003303CE">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A</w:t>
      </w:r>
      <w:r w:rsidR="003303CE">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9</w:t>
      </w:r>
      <w:r w:rsidR="003303CE">
        <w:rPr>
          <w:rFonts w:ascii="ＭＳ ゴシック" w:eastAsia="ＭＳ ゴシック" w:hAnsi="ＭＳ ゴシック" w:cs="Times New Roman" w:hint="eastAsia"/>
          <w:szCs w:val="21"/>
        </w:rPr>
        <w:t>号室➝東病棟Aユニット</w:t>
      </w:r>
      <w:r>
        <w:rPr>
          <w:rFonts w:ascii="ＭＳ ゴシック" w:eastAsia="ＭＳ ゴシック" w:hAnsi="ＭＳ ゴシック" w:cs="Times New Roman" w:hint="eastAsia"/>
          <w:szCs w:val="21"/>
        </w:rPr>
        <w:t>10</w:t>
      </w:r>
      <w:r w:rsidR="003303CE">
        <w:rPr>
          <w:rFonts w:ascii="ＭＳ ゴシック" w:eastAsia="ＭＳ ゴシック" w:hAnsi="ＭＳ ゴシック" w:cs="Times New Roman" w:hint="eastAsia"/>
          <w:szCs w:val="21"/>
        </w:rPr>
        <w:t>号室</w:t>
      </w:r>
    </w:p>
    <w:p w14:paraId="28B3D6CC" w14:textId="24136BAD" w:rsidR="002E42D2" w:rsidRPr="002E42D2" w:rsidRDefault="002E42D2"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w:t>
      </w:r>
      <w:r w:rsidRPr="002E42D2">
        <w:rPr>
          <w:rFonts w:ascii="ＭＳ ゴシック" w:eastAsia="ＭＳ ゴシック" w:hAnsi="ＭＳ ゴシック" w:cs="Times New Roman" w:hint="eastAsia"/>
          <w:szCs w:val="21"/>
        </w:rPr>
        <w:t>様～東病棟</w:t>
      </w:r>
      <w:r w:rsidRPr="002E42D2">
        <w:rPr>
          <w:rFonts w:ascii="ＭＳ ゴシック" w:eastAsia="ＭＳ ゴシック" w:hAnsi="ＭＳ ゴシック" w:cs="Times New Roman"/>
          <w:szCs w:val="21"/>
        </w:rPr>
        <w:t>Aユニット15号室→東病棟</w:t>
      </w:r>
      <w:r>
        <w:rPr>
          <w:rFonts w:ascii="ＭＳ ゴシック" w:eastAsia="ＭＳ ゴシック" w:hAnsi="ＭＳ ゴシック" w:cs="Times New Roman" w:hint="eastAsia"/>
          <w:szCs w:val="21"/>
        </w:rPr>
        <w:t>A</w:t>
      </w:r>
      <w:r w:rsidRPr="002E42D2">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9</w:t>
      </w:r>
      <w:r w:rsidRPr="002E42D2">
        <w:rPr>
          <w:rFonts w:ascii="ＭＳ ゴシック" w:eastAsia="ＭＳ ゴシック" w:hAnsi="ＭＳ ゴシック" w:cs="Times New Roman"/>
          <w:szCs w:val="21"/>
        </w:rPr>
        <w:t>号室</w:t>
      </w:r>
    </w:p>
    <w:p w14:paraId="2EE8B496" w14:textId="30649BDC" w:rsidR="00D3654E" w:rsidRDefault="00D3654E" w:rsidP="00D3654E">
      <w:pPr>
        <w:rPr>
          <w:rFonts w:ascii="ＭＳ ゴシック" w:eastAsia="ＭＳ ゴシック" w:hAnsi="ＭＳ ゴシック" w:cs="Times New Roman"/>
          <w:szCs w:val="21"/>
        </w:rPr>
      </w:pPr>
    </w:p>
    <w:p w14:paraId="776E580E" w14:textId="71F417C0"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012F0A78" w14:textId="2FC1C1F9" w:rsidR="00CE524A" w:rsidRDefault="00CE524A"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E42D2">
        <w:rPr>
          <w:rFonts w:ascii="ＭＳ ゴシック" w:eastAsia="ＭＳ ゴシック" w:hAnsi="ＭＳ ゴシック" w:cs="Times New Roman" w:hint="eastAsia"/>
          <w:szCs w:val="21"/>
        </w:rPr>
        <w:t xml:space="preserve">米田　</w:t>
      </w:r>
      <w:r w:rsidR="00962837">
        <w:rPr>
          <w:rFonts w:ascii="ＭＳ ゴシック" w:eastAsia="ＭＳ ゴシック" w:hAnsi="ＭＳ ゴシック" w:cs="Times New Roman" w:hint="eastAsia"/>
          <w:szCs w:val="21"/>
        </w:rPr>
        <w:t>邦男</w:t>
      </w:r>
      <w:r>
        <w:rPr>
          <w:rFonts w:ascii="ＭＳ ゴシック" w:eastAsia="ＭＳ ゴシック" w:hAnsi="ＭＳ ゴシック" w:cs="Times New Roman" w:hint="eastAsia"/>
          <w:szCs w:val="21"/>
        </w:rPr>
        <w:t>様～</w:t>
      </w:r>
      <w:r w:rsidR="00962837">
        <w:rPr>
          <w:rFonts w:ascii="ＭＳ ゴシック" w:eastAsia="ＭＳ ゴシック" w:hAnsi="ＭＳ ゴシック" w:cs="Times New Roman" w:hint="eastAsia"/>
          <w:szCs w:val="21"/>
        </w:rPr>
        <w:t>不眠時トラゾドン４回分処方。</w:t>
      </w:r>
    </w:p>
    <w:p w14:paraId="72EB6189" w14:textId="373B3AEF" w:rsidR="0044357F" w:rsidRDefault="0044357F" w:rsidP="005D658D">
      <w:pPr>
        <w:rPr>
          <w:rFonts w:ascii="ＭＳ ゴシック" w:eastAsia="ＭＳ ゴシック" w:hAnsi="ＭＳ ゴシック" w:cs="Times New Roman"/>
          <w:szCs w:val="21"/>
        </w:rPr>
      </w:pPr>
    </w:p>
    <w:p w14:paraId="6C0712F4" w14:textId="4B7BDA32"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0EAE911E" w:rsidR="002C5005" w:rsidRDefault="002C5005" w:rsidP="007142FE">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BB3E65" w:rsidRPr="00BB3E65">
        <w:rPr>
          <w:rFonts w:ascii="ＭＳ ゴシック" w:eastAsia="ＭＳ ゴシック" w:hAnsi="ＭＳ ゴシック" w:cs="Times New Roman" w:hint="eastAsia"/>
          <w:szCs w:val="21"/>
        </w:rPr>
        <w:t>午前午後</w:t>
      </w:r>
      <w:r w:rsidR="00BB3E65" w:rsidRPr="00BB3E65">
        <w:rPr>
          <w:rFonts w:ascii="ＭＳ ゴシック" w:eastAsia="ＭＳ ゴシック" w:hAnsi="ＭＳ ゴシック" w:cs="Times New Roman"/>
          <w:szCs w:val="21"/>
        </w:rPr>
        <w:t>1時間ずつの開放観察実施。</w:t>
      </w:r>
      <w:r w:rsidR="00962837" w:rsidRPr="00962837">
        <w:rPr>
          <w:rFonts w:ascii="ＭＳ ゴシック" w:eastAsia="ＭＳ ゴシック" w:hAnsi="ＭＳ ゴシック" w:cs="Times New Roman" w:hint="eastAsia"/>
          <w:szCs w:val="21"/>
        </w:rPr>
        <w:t>開放観察中他者への迷惑行為あり、早めに開放観察終了としている。自室内での危険行動無し。</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48F0A18E" w:rsidR="002C5005" w:rsidRPr="002C5005" w:rsidRDefault="000648CD" w:rsidP="007142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962837" w:rsidRPr="00962837">
        <w:rPr>
          <w:rFonts w:ascii="ＭＳ ゴシック" w:eastAsia="ＭＳ ゴシック" w:hAnsi="ＭＳ ゴシック" w:cs="Times New Roman" w:hint="eastAsia"/>
          <w:szCs w:val="21"/>
        </w:rPr>
        <w:t>ドア蹴りなどの不穏興奮、危険行動なし。対面時はやや気分の高さみられるが、穏やかではある。</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FB53E53" w14:textId="41094877" w:rsidR="002C5005" w:rsidRDefault="00BB5FEE" w:rsidP="005D699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2E42D2">
        <w:rPr>
          <w:rFonts w:ascii="ＭＳ ゴシック" w:eastAsia="ＭＳ ゴシック" w:hAnsi="ＭＳ ゴシック" w:cs="Times New Roman" w:hint="eastAsia"/>
          <w:szCs w:val="21"/>
        </w:rPr>
        <w:t>終日隔離中。</w:t>
      </w:r>
      <w:r w:rsidR="00962837" w:rsidRPr="00962837">
        <w:rPr>
          <w:rFonts w:ascii="ＭＳ ゴシック" w:eastAsia="ＭＳ ゴシック" w:hAnsi="ＭＳ ゴシック" w:cs="Times New Roman" w:hint="eastAsia"/>
          <w:szCs w:val="21"/>
        </w:rPr>
        <w:t>訪室時都度訴えあり、対応している。不調の訴えも聞かれ、</w:t>
      </w:r>
      <w:r w:rsidR="00962837" w:rsidRPr="00962837">
        <w:rPr>
          <w:rFonts w:ascii="ＭＳ ゴシック" w:eastAsia="ＭＳ ゴシック" w:hAnsi="ＭＳ ゴシック" w:cs="Times New Roman"/>
          <w:szCs w:val="21"/>
        </w:rPr>
        <w:t xml:space="preserve">9:30、14:00、15:00にそれぞれ継続指示クエチアピン（100）1T　</w:t>
      </w:r>
      <w:r w:rsidR="00962837" w:rsidRPr="00962837">
        <w:rPr>
          <w:rFonts w:ascii="ＭＳ ゴシック" w:eastAsia="ＭＳ ゴシック" w:hAnsi="ＭＳ ゴシック" w:cs="Times New Roman" w:hint="eastAsia"/>
          <w:szCs w:val="21"/>
        </w:rPr>
        <w:t>内服している。対面時の不穏興奮やドア叩き等は見られず。危険行動なし。</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131030B2" w14:textId="6F28D622" w:rsidR="005D6990" w:rsidRDefault="005D6990" w:rsidP="005D658D">
      <w:pPr>
        <w:rPr>
          <w:rFonts w:ascii="ＭＳ ゴシック" w:eastAsia="ＭＳ ゴシック" w:hAnsi="ＭＳ ゴシック" w:cs="Times New Roman"/>
          <w:szCs w:val="21"/>
        </w:rPr>
      </w:pPr>
    </w:p>
    <w:p w14:paraId="4501931F" w14:textId="13CEDC98" w:rsidR="002E42D2" w:rsidRDefault="002E42D2" w:rsidP="0096283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w:t>
      </w:r>
      <w:r w:rsidR="00962837" w:rsidRPr="00962837">
        <w:rPr>
          <w:rFonts w:ascii="ＭＳ ゴシック" w:eastAsia="ＭＳ ゴシック" w:hAnsi="ＭＳ ゴシック" w:cs="Times New Roman" w:hint="eastAsia"/>
          <w:szCs w:val="21"/>
        </w:rPr>
        <w:t>突然他患に対し興奮し粗暴行為あり。介入したスタッフに対しても殴る蹴る噛みつく引っ掻くなど粗暴行為あり。</w:t>
      </w:r>
      <w:r w:rsidR="00962837">
        <w:rPr>
          <w:rFonts w:ascii="ＭＳ ゴシック" w:eastAsia="ＭＳ ゴシック" w:hAnsi="ＭＳ ゴシック" w:cs="Times New Roman" w:hint="eastAsia"/>
          <w:szCs w:val="21"/>
        </w:rPr>
        <w:t>その後も不穏興奮収まらず、今川Dr.診察にて終日隔離開始し、不穏時のジプレキサ筋注実施している。</w:t>
      </w:r>
      <w:r w:rsidR="00962837" w:rsidRPr="00962837">
        <w:rPr>
          <w:rFonts w:ascii="ＭＳ ゴシック" w:eastAsia="ＭＳ ゴシック" w:hAnsi="ＭＳ ゴシック" w:cs="Times New Roman" w:hint="eastAsia"/>
          <w:szCs w:val="21"/>
        </w:rPr>
        <w:t>筋注後も不穏興奮強く、ドア蹴りなどにより自傷行動がみられる場合には身体拘束も検討するとの事。</w:t>
      </w:r>
    </w:p>
    <w:p w14:paraId="6875EAD2" w14:textId="77777777" w:rsidR="002E42D2" w:rsidRDefault="002E42D2" w:rsidP="005D658D">
      <w:pPr>
        <w:rPr>
          <w:rFonts w:ascii="ＭＳ ゴシック" w:eastAsia="ＭＳ ゴシック" w:hAnsi="ＭＳ ゴシック" w:cs="Times New Roman"/>
          <w:szCs w:val="21"/>
        </w:rPr>
      </w:pPr>
    </w:p>
    <w:p w14:paraId="5724B88A" w14:textId="748D853D" w:rsidR="002C5005" w:rsidRPr="002C5005" w:rsidRDefault="002C5005" w:rsidP="007142FE">
      <w:pPr>
        <w:ind w:leftChars="12" w:left="1495" w:hangingChars="700" w:hanging="147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・梁田　桜様～身体拘束中。</w:t>
      </w:r>
      <w:r w:rsidR="00962837">
        <w:rPr>
          <w:rFonts w:ascii="ＭＳ ゴシック" w:eastAsia="ＭＳ ゴシック" w:hAnsi="ＭＳ ゴシック" w:cs="Times New Roman" w:hint="eastAsia"/>
          <w:szCs w:val="21"/>
        </w:rPr>
        <w:t>朝食時不穏興奮見られたが、すぐに落ち着いている。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6C85D6D" w14:textId="77777777" w:rsidR="002C5005" w:rsidRPr="002C5005" w:rsidRDefault="002C5005" w:rsidP="005D658D">
      <w:pPr>
        <w:rPr>
          <w:rFonts w:ascii="ＭＳ ゴシック" w:eastAsia="ＭＳ ゴシック" w:hAnsi="ＭＳ ゴシック" w:cs="Times New Roman"/>
          <w:szCs w:val="21"/>
        </w:rPr>
      </w:pPr>
    </w:p>
    <w:p w14:paraId="3FB4E987" w14:textId="0137BFE9" w:rsidR="002C5005" w:rsidRDefault="002C5005" w:rsidP="007142FE">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・金沢　友昌様～身体拘束中。</w:t>
      </w:r>
      <w:r w:rsidR="00962837">
        <w:rPr>
          <w:rFonts w:ascii="ＭＳ ゴシック" w:eastAsia="ＭＳ ゴシック" w:hAnsi="ＭＳ ゴシック" w:cs="Times New Roman" w:hint="eastAsia"/>
          <w:szCs w:val="21"/>
        </w:rPr>
        <w:t>食事は各食全量摂取。日中の覚醒状態もよく、疎通も良好。</w:t>
      </w:r>
      <w:r w:rsidRPr="002C5005">
        <w:rPr>
          <w:rFonts w:ascii="ＭＳ ゴシック" w:eastAsia="ＭＳ ゴシック" w:hAnsi="ＭＳ ゴシック" w:cs="Times New Roman"/>
          <w:szCs w:val="21"/>
        </w:rPr>
        <w:t>引き続き、身体・精神症状の観察および看護介入により早期の処遇制限の改善を目指していく。</w:t>
      </w:r>
    </w:p>
    <w:p w14:paraId="001CD804" w14:textId="39B32A17" w:rsidR="007142FE" w:rsidRDefault="007142FE" w:rsidP="007142FE">
      <w:pPr>
        <w:ind w:leftChars="11" w:left="1703" w:hangingChars="800" w:hanging="1680"/>
        <w:rPr>
          <w:rFonts w:ascii="ＭＳ ゴシック" w:eastAsia="ＭＳ ゴシック" w:hAnsi="ＭＳ ゴシック" w:cs="Times New Roman"/>
          <w:szCs w:val="21"/>
        </w:rPr>
      </w:pPr>
    </w:p>
    <w:p w14:paraId="2962886D" w14:textId="0A921718" w:rsidR="007142FE" w:rsidRPr="007142FE" w:rsidRDefault="00D3654E" w:rsidP="007142FE">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桂子様～身体拘束中</w:t>
      </w:r>
      <w:r w:rsidR="007142FE">
        <w:rPr>
          <w:rFonts w:ascii="ＭＳ ゴシック" w:eastAsia="ＭＳ ゴシック" w:hAnsi="ＭＳ ゴシック" w:hint="eastAsia"/>
          <w:color w:val="000000"/>
          <w:spacing w:val="8"/>
          <w:szCs w:val="21"/>
        </w:rPr>
        <w:t>。</w:t>
      </w:r>
      <w:r w:rsidR="00962837">
        <w:rPr>
          <w:rFonts w:ascii="ＭＳ ゴシック" w:eastAsia="ＭＳ ゴシック" w:hAnsi="ＭＳ ゴシック" w:hint="eastAsia"/>
          <w:color w:val="000000"/>
          <w:spacing w:val="8"/>
          <w:szCs w:val="21"/>
        </w:rPr>
        <w:t>体動活発にて点滴自己抜去頻回にあり、都度差し替え行っている。発熱など、バイタルサインの異常はない。</w:t>
      </w:r>
      <w:r w:rsidR="007142FE" w:rsidRPr="002C5005">
        <w:rPr>
          <w:rFonts w:ascii="ＭＳ ゴシック" w:eastAsia="ＭＳ ゴシック" w:hAnsi="ＭＳ ゴシック" w:cs="Times New Roman"/>
          <w:szCs w:val="21"/>
        </w:rPr>
        <w:t>引き続き、身体・精神症状の観察および看護介入により早期の処遇制限の改善を目指していく。</w:t>
      </w:r>
    </w:p>
    <w:p w14:paraId="1A6FAC19" w14:textId="77777777" w:rsidR="002C5005" w:rsidRPr="002C5005" w:rsidRDefault="002C5005" w:rsidP="005D658D">
      <w:pPr>
        <w:rPr>
          <w:rFonts w:ascii="ＭＳ ゴシック" w:eastAsia="ＭＳ ゴシック" w:hAnsi="ＭＳ ゴシック" w:cs="Times New Roman"/>
          <w:szCs w:val="21"/>
        </w:rPr>
      </w:pPr>
    </w:p>
    <w:p w14:paraId="4929FC92" w14:textId="6001B3F0" w:rsidR="002C5005" w:rsidRDefault="003303CE" w:rsidP="005D658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E42D2">
        <w:rPr>
          <w:rFonts w:ascii="ＭＳ ゴシック" w:eastAsia="ＭＳ ゴシック" w:hAnsi="ＭＳ ゴシック" w:cs="Times New Roman" w:hint="eastAsia"/>
          <w:szCs w:val="21"/>
        </w:rPr>
        <w:t>措置入院患者様</w:t>
      </w:r>
      <w:r w:rsidR="002C5005" w:rsidRPr="002C5005">
        <w:rPr>
          <w:rFonts w:ascii="ＭＳ ゴシック" w:eastAsia="ＭＳ ゴシック" w:hAnsi="ＭＳ ゴシック" w:cs="Times New Roman"/>
          <w:szCs w:val="21"/>
        </w:rPr>
        <w:t>情報＞</w:t>
      </w:r>
    </w:p>
    <w:p w14:paraId="330FB54F" w14:textId="10E8BBD1" w:rsidR="00921113" w:rsidRDefault="003303CE" w:rsidP="002E42D2">
      <w:pPr>
        <w:ind w:left="1680" w:hangingChars="800" w:hanging="1680"/>
        <w:rPr>
          <w:rFonts w:ascii="ＭＳ ゴシック" w:eastAsia="ＭＳ ゴシック" w:hAnsi="ＭＳ ゴシック" w:cs="Times New Roman"/>
          <w:szCs w:val="21"/>
        </w:rPr>
      </w:pPr>
      <w:r w:rsidRPr="003303CE">
        <w:rPr>
          <w:rFonts w:ascii="ＭＳ ゴシック" w:eastAsia="ＭＳ ゴシック" w:hAnsi="ＭＳ ゴシック" w:cs="Times New Roman" w:hint="eastAsia"/>
          <w:szCs w:val="21"/>
        </w:rPr>
        <w:t>・</w:t>
      </w:r>
      <w:r w:rsidR="002E42D2">
        <w:rPr>
          <w:rFonts w:ascii="ＭＳ ゴシック" w:eastAsia="ＭＳ ゴシック" w:hAnsi="ＭＳ ゴシック" w:cs="Times New Roman" w:hint="eastAsia"/>
          <w:szCs w:val="21"/>
        </w:rPr>
        <w:t>藤井　崇史様～</w:t>
      </w:r>
      <w:r w:rsidR="00962837" w:rsidRPr="00962837">
        <w:rPr>
          <w:rFonts w:ascii="ＭＳ ゴシック" w:eastAsia="ＭＳ ゴシック" w:hAnsi="ＭＳ ゴシック" w:cs="Times New Roman" w:hint="eastAsia"/>
          <w:szCs w:val="21"/>
        </w:rPr>
        <w:t>他患者様へ対する被害妄想、関係妄想に対し頓服薬使用されている。薬剤調整後より頓服使用回数は増えているも衝動性や不穏への発展無し。</w:t>
      </w:r>
    </w:p>
    <w:p w14:paraId="5B87FA48" w14:textId="77777777" w:rsidR="002E42D2" w:rsidRDefault="002E42D2" w:rsidP="002E42D2">
      <w:pPr>
        <w:ind w:left="1680" w:hangingChars="800" w:hanging="1680"/>
        <w:rPr>
          <w:rFonts w:ascii="ＭＳ ゴシック" w:eastAsia="ＭＳ ゴシック" w:hAnsi="ＭＳ ゴシック" w:cs="Times New Roman"/>
          <w:szCs w:val="21"/>
        </w:rPr>
      </w:pPr>
    </w:p>
    <w:p w14:paraId="0A998848" w14:textId="14D56269" w:rsidR="002E42D2" w:rsidRDefault="002E42D2" w:rsidP="007D4A3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・小比類巻　昇様～</w:t>
      </w:r>
      <w:r w:rsidR="007D4A3F">
        <w:rPr>
          <w:rFonts w:ascii="ＭＳ ゴシック" w:eastAsia="ＭＳ ゴシック" w:hAnsi="ＭＳ ゴシック" w:cs="Times New Roman" w:hint="eastAsia"/>
          <w:szCs w:val="21"/>
        </w:rPr>
        <w:t>突発的に易怒的となることはあるが、不穏の持続は無い。病識の乏しさは続いている。</w:t>
      </w:r>
    </w:p>
    <w:p w14:paraId="55BA47E9" w14:textId="77777777" w:rsidR="002E42D2" w:rsidRPr="005F6E78" w:rsidRDefault="002E42D2" w:rsidP="002E42D2">
      <w:pPr>
        <w:ind w:left="1680" w:hangingChars="800" w:hanging="1680"/>
        <w:rPr>
          <w:rFonts w:cs="Times New Roman"/>
          <w:szCs w:val="21"/>
        </w:rPr>
      </w:pPr>
    </w:p>
    <w:p w14:paraId="42E3D3A4" w14:textId="42A0A93F" w:rsidR="002E42D2" w:rsidRDefault="002E42D2" w:rsidP="007D4A3F">
      <w:pPr>
        <w:pStyle w:val="HTML"/>
        <w:shd w:val="clear" w:color="auto" w:fill="FFFFFF"/>
        <w:ind w:left="1680" w:hangingChars="800" w:hanging="1680"/>
        <w:rPr>
          <w:rFonts w:cs="Times New Roman"/>
          <w:sz w:val="21"/>
          <w:szCs w:val="21"/>
        </w:rPr>
      </w:pPr>
      <w:r>
        <w:rPr>
          <w:rFonts w:cs="Times New Roman" w:hint="eastAsia"/>
          <w:sz w:val="21"/>
          <w:szCs w:val="21"/>
        </w:rPr>
        <w:t>・角谷　寿美様～</w:t>
      </w:r>
      <w:r w:rsidR="007D4A3F">
        <w:rPr>
          <w:rFonts w:cs="Times New Roman" w:hint="eastAsia"/>
          <w:sz w:val="21"/>
          <w:szCs w:val="21"/>
        </w:rPr>
        <w:t>不穏興奮無く穏やかに過ごしている。</w:t>
      </w:r>
      <w:r w:rsidR="007D4A3F" w:rsidRPr="007D4A3F">
        <w:rPr>
          <w:rFonts w:cs="Times New Roman" w:hint="eastAsia"/>
          <w:sz w:val="21"/>
          <w:szCs w:val="21"/>
        </w:rPr>
        <w:t>入院前に居住していたアパートは</w:t>
      </w:r>
      <w:r w:rsidR="007D4A3F" w:rsidRPr="007D4A3F">
        <w:rPr>
          <w:rFonts w:cs="Times New Roman"/>
          <w:sz w:val="21"/>
          <w:szCs w:val="21"/>
        </w:rPr>
        <w:t>12月末には退居する必要があることから、退院先の検討は必要</w:t>
      </w:r>
      <w:r w:rsidR="007D4A3F">
        <w:rPr>
          <w:rFonts w:cs="Times New Roman" w:hint="eastAsia"/>
          <w:sz w:val="21"/>
          <w:szCs w:val="21"/>
        </w:rPr>
        <w:t>。</w:t>
      </w:r>
    </w:p>
    <w:p w14:paraId="393B1D56" w14:textId="10A9A1B2" w:rsidR="002E42D2" w:rsidRPr="0048097E" w:rsidRDefault="002E42D2" w:rsidP="007D4A3F">
      <w:pPr>
        <w:pStyle w:val="HTML"/>
        <w:shd w:val="clear" w:color="auto" w:fill="FFFFFF"/>
        <w:ind w:left="1680" w:hangingChars="800" w:hanging="1680"/>
        <w:rPr>
          <w:rFonts w:cs="Times New Roman"/>
          <w:sz w:val="21"/>
          <w:szCs w:val="21"/>
        </w:rPr>
      </w:pPr>
      <w:r>
        <w:rPr>
          <w:rFonts w:cs="Times New Roman" w:hint="eastAsia"/>
          <w:sz w:val="21"/>
          <w:szCs w:val="21"/>
        </w:rPr>
        <w:lastRenderedPageBreak/>
        <w:t>・松原　義寿様～</w:t>
      </w:r>
      <w:r w:rsidR="007D4A3F" w:rsidRPr="007D4A3F">
        <w:rPr>
          <w:rFonts w:cs="Times New Roman" w:hint="eastAsia"/>
          <w:sz w:val="21"/>
          <w:szCs w:val="21"/>
        </w:rPr>
        <w:t>幻聴や独語する様子あるも他者トラブルへの発展無く過ごされている。介入に対する拒否抵抗も消失し、対面時は穏やか。</w:t>
      </w:r>
    </w:p>
    <w:sectPr w:rsidR="002E42D2" w:rsidRPr="0048097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8CD"/>
    <w:rsid w:val="00064B00"/>
    <w:rsid w:val="00064B7F"/>
    <w:rsid w:val="0006595E"/>
    <w:rsid w:val="00065B2A"/>
    <w:rsid w:val="00066665"/>
    <w:rsid w:val="00066D29"/>
    <w:rsid w:val="0007104F"/>
    <w:rsid w:val="00071C29"/>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18B4"/>
    <w:rsid w:val="000A2565"/>
    <w:rsid w:val="000A2EB6"/>
    <w:rsid w:val="000A4181"/>
    <w:rsid w:val="000A619E"/>
    <w:rsid w:val="000A6D98"/>
    <w:rsid w:val="000A6F3F"/>
    <w:rsid w:val="000B1E6F"/>
    <w:rsid w:val="000B245D"/>
    <w:rsid w:val="000B3B79"/>
    <w:rsid w:val="000B4894"/>
    <w:rsid w:val="000B5B1D"/>
    <w:rsid w:val="000B5D26"/>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794"/>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C9E"/>
    <w:rsid w:val="0032649E"/>
    <w:rsid w:val="00326D64"/>
    <w:rsid w:val="00326D7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357F"/>
    <w:rsid w:val="004446D6"/>
    <w:rsid w:val="00445088"/>
    <w:rsid w:val="00445520"/>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1737"/>
    <w:rsid w:val="004B2D14"/>
    <w:rsid w:val="004B33B4"/>
    <w:rsid w:val="004B414E"/>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417"/>
    <w:rsid w:val="00587578"/>
    <w:rsid w:val="00590E43"/>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64B"/>
    <w:rsid w:val="006D2BBA"/>
    <w:rsid w:val="006D38AD"/>
    <w:rsid w:val="006D5228"/>
    <w:rsid w:val="006D5884"/>
    <w:rsid w:val="006D63BE"/>
    <w:rsid w:val="006D69F2"/>
    <w:rsid w:val="006D6B74"/>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42F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020"/>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4697"/>
    <w:rsid w:val="00B84B04"/>
    <w:rsid w:val="00B84C74"/>
    <w:rsid w:val="00B851D3"/>
    <w:rsid w:val="00B85858"/>
    <w:rsid w:val="00B91CC4"/>
    <w:rsid w:val="00B91DEE"/>
    <w:rsid w:val="00B94BAE"/>
    <w:rsid w:val="00B96AF4"/>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01F5"/>
    <w:rsid w:val="00BB1C28"/>
    <w:rsid w:val="00BB2DD9"/>
    <w:rsid w:val="00BB3E65"/>
    <w:rsid w:val="00BB3ECD"/>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4481"/>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2D3D"/>
    <w:rsid w:val="00DF343A"/>
    <w:rsid w:val="00DF374C"/>
    <w:rsid w:val="00DF384E"/>
    <w:rsid w:val="00DF3985"/>
    <w:rsid w:val="00DF4891"/>
    <w:rsid w:val="00DF5709"/>
    <w:rsid w:val="00DF688F"/>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7C0"/>
    <w:rsid w:val="00F02EA2"/>
    <w:rsid w:val="00F03FE4"/>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AC397EC-652F-49A5-A27F-64A967C8A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46A1F-7EC6-4C31-8B8A-9C68CC311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242</Words>
  <Characters>1381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5</cp:revision>
  <cp:lastPrinted>2024-11-26T17:22:00Z</cp:lastPrinted>
  <dcterms:created xsi:type="dcterms:W3CDTF">2024-11-30T05:01:00Z</dcterms:created>
  <dcterms:modified xsi:type="dcterms:W3CDTF">2024-11-30T08:03:00Z</dcterms:modified>
</cp:coreProperties>
</file>