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F5C0FB" w14:textId="6C1AEE55" w:rsidR="005B53E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5B53EC">
        <w:rPr>
          <w:rFonts w:ascii="ＭＳ ゴシック" w:eastAsia="ＭＳ ゴシック" w:hAnsi="ＭＳ ゴシック" w:cs="Times New Roman" w:hint="eastAsia"/>
          <w:szCs w:val="21"/>
        </w:rPr>
        <w:t>23日（土</w:t>
      </w:r>
      <w:r>
        <w:rPr>
          <w:rFonts w:ascii="ＭＳ ゴシック" w:eastAsia="ＭＳ ゴシック" w:hAnsi="ＭＳ ゴシック" w:cs="Times New Roman" w:hint="eastAsia"/>
          <w:szCs w:val="21"/>
        </w:rPr>
        <w:t>）</w:t>
      </w:r>
      <w:r w:rsidR="003B663F">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Pr="004E0A0C">
        <w:rPr>
          <w:rFonts w:ascii="ＭＳ ゴシック" w:eastAsia="ＭＳ ゴシック" w:hAnsi="ＭＳ ゴシック" w:cs="Times New Roman"/>
          <w:szCs w:val="21"/>
        </w:rPr>
        <w:t xml:space="preserve"> </w:t>
      </w:r>
      <w:r w:rsidR="005B53EC">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0055DCA" w:rsidR="00373ABA" w:rsidRDefault="0041032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F2D695C" w:rsidR="009D7C95" w:rsidRDefault="003B663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13E2E4E" w:rsidR="00E977C8" w:rsidRDefault="003B663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A70279E" w:rsidR="00373ABA" w:rsidRDefault="003B663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DA11119" w:rsidR="00C3302B" w:rsidRDefault="003B663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2C09BFF" w:rsidR="007A09B3" w:rsidRDefault="00410326"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AB3A24E" w:rsidR="00373ABA" w:rsidRDefault="00811A41"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4376A2DF" w:rsidR="00AC179B" w:rsidRDefault="003B663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E79CCF2" w:rsidR="009D7C95" w:rsidRDefault="003B663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A09F182" w:rsidR="00FC35C8" w:rsidRDefault="003B663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5D15A6F" w:rsidR="00940C64" w:rsidRDefault="003B663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D133112" w:rsidR="00940C64" w:rsidRDefault="00811A4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FAFB25" w:rsidR="00852E31" w:rsidRDefault="003B663F"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F64AB5" w:rsidR="00940C64"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5551A7A" w:rsidR="00940C64" w:rsidRDefault="003B663F"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0D39737" w:rsidR="00940C64" w:rsidRDefault="00811A41"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764E988" w:rsidR="00940C64" w:rsidRDefault="003B663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81DAB93" w:rsidR="00940C64" w:rsidRDefault="003B663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27CFDDC" w:rsidR="00736EB6" w:rsidRDefault="00811A4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C53A398" w:rsidR="00940C64" w:rsidRDefault="0041032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817E99C" w:rsidR="00940C64" w:rsidRDefault="003B663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565021A" w:rsidR="00940C64" w:rsidRPr="00243280" w:rsidRDefault="00410326"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E9E8C22" w:rsidR="00940C64" w:rsidRPr="00243280" w:rsidRDefault="003B663F" w:rsidP="003B66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E1EA6F9"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E5134FB" w:rsidR="00940C64" w:rsidRPr="00243280" w:rsidRDefault="003B663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133A1F4B" w14:textId="77777777" w:rsidR="00BD2535" w:rsidRDefault="00BD2535" w:rsidP="00BD2535">
      <w:pPr>
        <w:rPr>
          <w:rFonts w:ascii="ＭＳ ゴシック" w:eastAsia="ＭＳ ゴシック" w:hAnsi="ＭＳ ゴシック" w:cs="Times New Roman"/>
          <w:szCs w:val="21"/>
        </w:rPr>
      </w:pPr>
    </w:p>
    <w:p w14:paraId="58F9EAA3" w14:textId="65629D51" w:rsidR="002C5005" w:rsidRPr="002C5005" w:rsidRDefault="002C5005" w:rsidP="00BD253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5EF3C99A" w14:textId="635984D4" w:rsidR="002E5E9C" w:rsidRPr="002C5005" w:rsidRDefault="002E5E9C" w:rsidP="00BD25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・入院患者様のインフルエンザ予防接種を実施しています。副反応などの観察をお願いします。</w:t>
      </w:r>
    </w:p>
    <w:p w14:paraId="78995C27" w14:textId="237D5D75" w:rsidR="002C5005" w:rsidRDefault="002C5005" w:rsidP="002C5005">
      <w:pPr>
        <w:ind w:firstLineChars="100" w:firstLine="210"/>
        <w:rPr>
          <w:rFonts w:ascii="ＭＳ ゴシック" w:eastAsia="ＭＳ ゴシック" w:hAnsi="ＭＳ ゴシック" w:cs="Times New Roman"/>
          <w:szCs w:val="21"/>
        </w:rPr>
      </w:pPr>
    </w:p>
    <w:p w14:paraId="1B770A74" w14:textId="32CB5FF1" w:rsidR="004B1737" w:rsidRDefault="004B1737" w:rsidP="00BD25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・定期リネンの伝票に総数を記入してから提出をお願いします。</w:t>
      </w:r>
    </w:p>
    <w:p w14:paraId="3F2C7B0E" w14:textId="77777777" w:rsidR="004B1737" w:rsidRPr="002C5005" w:rsidRDefault="004B1737" w:rsidP="002C5005">
      <w:pPr>
        <w:ind w:firstLineChars="100" w:firstLine="210"/>
        <w:rPr>
          <w:rFonts w:ascii="ＭＳ ゴシック" w:eastAsia="ＭＳ ゴシック" w:hAnsi="ＭＳ ゴシック" w:cs="Times New Roman"/>
          <w:szCs w:val="21"/>
        </w:rPr>
      </w:pPr>
    </w:p>
    <w:p w14:paraId="0C93EA54" w14:textId="51BA40C4" w:rsidR="00811A41" w:rsidRDefault="002C5005" w:rsidP="00BD253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5D69C11D" w14:textId="57F7DA01" w:rsidR="004B1737" w:rsidRDefault="00D44DF6"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w:t>
      </w:r>
      <w:r w:rsidR="004B1737">
        <w:rPr>
          <w:rFonts w:ascii="ＭＳ ゴシック" w:eastAsia="ＭＳ ゴシック" w:hAnsi="ＭＳ ゴシック" w:cs="Times New Roman" w:hint="eastAsia"/>
          <w:szCs w:val="21"/>
        </w:rPr>
        <w:t>移動】</w:t>
      </w:r>
    </w:p>
    <w:p w14:paraId="44E4A916" w14:textId="5A73404A" w:rsidR="004B1737" w:rsidRDefault="005B53EC"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w:t>
      </w:r>
      <w:r w:rsidR="004B1737">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A</w:t>
      </w:r>
      <w:r w:rsidR="004B173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14</w:t>
      </w:r>
      <w:r w:rsidR="004B1737">
        <w:rPr>
          <w:rFonts w:ascii="ＭＳ ゴシック" w:eastAsia="ＭＳ ゴシック" w:hAnsi="ＭＳ ゴシック" w:cs="Times New Roman" w:hint="eastAsia"/>
          <w:szCs w:val="21"/>
        </w:rPr>
        <w:t>号室→東病棟</w:t>
      </w:r>
      <w:r>
        <w:rPr>
          <w:rFonts w:ascii="ＭＳ ゴシック" w:eastAsia="ＭＳ ゴシック" w:hAnsi="ＭＳ ゴシック" w:cs="Times New Roman" w:hint="eastAsia"/>
          <w:szCs w:val="21"/>
        </w:rPr>
        <w:t>A</w:t>
      </w:r>
      <w:r w:rsidR="004B173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9</w:t>
      </w:r>
      <w:r w:rsidR="004B1737">
        <w:rPr>
          <w:rFonts w:ascii="ＭＳ ゴシック" w:eastAsia="ＭＳ ゴシック" w:hAnsi="ＭＳ ゴシック" w:cs="Times New Roman" w:hint="eastAsia"/>
          <w:szCs w:val="21"/>
        </w:rPr>
        <w:t>号室</w:t>
      </w:r>
    </w:p>
    <w:p w14:paraId="70316085" w14:textId="77777777" w:rsidR="00D44DF6" w:rsidRDefault="00D44DF6" w:rsidP="004B1737">
      <w:pPr>
        <w:rPr>
          <w:rFonts w:ascii="ＭＳ ゴシック" w:eastAsia="ＭＳ ゴシック" w:hAnsi="ＭＳ ゴシック" w:cs="Times New Roman"/>
          <w:szCs w:val="21"/>
        </w:rPr>
      </w:pPr>
    </w:p>
    <w:p w14:paraId="12762E41" w14:textId="34ED434B" w:rsidR="00D44DF6" w:rsidRDefault="00D44DF6" w:rsidP="004B173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圭様～東病棟Aユニット14号室→東病棟Aユニット13号室。</w:t>
      </w:r>
    </w:p>
    <w:p w14:paraId="4347547A" w14:textId="3150C18F" w:rsidR="004B1737" w:rsidRDefault="004B1737" w:rsidP="004B1737">
      <w:pPr>
        <w:rPr>
          <w:rFonts w:ascii="ＭＳ ゴシック" w:eastAsia="ＭＳ ゴシック" w:hAnsi="ＭＳ ゴシック" w:cs="Times New Roman"/>
          <w:szCs w:val="21"/>
        </w:rPr>
      </w:pPr>
    </w:p>
    <w:p w14:paraId="021E4C84" w14:textId="0731DF95" w:rsidR="00D44DF6" w:rsidRPr="00D44DF6" w:rsidRDefault="00D44DF6"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w:t>
      </w:r>
      <w:r>
        <w:rPr>
          <w:rFonts w:ascii="ＭＳ ゴシック" w:eastAsia="ＭＳ ゴシック" w:hAnsi="ＭＳ ゴシック" w:cs="Times New Roman" w:hint="eastAsia"/>
          <w:szCs w:val="21"/>
        </w:rPr>
        <w:t>様～東病棟Aユニット1</w:t>
      </w:r>
      <w:r>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号室→東病棟Aユニット</w:t>
      </w:r>
      <w:r>
        <w:rPr>
          <w:rFonts w:ascii="ＭＳ ゴシック" w:eastAsia="ＭＳ ゴシック" w:hAnsi="ＭＳ ゴシック" w:cs="Times New Roman" w:hint="eastAsia"/>
          <w:szCs w:val="21"/>
        </w:rPr>
        <w:t>14</w:t>
      </w:r>
      <w:bookmarkStart w:id="0" w:name="_GoBack"/>
      <w:bookmarkEnd w:id="0"/>
      <w:r>
        <w:rPr>
          <w:rFonts w:ascii="ＭＳ ゴシック" w:eastAsia="ＭＳ ゴシック" w:hAnsi="ＭＳ ゴシック" w:cs="Times New Roman" w:hint="eastAsia"/>
          <w:szCs w:val="21"/>
        </w:rPr>
        <w:t>号室。</w:t>
      </w:r>
    </w:p>
    <w:p w14:paraId="03B2CCE8" w14:textId="77777777" w:rsidR="00D44DF6" w:rsidRPr="004B1737" w:rsidRDefault="00D44DF6" w:rsidP="004B1737">
      <w:pPr>
        <w:rPr>
          <w:rFonts w:ascii="ＭＳ ゴシック" w:eastAsia="ＭＳ ゴシック" w:hAnsi="ＭＳ ゴシック" w:cs="Times New Roman" w:hint="eastAsia"/>
          <w:szCs w:val="21"/>
        </w:rPr>
      </w:pPr>
    </w:p>
    <w:p w14:paraId="12D1E213" w14:textId="77777777" w:rsidR="002C5005" w:rsidRPr="002C5005" w:rsidRDefault="002C5005" w:rsidP="00BD253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7FB987A" w14:textId="77777777" w:rsidR="00BD2535" w:rsidRDefault="002C5005" w:rsidP="00BD2535">
      <w:pPr>
        <w:ind w:leftChars="11" w:left="23"/>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5B53EC">
        <w:rPr>
          <w:rFonts w:ascii="ＭＳ ゴシック" w:eastAsia="ＭＳ ゴシック" w:hAnsi="ＭＳ ゴシック" w:cs="Times New Roman" w:hint="eastAsia"/>
          <w:szCs w:val="21"/>
        </w:rPr>
        <w:t>丹内　栄子様～</w:t>
      </w:r>
      <w:r w:rsidR="005B53EC" w:rsidRPr="005B53EC">
        <w:rPr>
          <w:rFonts w:ascii="ＭＳ ゴシック" w:eastAsia="ＭＳ ゴシック" w:hAnsi="ＭＳ ゴシック" w:cs="Times New Roman" w:hint="eastAsia"/>
          <w:szCs w:val="21"/>
        </w:rPr>
        <w:t>主治</w:t>
      </w:r>
      <w:r w:rsidR="005B53EC">
        <w:rPr>
          <w:rFonts w:ascii="ＭＳ ゴシック" w:eastAsia="ＭＳ ゴシック" w:hAnsi="ＭＳ ゴシック" w:cs="Times New Roman" w:hint="eastAsia"/>
          <w:szCs w:val="21"/>
        </w:rPr>
        <w:t>医指示にて本日昼より食事・内服再開し、点滴・拘束中止あり。また</w:t>
      </w:r>
      <w:r w:rsidR="005B53EC" w:rsidRPr="005B53EC">
        <w:rPr>
          <w:rFonts w:ascii="ＭＳ ゴシック" w:eastAsia="ＭＳ ゴシック" w:hAnsi="ＭＳ ゴシック" w:cs="Times New Roman" w:hint="eastAsia"/>
          <w:szCs w:val="21"/>
        </w:rPr>
        <w:t>本日昼</w:t>
      </w:r>
    </w:p>
    <w:p w14:paraId="33F81DDB" w14:textId="4250FCB6" w:rsidR="004B1737" w:rsidRDefault="005B53EC" w:rsidP="00BD2535">
      <w:pPr>
        <w:ind w:leftChars="11" w:left="23" w:firstLineChars="800" w:firstLine="1680"/>
        <w:rPr>
          <w:rFonts w:ascii="ＭＳ ゴシック" w:eastAsia="ＭＳ ゴシック" w:hAnsi="ＭＳ ゴシック" w:cs="Times New Roman"/>
          <w:szCs w:val="21"/>
        </w:rPr>
      </w:pPr>
      <w:r w:rsidRPr="005B53EC">
        <w:rPr>
          <w:rFonts w:ascii="ＭＳ ゴシック" w:eastAsia="ＭＳ ゴシック" w:hAnsi="ＭＳ ゴシック" w:cs="Times New Roman" w:hint="eastAsia"/>
          <w:szCs w:val="21"/>
        </w:rPr>
        <w:t>よりモサプリドクエン酸錠</w:t>
      </w:r>
      <w:r>
        <w:rPr>
          <w:rFonts w:ascii="ＭＳ ゴシック" w:eastAsia="ＭＳ ゴシック" w:hAnsi="ＭＳ ゴシック" w:cs="Times New Roman" w:hint="eastAsia"/>
          <w:szCs w:val="21"/>
        </w:rPr>
        <w:t>5mg　1T×2（昼・夕）</w:t>
      </w:r>
      <w:r w:rsidRPr="005B53EC">
        <w:rPr>
          <w:rFonts w:ascii="ＭＳ ゴシック" w:eastAsia="ＭＳ ゴシック" w:hAnsi="ＭＳ ゴシック" w:cs="Times New Roman" w:hint="eastAsia"/>
          <w:szCs w:val="21"/>
        </w:rPr>
        <w:t>追加処方あり。</w:t>
      </w:r>
    </w:p>
    <w:p w14:paraId="786639DE" w14:textId="04C6E0D4" w:rsidR="00E54D8E" w:rsidRDefault="00E54D8E" w:rsidP="005B53EC">
      <w:pPr>
        <w:ind w:leftChars="100" w:left="1890" w:hangingChars="800" w:hanging="1680"/>
        <w:rPr>
          <w:rFonts w:ascii="ＭＳ ゴシック" w:eastAsia="ＭＳ ゴシック" w:hAnsi="ＭＳ ゴシック" w:cs="Times New Roman"/>
          <w:szCs w:val="21"/>
        </w:rPr>
      </w:pPr>
    </w:p>
    <w:p w14:paraId="3053BB04" w14:textId="77777777" w:rsidR="00BD2535" w:rsidRDefault="00E54D8E" w:rsidP="00BD2535">
      <w:pPr>
        <w:ind w:leftChars="11" w:left="2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・織笠　尚子様～13：30車椅子からの滑落あるがバイタルサイン著変なく、嘔気、嘔吐、頭部の</w:t>
      </w:r>
    </w:p>
    <w:p w14:paraId="560AA1C1" w14:textId="5412872C" w:rsidR="00E54D8E" w:rsidRDefault="00BD2535" w:rsidP="00BD2535">
      <w:pPr>
        <w:ind w:leftChars="11" w:left="2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4D8E">
        <w:rPr>
          <w:rFonts w:ascii="ＭＳ ゴシック" w:eastAsia="ＭＳ ゴシック" w:hAnsi="ＭＳ ゴシック" w:cs="Times New Roman" w:hint="eastAsia"/>
          <w:szCs w:val="21"/>
        </w:rPr>
        <w:t>発赤、四肢体幹の疼痛なし</w:t>
      </w:r>
      <w:r w:rsidR="00E54D8E" w:rsidRPr="00E54D8E">
        <w:rPr>
          <w:rFonts w:ascii="ＭＳ ゴシック" w:eastAsia="ＭＳ ゴシック" w:hAnsi="ＭＳ ゴシック" w:cs="Times New Roman" w:hint="eastAsia"/>
          <w:szCs w:val="21"/>
        </w:rPr>
        <w:t>。</w:t>
      </w:r>
      <w:r w:rsidR="00E54D8E">
        <w:rPr>
          <w:rFonts w:ascii="ＭＳ ゴシック" w:eastAsia="ＭＳ ゴシック" w:hAnsi="ＭＳ ゴシック" w:cs="Times New Roman" w:hint="eastAsia"/>
          <w:szCs w:val="21"/>
        </w:rPr>
        <w:t>日直医へ報告し、経過観察の指示を頂く。</w:t>
      </w:r>
    </w:p>
    <w:p w14:paraId="65D8927A" w14:textId="407836F3" w:rsidR="00BD2535" w:rsidRDefault="00BD2535" w:rsidP="00BD2535">
      <w:pPr>
        <w:ind w:leftChars="11" w:left="23"/>
        <w:rPr>
          <w:rFonts w:ascii="ＭＳ ゴシック" w:eastAsia="ＭＳ ゴシック" w:hAnsi="ＭＳ ゴシック" w:cs="Times New Roman"/>
          <w:szCs w:val="21"/>
        </w:rPr>
      </w:pPr>
    </w:p>
    <w:p w14:paraId="5EE0DFF1" w14:textId="77777777" w:rsidR="00BD2535" w:rsidRPr="00E54D8E" w:rsidRDefault="00BD2535" w:rsidP="00BD2535">
      <w:pPr>
        <w:ind w:leftChars="11" w:left="23"/>
        <w:rPr>
          <w:rFonts w:ascii="ＭＳ ゴシック" w:eastAsia="ＭＳ ゴシック" w:hAnsi="ＭＳ ゴシック" w:cs="Times New Roman"/>
          <w:szCs w:val="21"/>
        </w:rPr>
      </w:pPr>
    </w:p>
    <w:p w14:paraId="1E12E5FD" w14:textId="0960332B" w:rsidR="004B1737" w:rsidRDefault="00BD2535"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・長岡　明美様～主治医指示にて</w:t>
      </w:r>
      <w:r w:rsidRPr="00BD2535">
        <w:rPr>
          <w:rFonts w:ascii="ＭＳ ゴシック" w:eastAsia="ＭＳ ゴシック" w:hAnsi="ＭＳ ゴシック" w:cs="Times New Roman" w:hint="eastAsia"/>
          <w:szCs w:val="21"/>
        </w:rPr>
        <w:t xml:space="preserve">本日よりＹＤソリターＴ１　</w:t>
      </w:r>
      <w:r w:rsidRPr="00BD2535">
        <w:rPr>
          <w:rFonts w:ascii="ＭＳ ゴシック" w:eastAsia="ＭＳ ゴシック" w:hAnsi="ＭＳ ゴシック" w:cs="Times New Roman"/>
          <w:szCs w:val="21"/>
        </w:rPr>
        <w:t>500ｍｌ１本/</w:t>
      </w:r>
      <w:r>
        <w:rPr>
          <w:rFonts w:ascii="ＭＳ ゴシック" w:eastAsia="ＭＳ ゴシック" w:hAnsi="ＭＳ ゴシック" w:cs="Times New Roman"/>
          <w:szCs w:val="21"/>
        </w:rPr>
        <w:t>日</w:t>
      </w:r>
      <w:r w:rsidRPr="00BD2535">
        <w:rPr>
          <w:rFonts w:ascii="ＭＳ ゴシック" w:eastAsia="ＭＳ ゴシック" w:hAnsi="ＭＳ ゴシック" w:cs="Times New Roman"/>
          <w:szCs w:val="21"/>
        </w:rPr>
        <w:t>点滴</w:t>
      </w:r>
      <w:r>
        <w:rPr>
          <w:rFonts w:ascii="ＭＳ ゴシック" w:eastAsia="ＭＳ ゴシック" w:hAnsi="ＭＳ ゴシック" w:cs="Times New Roman" w:hint="eastAsia"/>
          <w:szCs w:val="21"/>
        </w:rPr>
        <w:t>開始。</w:t>
      </w:r>
    </w:p>
    <w:p w14:paraId="4FA94BE2" w14:textId="77777777" w:rsidR="00A62748" w:rsidRPr="004B1737" w:rsidRDefault="00A62748" w:rsidP="004B1737">
      <w:pPr>
        <w:rPr>
          <w:rFonts w:ascii="ＭＳ ゴシック" w:eastAsia="ＭＳ ゴシック" w:hAnsi="ＭＳ ゴシック" w:cs="Times New Roman"/>
          <w:szCs w:val="21"/>
        </w:rPr>
      </w:pPr>
    </w:p>
    <w:p w14:paraId="6C0712F4" w14:textId="06F73EB9"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666F0423" w14:textId="4D9C07EC" w:rsidR="002C5005" w:rsidRPr="002C5005" w:rsidRDefault="002C5005" w:rsidP="00FA577C">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宏之様～終日隔離中。午前午後</w:t>
      </w:r>
      <w:r w:rsidRPr="002C5005">
        <w:rPr>
          <w:rFonts w:ascii="ＭＳ ゴシック" w:eastAsia="ＭＳ ゴシック" w:hAnsi="ＭＳ ゴシック" w:cs="Times New Roman"/>
          <w:szCs w:val="21"/>
        </w:rPr>
        <w:t>1時間ずつの開放観察実施。</w:t>
      </w:r>
      <w:r w:rsidR="00FA577C" w:rsidRPr="00FA577C">
        <w:rPr>
          <w:rFonts w:ascii="ＭＳ ゴシック" w:eastAsia="ＭＳ ゴシック" w:hAnsi="ＭＳ ゴシック" w:cs="Times New Roman" w:hint="eastAsia"/>
          <w:szCs w:val="21"/>
        </w:rPr>
        <w:t>開放観察時他室へ無断侵入</w:t>
      </w:r>
      <w:r w:rsidR="00FA577C">
        <w:rPr>
          <w:rFonts w:ascii="ＭＳ ゴシック" w:eastAsia="ＭＳ ゴシック" w:hAnsi="ＭＳ ゴシック" w:cs="Times New Roman" w:hint="eastAsia"/>
          <w:szCs w:val="21"/>
        </w:rPr>
        <w:t>、</w:t>
      </w:r>
      <w:r w:rsidR="00FA577C" w:rsidRPr="00FA577C">
        <w:rPr>
          <w:rFonts w:ascii="ＭＳ ゴシック" w:eastAsia="ＭＳ ゴシック" w:hAnsi="ＭＳ ゴシック" w:cs="Times New Roman" w:hint="eastAsia"/>
          <w:szCs w:val="21"/>
        </w:rPr>
        <w:t>窓や壁に額を小突く行為有り介入要する。介入後も状態改善無い事から早めに開放観察終了している。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4BFEA95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03B2C39A" w14:textId="60D69AB9" w:rsidR="002C5005" w:rsidRPr="002C5005" w:rsidRDefault="002C5005" w:rsidP="005E4085">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・袴田　将志様～終日隔離中。</w:t>
      </w:r>
      <w:r w:rsidR="00FA577C" w:rsidRPr="00FA577C">
        <w:rPr>
          <w:rFonts w:ascii="ＭＳ ゴシック" w:eastAsia="ＭＳ ゴシック" w:hAnsi="ＭＳ ゴシック" w:cs="Times New Roman" w:hint="eastAsia"/>
          <w:szCs w:val="21"/>
        </w:rPr>
        <w:t>対面時やや多幸的な様子見られているが攻撃性、粗暴性は無い</w:t>
      </w:r>
      <w:r w:rsidR="00FA577C">
        <w:rPr>
          <w:rFonts w:ascii="ＭＳ ゴシック" w:eastAsia="ＭＳ ゴシック" w:hAnsi="ＭＳ ゴシック" w:cs="Times New Roman" w:hint="eastAsia"/>
          <w:szCs w:val="21"/>
        </w:rPr>
        <w:t>。飲水要求も過度とはならず静穏に経過。</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2377383D" w14:textId="2BCC16A7" w:rsidR="002C5005" w:rsidRPr="002C5005" w:rsidRDefault="002C5005" w:rsidP="00FA577C">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・松田　寿音様～</w:t>
      </w:r>
      <w:r w:rsidR="0033255A">
        <w:rPr>
          <w:rFonts w:ascii="ＭＳ ゴシック" w:eastAsia="ＭＳ ゴシック" w:hAnsi="ＭＳ ゴシック" w:cs="Times New Roman" w:hint="eastAsia"/>
          <w:szCs w:val="21"/>
        </w:rPr>
        <w:t>身体拘束</w:t>
      </w:r>
      <w:r w:rsidRPr="002C5005">
        <w:rPr>
          <w:rFonts w:ascii="ＭＳ ゴシック" w:eastAsia="ＭＳ ゴシック" w:hAnsi="ＭＳ ゴシック" w:cs="Times New Roman" w:hint="eastAsia"/>
          <w:szCs w:val="21"/>
        </w:rPr>
        <w:t>中。</w:t>
      </w:r>
      <w:r w:rsidR="00FA577C" w:rsidRPr="00FA577C">
        <w:rPr>
          <w:rFonts w:ascii="ＭＳ ゴシック" w:eastAsia="ＭＳ ゴシック" w:hAnsi="ＭＳ ゴシック" w:cs="Times New Roman" w:hint="eastAsia"/>
          <w:szCs w:val="21"/>
        </w:rPr>
        <w:t>食事は</w:t>
      </w:r>
      <w:r w:rsidR="00FA577C" w:rsidRPr="00FA577C">
        <w:rPr>
          <w:rFonts w:ascii="ＭＳ ゴシック" w:eastAsia="ＭＳ ゴシック" w:hAnsi="ＭＳ ゴシック" w:cs="Times New Roman"/>
          <w:szCs w:val="21"/>
        </w:rPr>
        <w:t>1/3～2/3程度摂取。食事内容に関し嗜好に偏った言動や認知</w:t>
      </w:r>
      <w:r w:rsidR="00FA577C" w:rsidRPr="00FA577C">
        <w:rPr>
          <w:rFonts w:ascii="ＭＳ ゴシック" w:eastAsia="ＭＳ ゴシック" w:hAnsi="ＭＳ ゴシック" w:cs="Times New Roman" w:hint="eastAsia"/>
          <w:szCs w:val="21"/>
        </w:rPr>
        <w:t>の歪み見られている。頻脈見られるが他バイタルサイン異常、身体拘束部位の循環障害無し。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B53E5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5724B88A" w14:textId="1898914F" w:rsidR="002C5005" w:rsidRPr="002C5005" w:rsidRDefault="00EB6DEB" w:rsidP="0032649E">
      <w:pPr>
        <w:ind w:leftChars="100" w:left="168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w:t>
      </w:r>
      <w:r w:rsidR="002C5005" w:rsidRPr="002C5005">
        <w:rPr>
          <w:rFonts w:ascii="ＭＳ ゴシック" w:eastAsia="ＭＳ ゴシック" w:hAnsi="ＭＳ ゴシック" w:cs="Times New Roman" w:hint="eastAsia"/>
          <w:szCs w:val="21"/>
        </w:rPr>
        <w:t xml:space="preserve">　桜様～身体拘束中。</w:t>
      </w:r>
      <w:r w:rsidR="006A5C60" w:rsidRPr="006A5C60">
        <w:rPr>
          <w:rFonts w:ascii="ＭＳ ゴシック" w:eastAsia="ＭＳ ゴシック" w:hAnsi="ＭＳ ゴシック" w:cs="Times New Roman" w:hint="eastAsia"/>
          <w:szCs w:val="21"/>
        </w:rPr>
        <w:t>バイタルサイン異常無し。</w:t>
      </w:r>
      <w:r w:rsidR="004F26E0" w:rsidRPr="004F26E0">
        <w:rPr>
          <w:rFonts w:ascii="ＭＳ ゴシック" w:eastAsia="ＭＳ ゴシック" w:hAnsi="ＭＳ ゴシック" w:cs="Times New Roman" w:hint="eastAsia"/>
          <w:szCs w:val="21"/>
        </w:rPr>
        <w:t>体動活発だが、易怒性なく表情穏やか。</w:t>
      </w:r>
      <w:r w:rsidR="004F26E0">
        <w:rPr>
          <w:rFonts w:ascii="ＭＳ ゴシック" w:eastAsia="ＭＳ ゴシック" w:hAnsi="ＭＳ ゴシック" w:cs="Times New Roman" w:hint="eastAsia"/>
          <w:szCs w:val="21"/>
        </w:rPr>
        <w:t>拘束部位の循環障害なし</w:t>
      </w:r>
      <w:r w:rsidR="004F26E0" w:rsidRPr="004F26E0">
        <w:rPr>
          <w:rFonts w:ascii="ＭＳ ゴシック" w:eastAsia="ＭＳ ゴシック" w:hAnsi="ＭＳ ゴシック" w:cs="Times New Roman" w:hint="eastAsia"/>
          <w:szCs w:val="21"/>
        </w:rPr>
        <w:t>。</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3FB4E987" w14:textId="50AFAB40" w:rsidR="002C5005" w:rsidRPr="002C5005" w:rsidRDefault="002C5005" w:rsidP="002E5E9C">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3A74B2" w:rsidRPr="003A74B2">
        <w:rPr>
          <w:rFonts w:ascii="ＭＳ ゴシック" w:eastAsia="ＭＳ ゴシック" w:hAnsi="ＭＳ ゴシック" w:cs="Times New Roman" w:hint="eastAsia"/>
          <w:szCs w:val="21"/>
        </w:rPr>
        <w:t>各食数口のみ摂取。ベッド上体動やや活発で点滴漏れあり、刺し替え実施。その後も体動あるがモニター外れや点滴トラブル無く、拘束部位の循環障害無く経過。</w:t>
      </w:r>
      <w:r w:rsidR="006A5C60" w:rsidRPr="006A5C60">
        <w:rPr>
          <w:rFonts w:ascii="ＭＳ ゴシック" w:eastAsia="ＭＳ ゴシック" w:hAnsi="ＭＳ ゴシック" w:cs="Times New Roman" w:hint="eastAsia"/>
          <w:szCs w:val="21"/>
        </w:rPr>
        <w:t>。</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A6FAC19" w14:textId="77777777" w:rsidR="002C5005" w:rsidRPr="002C5005" w:rsidRDefault="002C5005" w:rsidP="002C5005">
      <w:pPr>
        <w:ind w:firstLineChars="100" w:firstLine="210"/>
        <w:rPr>
          <w:rFonts w:ascii="ＭＳ ゴシック" w:eastAsia="ＭＳ ゴシック" w:hAnsi="ＭＳ ゴシック" w:cs="Times New Roman"/>
          <w:szCs w:val="21"/>
        </w:rPr>
      </w:pPr>
    </w:p>
    <w:sectPr w:rsidR="002C5005" w:rsidRPr="002C500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0B90"/>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49E"/>
    <w:rsid w:val="00326D64"/>
    <w:rsid w:val="00326D71"/>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A74B2"/>
    <w:rsid w:val="003B0FE5"/>
    <w:rsid w:val="003B3D25"/>
    <w:rsid w:val="003B3D8B"/>
    <w:rsid w:val="003B663F"/>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326"/>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46D6"/>
    <w:rsid w:val="00445088"/>
    <w:rsid w:val="00445520"/>
    <w:rsid w:val="00446C1F"/>
    <w:rsid w:val="00446DEC"/>
    <w:rsid w:val="00447C28"/>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6E0"/>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36B2"/>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4625"/>
    <w:rsid w:val="005B53EC"/>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2748"/>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2535"/>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4DF6"/>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4D8E"/>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6DEB"/>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77C"/>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B016E-1130-4FF4-8224-69558C14E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Pages>
  <Words>191</Words>
  <Characters>1090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2024-04-24T07:47:00Z</cp:lastPrinted>
  <dcterms:created xsi:type="dcterms:W3CDTF">2024-11-23T02:28:00Z</dcterms:created>
  <dcterms:modified xsi:type="dcterms:W3CDTF">2024-11-23T07:47:00Z</dcterms:modified>
</cp:coreProperties>
</file>