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4E0A0C" w:rsidRPr="004E0A0C"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F03FE4">
        <w:rPr>
          <w:rFonts w:ascii="ＭＳ ゴシック" w:eastAsia="ＭＳ ゴシック" w:hAnsi="ＭＳ ゴシック" w:cs="Times New Roman" w:hint="eastAsia"/>
          <w:szCs w:val="21"/>
        </w:rPr>
        <w:t>12日（火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03FE4">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03FE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B0FE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94733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4733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94733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947336"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4733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AC179B" w:rsidRDefault="0094733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90E4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47336"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590E43"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590E4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7336"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733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590E4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94733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590E4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94733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590E43"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F03FE4" w:rsidRDefault="00114C7F"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03FE4">
        <w:rPr>
          <w:rFonts w:ascii="ＭＳ ゴシック" w:eastAsia="ＭＳ ゴシック" w:hAnsi="ＭＳ ゴシック" w:cs="Times New Roman" w:hint="eastAsia"/>
          <w:szCs w:val="21"/>
        </w:rPr>
        <w:t>加湿器を設置しました。</w:t>
      </w:r>
      <w:r w:rsidR="00884258">
        <w:rPr>
          <w:rFonts w:ascii="ＭＳ ゴシック" w:eastAsia="ＭＳ ゴシック" w:hAnsi="ＭＳ ゴシック" w:cs="Times New Roman" w:hint="eastAsia"/>
          <w:szCs w:val="21"/>
        </w:rPr>
        <w:t>合併症室前、A、B、Cホールに設置してます。</w:t>
      </w:r>
      <w:r w:rsidR="00F03FE4">
        <w:rPr>
          <w:rFonts w:ascii="ＭＳ ゴシック" w:eastAsia="ＭＳ ゴシック" w:hAnsi="ＭＳ ゴシック" w:cs="Times New Roman" w:hint="eastAsia"/>
          <w:szCs w:val="21"/>
        </w:rPr>
        <w:t>各勤務交代時、水の補充をお願いします。</w:t>
      </w:r>
    </w:p>
    <w:p w:rsidR="00046F76" w:rsidRDefault="00046F76" w:rsidP="009C0225">
      <w:pPr>
        <w:rPr>
          <w:rFonts w:ascii="ＭＳ ゴシック" w:eastAsia="ＭＳ ゴシック" w:hAnsi="ＭＳ ゴシック" w:cs="Times New Roman"/>
          <w:szCs w:val="21"/>
        </w:rPr>
      </w:pPr>
    </w:p>
    <w:p w:rsidR="00046F76" w:rsidRDefault="00046F76"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・身体拘束実施時は弾性ストッキングの着用を必須のため私物発注伝票にて個人購入の説明をお願いします。</w:t>
      </w:r>
    </w:p>
    <w:p w:rsidR="00F03FE4" w:rsidRPr="00F03FE4" w:rsidRDefault="00F03FE4" w:rsidP="009C0225">
      <w:pPr>
        <w:rPr>
          <w:rFonts w:ascii="ＭＳ ゴシック" w:eastAsia="ＭＳ ゴシック" w:hAnsi="ＭＳ ゴシック" w:cs="Times New Roman"/>
          <w:szCs w:val="21"/>
        </w:rPr>
      </w:pPr>
    </w:p>
    <w:p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rsidR="00F03FE4" w:rsidRDefault="00F03FE4"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F03FE4" w:rsidRDefault="00F03FE4"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・竹原　千晴様～東病棟Dユニット19号室へ任意入院</w:t>
      </w:r>
    </w:p>
    <w:p w:rsidR="00F03FE4" w:rsidRDefault="00F03FE4"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・金田一　進様～東病棟Aユニット16号室へ医療保護入院</w:t>
      </w:r>
    </w:p>
    <w:p w:rsidR="00F03FE4" w:rsidRDefault="00F03FE4" w:rsidP="00C21BEB">
      <w:pPr>
        <w:rPr>
          <w:rFonts w:ascii="ＭＳ ゴシック" w:eastAsia="ＭＳ ゴシック" w:hAnsi="ＭＳ ゴシック" w:cs="Times New Roman"/>
          <w:szCs w:val="21"/>
        </w:rPr>
      </w:pPr>
    </w:p>
    <w:p w:rsidR="00CA17F7" w:rsidRDefault="00CA17F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A17F7" w:rsidRDefault="00CA17F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03FE4">
        <w:rPr>
          <w:rFonts w:ascii="ＭＳ ゴシック" w:eastAsia="ＭＳ ゴシック" w:hAnsi="ＭＳ ゴシック" w:cs="Times New Roman" w:hint="eastAsia"/>
          <w:szCs w:val="21"/>
        </w:rPr>
        <w:t>中居　敬悦</w:t>
      </w:r>
      <w:r>
        <w:rPr>
          <w:rFonts w:ascii="ＭＳ ゴシック" w:eastAsia="ＭＳ ゴシック" w:hAnsi="ＭＳ ゴシック" w:cs="Times New Roman" w:hint="eastAsia"/>
          <w:szCs w:val="21"/>
        </w:rPr>
        <w:t>様～東病棟</w:t>
      </w:r>
      <w:r w:rsidR="00F03FE4">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F03FE4">
        <w:rPr>
          <w:rFonts w:ascii="ＭＳ ゴシック" w:eastAsia="ＭＳ ゴシック" w:hAnsi="ＭＳ ゴシック" w:cs="Times New Roman" w:hint="eastAsia"/>
          <w:szCs w:val="21"/>
        </w:rPr>
        <w:t>2号室→北</w:t>
      </w:r>
      <w:r>
        <w:rPr>
          <w:rFonts w:ascii="ＭＳ ゴシック" w:eastAsia="ＭＳ ゴシック" w:hAnsi="ＭＳ ゴシック" w:cs="Times New Roman" w:hint="eastAsia"/>
          <w:szCs w:val="21"/>
        </w:rPr>
        <w:t>病棟</w:t>
      </w:r>
      <w:r w:rsidR="00F03FE4">
        <w:rPr>
          <w:rFonts w:ascii="ＭＳ ゴシック" w:eastAsia="ＭＳ ゴシック" w:hAnsi="ＭＳ ゴシック" w:cs="Times New Roman" w:hint="eastAsia"/>
          <w:szCs w:val="21"/>
        </w:rPr>
        <w:t>405</w:t>
      </w:r>
      <w:r>
        <w:rPr>
          <w:rFonts w:ascii="ＭＳ ゴシック" w:eastAsia="ＭＳ ゴシック" w:hAnsi="ＭＳ ゴシック" w:cs="Times New Roman" w:hint="eastAsia"/>
          <w:szCs w:val="21"/>
        </w:rPr>
        <w:t>号室</w:t>
      </w:r>
    </w:p>
    <w:p w:rsidR="00CA17F7" w:rsidRDefault="00F03FE4"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京子</w:t>
      </w:r>
      <w:r w:rsidR="00CA17F7">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B</w:t>
      </w:r>
      <w:r w:rsidR="00CA17F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1号室→西</w:t>
      </w:r>
      <w:r w:rsidR="00CA17F7">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B</w:t>
      </w:r>
      <w:r w:rsidR="00CA17F7">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30</w:t>
      </w:r>
      <w:r w:rsidR="00CA17F7">
        <w:rPr>
          <w:rFonts w:ascii="ＭＳ ゴシック" w:eastAsia="ＭＳ ゴシック" w:hAnsi="ＭＳ ゴシック" w:cs="Times New Roman" w:hint="eastAsia"/>
          <w:szCs w:val="21"/>
        </w:rPr>
        <w:t>号室</w:t>
      </w:r>
    </w:p>
    <w:p w:rsidR="00F03FE4" w:rsidRDefault="00F03FE4" w:rsidP="003404C0">
      <w:pPr>
        <w:rPr>
          <w:rFonts w:ascii="ＭＳ ゴシック" w:eastAsia="ＭＳ ゴシック" w:hAnsi="ＭＳ ゴシック" w:cs="Times New Roman"/>
          <w:szCs w:val="21"/>
        </w:rPr>
      </w:pPr>
    </w:p>
    <w:p w:rsidR="00B70CE0" w:rsidRDefault="00B70CE0"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＜患者様連絡事項＞</w:t>
      </w:r>
    </w:p>
    <w:p w:rsidR="00046F76" w:rsidRPr="00046F76" w:rsidRDefault="00F03FE4" w:rsidP="00046F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00046F76" w:rsidRPr="00046F76">
        <w:rPr>
          <w:rFonts w:ascii="ＭＳ ゴシック" w:eastAsia="ＭＳ ゴシック" w:hAnsi="ＭＳ ゴシック" w:cs="Times New Roman" w:hint="eastAsia"/>
          <w:szCs w:val="21"/>
        </w:rPr>
        <w:t>本日右首元に腫瘤あり。本日頭部から骨盤までの</w:t>
      </w:r>
      <w:r w:rsidR="00046F76" w:rsidRPr="00046F76">
        <w:rPr>
          <w:rFonts w:ascii="ＭＳ ゴシック" w:eastAsia="ＭＳ ゴシック" w:hAnsi="ＭＳ ゴシック" w:cs="Times New Roman"/>
          <w:szCs w:val="21"/>
        </w:rPr>
        <w:t>CTを実施。</w:t>
      </w:r>
      <w:r w:rsidR="00046F76" w:rsidRPr="00046F76">
        <w:rPr>
          <w:rFonts w:ascii="ＭＳ ゴシック" w:eastAsia="ＭＳ ゴシック" w:hAnsi="ＭＳ ゴシック" w:cs="Times New Roman" w:hint="eastAsia"/>
          <w:szCs w:val="21"/>
        </w:rPr>
        <w:t>結果、舌下線の腫脹があるとのこと。加療を希望するのであれば耳鼻科を受診する必要があるが</w:t>
      </w:r>
    </w:p>
    <w:p w:rsidR="00F03FE4" w:rsidRDefault="00046F76" w:rsidP="00920DCD">
      <w:pPr>
        <w:ind w:leftChars="800" w:left="1680"/>
        <w:rPr>
          <w:rFonts w:ascii="ＭＳ ゴシック" w:eastAsia="ＭＳ ゴシック" w:hAnsi="ＭＳ ゴシック" w:cs="Times New Roman"/>
          <w:szCs w:val="21"/>
        </w:rPr>
      </w:pPr>
      <w:r w:rsidRPr="00046F76">
        <w:rPr>
          <w:rFonts w:ascii="ＭＳ ゴシック" w:eastAsia="ＭＳ ゴシック" w:hAnsi="ＭＳ ゴシック" w:cs="Times New Roman" w:hint="eastAsia"/>
          <w:szCs w:val="21"/>
        </w:rPr>
        <w:t>現在は覚醒状態全身状態不良のため今後の治療希望について確認したく家族様へ連絡するも繋がらず。</w:t>
      </w:r>
    </w:p>
    <w:p w:rsidR="00046F76" w:rsidRDefault="00046F76" w:rsidP="00046F76">
      <w:pPr>
        <w:rPr>
          <w:rFonts w:ascii="ＭＳ ゴシック" w:eastAsia="ＭＳ ゴシック" w:hAnsi="ＭＳ ゴシック" w:cs="Times New Roman"/>
          <w:szCs w:val="21"/>
        </w:rPr>
      </w:pPr>
    </w:p>
    <w:p w:rsidR="00046F76" w:rsidRDefault="00046F76" w:rsidP="0088425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・下道　ユミ子様～本日夕よりシクレスト錠追加処方となる。</w:t>
      </w:r>
      <w:r w:rsidR="00884258">
        <w:rPr>
          <w:rFonts w:ascii="ＭＳ ゴシック" w:eastAsia="ＭＳ ゴシック" w:hAnsi="ＭＳ ゴシック" w:cs="Times New Roman" w:hint="eastAsia"/>
          <w:szCs w:val="21"/>
        </w:rPr>
        <w:t>錠剤の飲みずらさの訴えあり、粉砕可の指示あり。</w:t>
      </w:r>
    </w:p>
    <w:p w:rsidR="00046F76" w:rsidRDefault="00046F76" w:rsidP="00046F76">
      <w:pPr>
        <w:rPr>
          <w:rFonts w:ascii="ＭＳ ゴシック" w:eastAsia="ＭＳ ゴシック" w:hAnsi="ＭＳ ゴシック" w:cs="Times New Roman"/>
          <w:szCs w:val="21"/>
        </w:rPr>
      </w:pPr>
    </w:p>
    <w:p w:rsidR="00046F76" w:rsidRDefault="00046F76" w:rsidP="00046F76">
      <w:pPr>
        <w:rPr>
          <w:rFonts w:ascii="ＭＳ ゴシック" w:eastAsia="ＭＳ ゴシック" w:hAnsi="ＭＳ ゴシック" w:cs="Times New Roman"/>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3B0FE5">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00884258" w:rsidRPr="00884258">
        <w:rPr>
          <w:rFonts w:ascii="ＭＳ ゴシック" w:eastAsia="ＭＳ ゴシック" w:hAnsi="ＭＳ ゴシック" w:cs="Times New Roman" w:hint="eastAsia"/>
          <w:szCs w:val="21"/>
        </w:rPr>
        <w:t>午前の開放中は、自室にて横になり自室から出ることなく経過してたが、午後は他室侵入繰り返すため早めに開放観察終了している。</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3B0FE5">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884258" w:rsidRPr="00884258">
        <w:rPr>
          <w:rFonts w:ascii="ＭＳ ゴシック" w:eastAsia="ＭＳ ゴシック" w:hAnsi="ＭＳ ゴシック" w:cs="Times New Roman" w:hint="eastAsia"/>
          <w:szCs w:val="21"/>
        </w:rPr>
        <w:t>対面時粗暴性、眼光鋭さないが妄想的発言は継続して聞かれている。壁蹴りや不穏なく静穏にて過ごされている。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8C785A" w:rsidRDefault="0058460D" w:rsidP="003B0FE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C82785" w:rsidRPr="00C82785">
        <w:rPr>
          <w:rFonts w:ascii="ＭＳ ゴシック" w:eastAsia="ＭＳ ゴシック" w:hAnsi="ＭＳ ゴシック" w:cs="Times New Roman"/>
          <w:szCs w:val="21"/>
        </w:rPr>
        <w:t>10時から16時まで開放観察開始。</w:t>
      </w:r>
      <w:r w:rsidR="00884258" w:rsidRPr="00884258">
        <w:rPr>
          <w:rFonts w:ascii="ＭＳ ゴシック" w:eastAsia="ＭＳ ゴシック" w:hAnsi="ＭＳ ゴシック" w:cs="Times New Roman" w:hint="eastAsia"/>
          <w:szCs w:val="21"/>
        </w:rPr>
        <w:t>開放観察中性的逸脱行為、発言聞かれず。静穏に過ごされている。他者トラブルもなし。</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Default="0058460D" w:rsidP="003919D5">
      <w:pPr>
        <w:ind w:left="1680" w:hangingChars="800" w:hanging="1680"/>
        <w:rPr>
          <w:rFonts w:ascii="ＭＳ ゴシック" w:eastAsia="ＭＳ ゴシック" w:hAnsi="ＭＳ ゴシック" w:cs="Times New Roman"/>
          <w:szCs w:val="21"/>
        </w:rPr>
      </w:pPr>
    </w:p>
    <w:p w:rsidR="006C6504" w:rsidRDefault="006C6504" w:rsidP="002B70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00851ED7">
        <w:rPr>
          <w:rFonts w:ascii="ＭＳ ゴシック" w:eastAsia="ＭＳ ゴシック" w:hAnsi="ＭＳ ゴシック" w:cs="Times New Roman" w:hint="eastAsia"/>
          <w:szCs w:val="21"/>
        </w:rPr>
        <w:t>身体拘束中。</w:t>
      </w:r>
      <w:r w:rsidR="00884258" w:rsidRPr="00884258">
        <w:rPr>
          <w:rFonts w:ascii="ＭＳ ゴシック" w:eastAsia="ＭＳ ゴシック" w:hAnsi="ＭＳ ゴシック" w:cs="Times New Roman" w:hint="eastAsia"/>
          <w:szCs w:val="21"/>
        </w:rPr>
        <w:t>傾眠傾向で点滴、尿道留置カテーテル自己抜去の危険性低いことから身体拘束解除となる。</w:t>
      </w:r>
      <w:r w:rsidRPr="006C6504">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851ED7" w:rsidRDefault="00851ED7" w:rsidP="00114C7F">
      <w:pPr>
        <w:ind w:left="1680" w:hangingChars="800" w:hanging="1680"/>
        <w:rPr>
          <w:rFonts w:ascii="ＭＳ ゴシック" w:eastAsia="ＭＳ ゴシック" w:hAnsi="ＭＳ ゴシック" w:cs="Times New Roman"/>
          <w:szCs w:val="21"/>
        </w:rPr>
      </w:pPr>
    </w:p>
    <w:p w:rsidR="00851ED7" w:rsidRDefault="00851ED7"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・梁田　桜様～</w:t>
      </w:r>
      <w:r w:rsidRPr="00851ED7">
        <w:rPr>
          <w:rFonts w:ascii="ＭＳ ゴシック" w:eastAsia="ＭＳ ゴシック" w:hAnsi="ＭＳ ゴシック" w:cs="Times New Roman" w:hint="eastAsia"/>
          <w:szCs w:val="21"/>
        </w:rPr>
        <w:t>身体拘束中。</w:t>
      </w:r>
      <w:r w:rsidR="00FC1EDC" w:rsidRPr="00FC1EDC">
        <w:rPr>
          <w:rFonts w:ascii="ＭＳ ゴシック" w:eastAsia="ＭＳ ゴシック" w:hAnsi="ＭＳ ゴシック" w:cs="Times New Roman" w:hint="eastAsia"/>
          <w:szCs w:val="21"/>
        </w:rPr>
        <w:t>バイタルサイン異常無し。</w:t>
      </w:r>
      <w:r w:rsidR="00884258" w:rsidRPr="00884258">
        <w:rPr>
          <w:rFonts w:ascii="ＭＳ ゴシック" w:eastAsia="ＭＳ ゴシック" w:hAnsi="ＭＳ ゴシック" w:cs="Times New Roman" w:hint="eastAsia"/>
          <w:szCs w:val="21"/>
        </w:rPr>
        <w:t>頻脈あるも他バイタルサイン異常なく食事も全量摂取されている。多弁さ、ベット上起き上がる様子あるも危険行為なし。</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920DCD" w:rsidRDefault="00920DCD" w:rsidP="00CD7B0D">
      <w:pPr>
        <w:ind w:left="1680" w:hangingChars="800" w:hanging="1680"/>
        <w:rPr>
          <w:rFonts w:ascii="ＭＳ ゴシック" w:eastAsia="ＭＳ ゴシック" w:hAnsi="ＭＳ ゴシック" w:cs="Times New Roman"/>
          <w:szCs w:val="21"/>
        </w:rPr>
      </w:pPr>
    </w:p>
    <w:p w:rsidR="00920DCD" w:rsidRDefault="00920DCD"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＜深澤Dｒ診察情報＞</w:t>
      </w:r>
    </w:p>
    <w:p w:rsidR="00920DCD" w:rsidRDefault="00920DCD"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20DCD">
        <w:rPr>
          <w:rFonts w:ascii="ＭＳ ゴシック" w:eastAsia="ＭＳ ゴシック" w:hAnsi="ＭＳ ゴシック" w:cs="Times New Roman" w:hint="eastAsia"/>
          <w:szCs w:val="21"/>
        </w:rPr>
        <w:t>飯田</w:t>
      </w:r>
      <w:r w:rsidRPr="00920DCD">
        <w:rPr>
          <w:rFonts w:ascii="ＭＳ ゴシック" w:eastAsia="ＭＳ ゴシック" w:hAnsi="ＭＳ ゴシック" w:cs="Times New Roman"/>
          <w:szCs w:val="21"/>
        </w:rPr>
        <w:t xml:space="preserve"> 修子</w:t>
      </w:r>
      <w:r>
        <w:rPr>
          <w:rFonts w:ascii="ＭＳ ゴシック" w:eastAsia="ＭＳ ゴシック" w:hAnsi="ＭＳ ゴシック" w:cs="Times New Roman" w:hint="eastAsia"/>
          <w:szCs w:val="21"/>
        </w:rPr>
        <w:t>様～</w:t>
      </w:r>
      <w:r w:rsidRPr="00920DCD">
        <w:rPr>
          <w:rFonts w:ascii="ＭＳ ゴシック" w:eastAsia="ＭＳ ゴシック" w:hAnsi="ＭＳ ゴシック" w:cs="Times New Roman" w:hint="eastAsia"/>
          <w:szCs w:val="21"/>
        </w:rPr>
        <w:t>主治医診察あり、家族様が付き添い可能であれば外出可とのこと。本人様より西病棟への転出希望あるも、主治医よりまずは</w:t>
      </w:r>
      <w:r w:rsidRPr="00920DCD">
        <w:rPr>
          <w:rFonts w:ascii="ＭＳ ゴシック" w:eastAsia="ＭＳ ゴシック" w:hAnsi="ＭＳ ゴシック" w:cs="Times New Roman"/>
          <w:szCs w:val="21"/>
        </w:rPr>
        <w:t>Bユニットへ移動して問題なければという流れであること説明し本人様も納得されている。11/27実施分のフルデカシ</w:t>
      </w:r>
      <w:r w:rsidRPr="00920DCD">
        <w:rPr>
          <w:rFonts w:ascii="ＭＳ ゴシック" w:eastAsia="ＭＳ ゴシック" w:hAnsi="ＭＳ ゴシック" w:cs="Times New Roman"/>
          <w:szCs w:val="21"/>
        </w:rPr>
        <w:lastRenderedPageBreak/>
        <w:t>ン指示出ている。</w:t>
      </w:r>
    </w:p>
    <w:p w:rsidR="00920DCD" w:rsidRDefault="00920DCD" w:rsidP="00CD7B0D">
      <w:pPr>
        <w:ind w:left="1680" w:hangingChars="800" w:hanging="1680"/>
        <w:rPr>
          <w:rFonts w:ascii="ＭＳ ゴシック" w:eastAsia="ＭＳ ゴシック" w:hAnsi="ＭＳ ゴシック" w:cs="Times New Roman"/>
          <w:szCs w:val="21"/>
        </w:rPr>
      </w:pPr>
    </w:p>
    <w:p w:rsidR="00920DCD" w:rsidRDefault="00920DCD"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20DCD">
        <w:rPr>
          <w:rFonts w:ascii="ＭＳ ゴシック" w:eastAsia="ＭＳ ゴシック" w:hAnsi="ＭＳ ゴシック" w:cs="Times New Roman" w:hint="eastAsia"/>
          <w:szCs w:val="21"/>
        </w:rPr>
        <w:t>藤井</w:t>
      </w:r>
      <w:r w:rsidRPr="00920DCD">
        <w:rPr>
          <w:rFonts w:ascii="ＭＳ ゴシック" w:eastAsia="ＭＳ ゴシック" w:hAnsi="ＭＳ ゴシック" w:cs="Times New Roman"/>
          <w:szCs w:val="21"/>
        </w:rPr>
        <w:t xml:space="preserve"> 崇史</w:t>
      </w:r>
      <w:r>
        <w:rPr>
          <w:rFonts w:ascii="ＭＳ ゴシック" w:eastAsia="ＭＳ ゴシック" w:hAnsi="ＭＳ ゴシック" w:cs="Times New Roman" w:hint="eastAsia"/>
          <w:szCs w:val="21"/>
        </w:rPr>
        <w:t>様～</w:t>
      </w:r>
      <w:r w:rsidRPr="00920DCD">
        <w:rPr>
          <w:rFonts w:ascii="ＭＳ ゴシック" w:eastAsia="ＭＳ ゴシック" w:hAnsi="ＭＳ ゴシック" w:cs="Times New Roman" w:hint="eastAsia"/>
          <w:szCs w:val="21"/>
        </w:rPr>
        <w:t>臨時薬同内容にて</w:t>
      </w:r>
      <w:r w:rsidRPr="00920DCD">
        <w:rPr>
          <w:rFonts w:ascii="ＭＳ ゴシック" w:eastAsia="ＭＳ ゴシック" w:hAnsi="ＭＳ ゴシック" w:cs="Times New Roman"/>
          <w:szCs w:val="21"/>
        </w:rPr>
        <w:t>7日分処方あり。</w:t>
      </w:r>
    </w:p>
    <w:p w:rsidR="00920DCD" w:rsidRDefault="00920DCD" w:rsidP="00CD7B0D">
      <w:pPr>
        <w:ind w:left="1680" w:hangingChars="800" w:hanging="1680"/>
        <w:rPr>
          <w:rFonts w:ascii="ＭＳ ゴシック" w:eastAsia="ＭＳ ゴシック" w:hAnsi="ＭＳ ゴシック" w:cs="Times New Roman"/>
          <w:szCs w:val="21"/>
        </w:rPr>
      </w:pPr>
    </w:p>
    <w:p w:rsidR="00920DCD" w:rsidRDefault="00920DCD"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20DCD">
        <w:rPr>
          <w:rFonts w:ascii="ＭＳ ゴシック" w:eastAsia="ＭＳ ゴシック" w:hAnsi="ＭＳ ゴシック" w:cs="Times New Roman" w:hint="eastAsia"/>
          <w:szCs w:val="21"/>
        </w:rPr>
        <w:t>小比類巻</w:t>
      </w:r>
      <w:r w:rsidRPr="00920DCD">
        <w:rPr>
          <w:rFonts w:ascii="ＭＳ ゴシック" w:eastAsia="ＭＳ ゴシック" w:hAnsi="ＭＳ ゴシック" w:cs="Times New Roman"/>
          <w:szCs w:val="21"/>
        </w:rPr>
        <w:t xml:space="preserve"> 昇</w:t>
      </w:r>
      <w:r>
        <w:rPr>
          <w:rFonts w:ascii="ＭＳ ゴシック" w:eastAsia="ＭＳ ゴシック" w:hAnsi="ＭＳ ゴシック" w:cs="Times New Roman" w:hint="eastAsia"/>
          <w:szCs w:val="21"/>
        </w:rPr>
        <w:t>様～</w:t>
      </w:r>
      <w:r w:rsidRPr="00920DCD">
        <w:rPr>
          <w:rFonts w:ascii="ＭＳ ゴシック" w:eastAsia="ＭＳ ゴシック" w:hAnsi="ＭＳ ゴシック" w:cs="Times New Roman" w:hint="eastAsia"/>
          <w:szCs w:val="21"/>
        </w:rPr>
        <w:t>臨時薬インヴェガ増量、ブロチゾラム追加となり</w:t>
      </w:r>
      <w:r w:rsidRPr="00920DCD">
        <w:rPr>
          <w:rFonts w:ascii="ＭＳ ゴシック" w:eastAsia="ＭＳ ゴシック" w:hAnsi="ＭＳ ゴシック" w:cs="Times New Roman"/>
          <w:szCs w:val="21"/>
        </w:rPr>
        <w:t>7日分処方。</w:t>
      </w:r>
    </w:p>
    <w:p w:rsidR="001456A2" w:rsidRDefault="001456A2" w:rsidP="00920DCD">
      <w:pPr>
        <w:ind w:left="1680" w:hangingChars="800" w:hanging="1680"/>
        <w:rPr>
          <w:rFonts w:ascii="ＭＳ ゴシック" w:eastAsia="ＭＳ ゴシック" w:hAnsi="ＭＳ ゴシック" w:cs="Times New Roman"/>
          <w:szCs w:val="21"/>
        </w:rPr>
      </w:pPr>
    </w:p>
    <w:p w:rsidR="001456A2" w:rsidRDefault="001456A2"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＜柞木田Dｒ診察＞</w:t>
      </w:r>
    </w:p>
    <w:p w:rsidR="001456A2" w:rsidRDefault="001456A2"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1456A2">
        <w:rPr>
          <w:rFonts w:ascii="ＭＳ ゴシック" w:eastAsia="ＭＳ ゴシック" w:hAnsi="ＭＳ ゴシック" w:cs="Times New Roman" w:hint="eastAsia"/>
          <w:szCs w:val="21"/>
        </w:rPr>
        <w:t>精神状態安してきたため</w:t>
      </w:r>
      <w:r w:rsidRPr="001456A2">
        <w:rPr>
          <w:rFonts w:ascii="ＭＳ ゴシック" w:eastAsia="ＭＳ ゴシック" w:hAnsi="ＭＳ ゴシック" w:cs="Times New Roman"/>
          <w:szCs w:val="21"/>
        </w:rPr>
        <w:t>Bユニット空き次第ユニット移動可の指示あり。</w:t>
      </w:r>
    </w:p>
    <w:p w:rsidR="001456A2" w:rsidRDefault="001456A2" w:rsidP="00920DCD">
      <w:pPr>
        <w:ind w:left="1680" w:hangingChars="800" w:hanging="1680"/>
        <w:rPr>
          <w:rFonts w:ascii="ＭＳ ゴシック" w:eastAsia="ＭＳ ゴシック" w:hAnsi="ＭＳ ゴシック" w:cs="Times New Roman"/>
          <w:szCs w:val="21"/>
        </w:rPr>
      </w:pPr>
    </w:p>
    <w:p w:rsidR="001456A2" w:rsidRDefault="001456A2"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京子様～</w:t>
      </w:r>
      <w:r w:rsidRPr="001456A2">
        <w:rPr>
          <w:rFonts w:ascii="ＭＳ ゴシック" w:eastAsia="ＭＳ ゴシック" w:hAnsi="ＭＳ ゴシック" w:cs="Times New Roman" w:hint="eastAsia"/>
          <w:szCs w:val="21"/>
        </w:rPr>
        <w:t>診察時本人より「テープだと痒い」との訴えあり、ロナセンテープ中止しオランザピン増量となる。本人へは増量となったため体調不良有ればすぐに教えていただきたいこと説明する。また本日よりスマホ使用許可あり。</w:t>
      </w:r>
    </w:p>
    <w:p w:rsidR="001456A2" w:rsidRDefault="001456A2" w:rsidP="00920DCD">
      <w:pPr>
        <w:ind w:left="1680" w:hangingChars="800" w:hanging="1680"/>
        <w:rPr>
          <w:rFonts w:ascii="ＭＳ ゴシック" w:eastAsia="ＭＳ ゴシック" w:hAnsi="ＭＳ ゴシック" w:cs="Times New Roman"/>
          <w:szCs w:val="21"/>
        </w:rPr>
      </w:pPr>
    </w:p>
    <w:p w:rsidR="001456A2" w:rsidRDefault="001456A2"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1456A2">
        <w:rPr>
          <w:rFonts w:ascii="ＭＳ ゴシック" w:eastAsia="ＭＳ ゴシック" w:hAnsi="ＭＳ ゴシック" w:cs="Times New Roman" w:hint="eastAsia"/>
          <w:szCs w:val="21"/>
        </w:rPr>
        <w:t>診察時身体に電磁波がながれるような痺れがあると訴えあり。体感幻覚の疑いありオランザピン増量となる。</w:t>
      </w:r>
    </w:p>
    <w:p w:rsidR="001456A2" w:rsidRDefault="001456A2" w:rsidP="00920DCD">
      <w:pPr>
        <w:ind w:left="1680" w:hangingChars="800" w:hanging="1680"/>
        <w:rPr>
          <w:rFonts w:ascii="ＭＳ ゴシック" w:eastAsia="ＭＳ ゴシック" w:hAnsi="ＭＳ ゴシック" w:cs="Times New Roman"/>
          <w:szCs w:val="21"/>
        </w:rPr>
      </w:pPr>
    </w:p>
    <w:p w:rsidR="001456A2" w:rsidRDefault="001456A2" w:rsidP="00920D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31573">
        <w:rPr>
          <w:rFonts w:ascii="ＭＳ ゴシック" w:eastAsia="ＭＳ ゴシック" w:hAnsi="ＭＳ ゴシック" w:cs="Times New Roman" w:hint="eastAsia"/>
          <w:szCs w:val="21"/>
        </w:rPr>
        <w:t>梅津　美帆様～</w:t>
      </w:r>
      <w:r w:rsidR="00331573" w:rsidRPr="00331573">
        <w:rPr>
          <w:rFonts w:ascii="ＭＳ ゴシック" w:eastAsia="ＭＳ ゴシック" w:hAnsi="ＭＳ ゴシック" w:cs="Times New Roman" w:hint="eastAsia"/>
          <w:szCs w:val="21"/>
        </w:rPr>
        <w:t>診察時帰宅要求訴え強く泣き出す様子あり、パニックになるようであれば自宅に帰っても再発してしまい入院前の状態と変わらない事、食事、内服が安定すれば退院も検討となる事説明する。本人より食欲不振、夜間不眠さ訴えありミルタザピン再開、ブロチゾラム追加となる。</w:t>
      </w:r>
    </w:p>
    <w:p w:rsidR="00331573" w:rsidRDefault="00331573" w:rsidP="00920DCD">
      <w:pPr>
        <w:ind w:left="1680" w:hangingChars="800" w:hanging="1680"/>
        <w:rPr>
          <w:rFonts w:ascii="ＭＳ ゴシック" w:eastAsia="ＭＳ ゴシック" w:hAnsi="ＭＳ ゴシック" w:cs="Times New Roman" w:hint="eastAsia"/>
          <w:szCs w:val="21"/>
        </w:rPr>
      </w:pPr>
      <w:bookmarkStart w:id="0" w:name="_GoBack"/>
      <w:bookmarkEnd w:id="0"/>
    </w:p>
    <w:p w:rsidR="00331573" w:rsidRPr="00851ED7" w:rsidRDefault="00331573" w:rsidP="00920DC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以外の患者様処方・指示変更なし</w:t>
      </w:r>
    </w:p>
    <w:p w:rsidR="006C6504" w:rsidRDefault="006C6504" w:rsidP="003919D5">
      <w:pPr>
        <w:ind w:left="1680" w:hangingChars="800" w:hanging="1680"/>
        <w:rPr>
          <w:rFonts w:ascii="ＭＳ ゴシック" w:eastAsia="ＭＳ ゴシック" w:hAnsi="ＭＳ ゴシック" w:cs="Times New Roman"/>
          <w:szCs w:val="21"/>
        </w:rPr>
      </w:pPr>
    </w:p>
    <w:p w:rsidR="00163639" w:rsidRDefault="0016363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日　　時：令和</w:t>
      </w:r>
      <w:r w:rsidRPr="00163639">
        <w:rPr>
          <w:rFonts w:ascii="ＭＳ ゴシック" w:eastAsia="ＭＳ ゴシック" w:hAnsi="ＭＳ ゴシック" w:cs="Times New Roman"/>
          <w:szCs w:val="21"/>
        </w:rPr>
        <w:t>6年11月12日　　11：48</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氏　　名：竹原　千春様（たけはら　ちはる）様</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生年月日：昭和</w:t>
      </w:r>
      <w:r w:rsidRPr="00163639">
        <w:rPr>
          <w:rFonts w:ascii="ＭＳ ゴシック" w:eastAsia="ＭＳ ゴシック" w:hAnsi="ＭＳ ゴシック" w:cs="Times New Roman"/>
          <w:szCs w:val="21"/>
        </w:rPr>
        <w:t>37年7月8日(62歳)</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病　　名：うつ病</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性　　別：男性</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主</w:t>
      </w:r>
      <w:r w:rsidRPr="00163639">
        <w:rPr>
          <w:rFonts w:ascii="ＭＳ ゴシック" w:eastAsia="ＭＳ ゴシック" w:hAnsi="ＭＳ ゴシック" w:cs="Times New Roman"/>
          <w:szCs w:val="21"/>
        </w:rPr>
        <w:t xml:space="preserve"> 治 医：深澤</w:t>
      </w:r>
      <w:proofErr w:type="spellStart"/>
      <w:r w:rsidRPr="00163639">
        <w:rPr>
          <w:rFonts w:ascii="ＭＳ ゴシック" w:eastAsia="ＭＳ ゴシック" w:hAnsi="ＭＳ ゴシック" w:cs="Times New Roman"/>
          <w:szCs w:val="21"/>
        </w:rPr>
        <w:t>Dr</w:t>
      </w:r>
      <w:proofErr w:type="spellEnd"/>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入院形態：任意入院</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病　　棟：東病棟</w:t>
      </w:r>
      <w:r w:rsidRPr="00163639">
        <w:rPr>
          <w:rFonts w:ascii="ＭＳ ゴシック" w:eastAsia="ＭＳ ゴシック" w:hAnsi="ＭＳ ゴシック" w:cs="Times New Roman"/>
          <w:szCs w:val="21"/>
        </w:rPr>
        <w:t>Dユニット</w:t>
      </w:r>
    </w:p>
    <w:p w:rsidR="00163639" w:rsidRPr="00163639" w:rsidRDefault="00163639" w:rsidP="00163639">
      <w:pPr>
        <w:ind w:left="1680" w:hangingChars="800" w:hanging="1680"/>
        <w:rPr>
          <w:rFonts w:ascii="ＭＳ ゴシック" w:eastAsia="ＭＳ ゴシック" w:hAnsi="ＭＳ ゴシック" w:cs="Times New Roman"/>
          <w:szCs w:val="21"/>
        </w:rPr>
      </w:pP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＜経過＞</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w:t>
      </w:r>
      <w:r w:rsidRPr="00163639">
        <w:rPr>
          <w:rFonts w:ascii="ＭＳ ゴシック" w:eastAsia="ＭＳ ゴシック" w:hAnsi="ＭＳ ゴシック" w:cs="Times New Roman"/>
          <w:szCs w:val="21"/>
        </w:rPr>
        <w:t>R6.3.20当院初診。八戸燃料の営業職として就職。以降会社を転々</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とし営業職従事。</w:t>
      </w:r>
      <w:r w:rsidRPr="00163639">
        <w:rPr>
          <w:rFonts w:ascii="ＭＳ ゴシック" w:eastAsia="ＭＳ ゴシック" w:hAnsi="ＭＳ ゴシック" w:cs="Times New Roman"/>
          <w:szCs w:val="21"/>
        </w:rPr>
        <w:t>H6年ごろに結婚し2児をもうけている。H20年ごろに現</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在の会社に入職。</w:t>
      </w:r>
      <w:r w:rsidRPr="00163639">
        <w:rPr>
          <w:rFonts w:ascii="ＭＳ ゴシック" w:eastAsia="ＭＳ ゴシック" w:hAnsi="ＭＳ ゴシック" w:cs="Times New Roman"/>
          <w:szCs w:val="21"/>
        </w:rPr>
        <w:t>R4年に定年退職後、再雇用となっている。同年より夜</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間、睡眠中叫んだり体動が目立つも自覚はなし。</w:t>
      </w:r>
      <w:r w:rsidRPr="00163639">
        <w:rPr>
          <w:rFonts w:ascii="ＭＳ ゴシック" w:eastAsia="ＭＳ ゴシック" w:hAnsi="ＭＳ ゴシック" w:cs="Times New Roman"/>
          <w:szCs w:val="21"/>
        </w:rPr>
        <w:t>R5年8月より便秘の症状</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が出現しはちのへ</w:t>
      </w:r>
      <w:r w:rsidRPr="00163639">
        <w:rPr>
          <w:rFonts w:ascii="ＭＳ ゴシック" w:eastAsia="ＭＳ ゴシック" w:hAnsi="ＭＳ ゴシック" w:cs="Times New Roman"/>
          <w:szCs w:val="21"/>
        </w:rPr>
        <w:t>99クリニックを受診。同年9月に内視鏡検査にて、大腸</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ポリープが発見され、同月に除去手術を行っていた。同年</w:t>
      </w:r>
      <w:r w:rsidRPr="00163639">
        <w:rPr>
          <w:rFonts w:ascii="ＭＳ ゴシック" w:eastAsia="ＭＳ ゴシック" w:hAnsi="ＭＳ ゴシック" w:cs="Times New Roman"/>
          <w:szCs w:val="21"/>
        </w:rPr>
        <w:t>10月ごろより</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排便が乏しく下剤を増量するも徐々に効果が見られなくなっていた。それ</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に伴い食欲の低下、抑うつ感が出現し、腹部膨満感、不眠、不安感が出現。</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w:t>
      </w:r>
      <w:r w:rsidRPr="00163639">
        <w:rPr>
          <w:rFonts w:ascii="ＭＳ ゴシック" w:eastAsia="ＭＳ ゴシック" w:hAnsi="ＭＳ ゴシック" w:cs="Times New Roman"/>
          <w:szCs w:val="21"/>
        </w:rPr>
        <w:t>R5年11月にはちのへ99クリニックにて検査施行するも異常なし。上記に</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て希死念慮が出現し手首を切る企図行為が</w:t>
      </w:r>
      <w:r w:rsidRPr="00163639">
        <w:rPr>
          <w:rFonts w:ascii="ＭＳ ゴシック" w:eastAsia="ＭＳ ゴシック" w:hAnsi="ＭＳ ゴシック" w:cs="Times New Roman"/>
          <w:szCs w:val="21"/>
        </w:rPr>
        <w:t>2回あり。2回目(R5.12.26)に</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は希死念慮が残存していたため同日同院精神科へ任意入院となる。入院後</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より認知機能の低下があったが、退院後は会話の違和感や物忘れなどは目</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立たないと家族より話ある。排便に関し執着し退院後も便秘に伴う抑うつ</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感や不眠、食欲低下は変わらず。入眠困難や夜間の中途覚醒あり。食欲は</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ないものの妻が促し</w:t>
      </w:r>
      <w:r w:rsidRPr="00163639">
        <w:rPr>
          <w:rFonts w:ascii="ＭＳ ゴシック" w:eastAsia="ＭＳ ゴシック" w:hAnsi="ＭＳ ゴシック" w:cs="Times New Roman"/>
          <w:szCs w:val="21"/>
        </w:rPr>
        <w:t>3食食べさせている状態。当院通院にて薬物療法行う</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も便秘持続。それに伴いうつ状態も続いている。主治医より休息や薬剤調</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整、内科医診察を含め入院の提案あり、本人了承し本日東病棟</w:t>
      </w:r>
      <w:r w:rsidRPr="00163639">
        <w:rPr>
          <w:rFonts w:ascii="ＭＳ ゴシック" w:eastAsia="ＭＳ ゴシック" w:hAnsi="ＭＳ ゴシック" w:cs="Times New Roman"/>
          <w:szCs w:val="21"/>
        </w:rPr>
        <w:t>Dユニット</w:t>
      </w:r>
    </w:p>
    <w:p w:rsid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へ任意入院となる。</w:t>
      </w:r>
    </w:p>
    <w:p w:rsidR="00163639" w:rsidRDefault="00163639" w:rsidP="00163639">
      <w:pPr>
        <w:ind w:left="1680" w:hangingChars="800" w:hanging="1680"/>
        <w:rPr>
          <w:rFonts w:ascii="ＭＳ ゴシック" w:eastAsia="ＭＳ ゴシック" w:hAnsi="ＭＳ ゴシック" w:cs="Times New Roman"/>
          <w:szCs w:val="21"/>
        </w:rPr>
      </w:pPr>
    </w:p>
    <w:p w:rsidR="00163639" w:rsidRDefault="00163639" w:rsidP="001636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＜入院患者情報②</w:t>
      </w:r>
      <w:r w:rsidRPr="00163639">
        <w:rPr>
          <w:rFonts w:ascii="ＭＳ ゴシック" w:eastAsia="ＭＳ ゴシック" w:hAnsi="ＭＳ ゴシック" w:cs="Times New Roman" w:hint="eastAsia"/>
          <w:szCs w:val="21"/>
        </w:rPr>
        <w:t>＞</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日　　時：令和</w:t>
      </w:r>
      <w:r w:rsidRPr="00163639">
        <w:rPr>
          <w:rFonts w:ascii="ＭＳ ゴシック" w:eastAsia="ＭＳ ゴシック" w:hAnsi="ＭＳ ゴシック" w:cs="Times New Roman"/>
          <w:szCs w:val="21"/>
        </w:rPr>
        <w:t>6年11月12日　　13：10</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氏　　名：金田一　進様（きんだいち　すすむ）様</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生年月日：昭和</w:t>
      </w:r>
      <w:r w:rsidRPr="00163639">
        <w:rPr>
          <w:rFonts w:ascii="ＭＳ ゴシック" w:eastAsia="ＭＳ ゴシック" w:hAnsi="ＭＳ ゴシック" w:cs="Times New Roman"/>
          <w:szCs w:val="21"/>
        </w:rPr>
        <w:t>52年10月27日(46歳)</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病　　名：統合失調症、知的障害・脳性麻痺、右目視力障碍</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性　　別：男性</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主</w:t>
      </w:r>
      <w:r w:rsidRPr="00163639">
        <w:rPr>
          <w:rFonts w:ascii="ＭＳ ゴシック" w:eastAsia="ＭＳ ゴシック" w:hAnsi="ＭＳ ゴシック" w:cs="Times New Roman"/>
          <w:szCs w:val="21"/>
        </w:rPr>
        <w:t xml:space="preserve"> 治 医：馬渡</w:t>
      </w:r>
      <w:proofErr w:type="spellStart"/>
      <w:r w:rsidRPr="00163639">
        <w:rPr>
          <w:rFonts w:ascii="ＭＳ ゴシック" w:eastAsia="ＭＳ ゴシック" w:hAnsi="ＭＳ ゴシック" w:cs="Times New Roman"/>
          <w:szCs w:val="21"/>
        </w:rPr>
        <w:t>Dr</w:t>
      </w:r>
      <w:proofErr w:type="spellEnd"/>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入院形態：医療保護入院</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病　　棟：東病棟</w:t>
      </w:r>
      <w:r w:rsidRPr="00163639">
        <w:rPr>
          <w:rFonts w:ascii="ＭＳ ゴシック" w:eastAsia="ＭＳ ゴシック" w:hAnsi="ＭＳ ゴシック" w:cs="Times New Roman"/>
          <w:szCs w:val="21"/>
        </w:rPr>
        <w:t>Aユニット</w:t>
      </w:r>
    </w:p>
    <w:p w:rsidR="00163639" w:rsidRPr="00163639" w:rsidRDefault="00163639" w:rsidP="00163639">
      <w:pPr>
        <w:ind w:left="1680" w:hangingChars="800" w:hanging="1680"/>
        <w:rPr>
          <w:rFonts w:ascii="ＭＳ ゴシック" w:eastAsia="ＭＳ ゴシック" w:hAnsi="ＭＳ ゴシック" w:cs="Times New Roman"/>
          <w:szCs w:val="21"/>
        </w:rPr>
      </w:pP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＜経過＞</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w:t>
      </w:r>
      <w:r w:rsidRPr="00163639">
        <w:rPr>
          <w:rFonts w:ascii="ＭＳ ゴシック" w:eastAsia="ＭＳ ゴシック" w:hAnsi="ＭＳ ゴシック" w:cs="Times New Roman"/>
          <w:szCs w:val="21"/>
        </w:rPr>
        <w:t>2歳時にひきつけと高熱あり、右目の障害と知的障害を合併。中学</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卒業後は</w:t>
      </w:r>
      <w:r w:rsidRPr="00163639">
        <w:rPr>
          <w:rFonts w:ascii="ＭＳ ゴシック" w:eastAsia="ＭＳ ゴシック" w:hAnsi="ＭＳ ゴシック" w:cs="Times New Roman"/>
          <w:szCs w:val="21"/>
        </w:rPr>
        <w:t>20歳まで地元の建設会社に勤務し、その後実家の手伝いを</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行う。</w:t>
      </w:r>
      <w:r w:rsidRPr="00163639">
        <w:rPr>
          <w:rFonts w:ascii="ＭＳ ゴシック" w:eastAsia="ＭＳ ゴシック" w:hAnsi="ＭＳ ゴシック" w:cs="Times New Roman"/>
          <w:szCs w:val="21"/>
        </w:rPr>
        <w:t>H15年頃より被害妄想や粗暴性が出現するも受診には至らず、</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家族が耐えながら生活していた。</w:t>
      </w:r>
      <w:r w:rsidRPr="00163639">
        <w:rPr>
          <w:rFonts w:ascii="ＭＳ ゴシック" w:eastAsia="ＭＳ ゴシック" w:hAnsi="ＭＳ ゴシック" w:cs="Times New Roman"/>
          <w:szCs w:val="21"/>
        </w:rPr>
        <w:t>H20年松平記念病院受診し統合失調</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症の診断あり。薬剤調整を行いやや改善が見られると通院中断を繰り</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返していた。</w:t>
      </w:r>
      <w:r w:rsidRPr="00163639">
        <w:rPr>
          <w:rFonts w:ascii="ＭＳ ゴシック" w:eastAsia="ＭＳ ゴシック" w:hAnsi="ＭＳ ゴシック" w:cs="Times New Roman"/>
          <w:szCs w:val="21"/>
        </w:rPr>
        <w:t>H23年には就労継続支援B型「森の菜園たっこ」の通所</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を開始。</w:t>
      </w:r>
      <w:r w:rsidRPr="00163639">
        <w:rPr>
          <w:rFonts w:ascii="ＭＳ ゴシック" w:eastAsia="ＭＳ ゴシック" w:hAnsi="ＭＳ ゴシック" w:cs="Times New Roman"/>
          <w:szCs w:val="21"/>
        </w:rPr>
        <w:t>2年程継続するも体調不良にてH25.9月で中断。H26.3月か</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ら不眠や幻聴にて独語、叫声、易怒性が憎悪し、同年に</w:t>
      </w:r>
      <w:r w:rsidRPr="00163639">
        <w:rPr>
          <w:rFonts w:ascii="ＭＳ ゴシック" w:eastAsia="ＭＳ ゴシック" w:hAnsi="ＭＳ ゴシック" w:cs="Times New Roman"/>
          <w:szCs w:val="21"/>
        </w:rPr>
        <w:t>2ヶ月程度同</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院へ任意入院。</w:t>
      </w:r>
      <w:r w:rsidRPr="00163639">
        <w:rPr>
          <w:rFonts w:ascii="ＭＳ ゴシック" w:eastAsia="ＭＳ ゴシック" w:hAnsi="ＭＳ ゴシック" w:cs="Times New Roman"/>
          <w:szCs w:val="21"/>
        </w:rPr>
        <w:t>H29.9月より八戸赤十字病院精神科へ転医し通院。</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w:t>
      </w:r>
      <w:r w:rsidRPr="00163639">
        <w:rPr>
          <w:rFonts w:ascii="ＭＳ ゴシック" w:eastAsia="ＭＳ ゴシック" w:hAnsi="ＭＳ ゴシック" w:cs="Times New Roman"/>
          <w:szCs w:val="21"/>
        </w:rPr>
        <w:t>H30年より通院・内服を自己中断し、症状悪化にてH30.4.11同院へ</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医療保護入院となる。内服再開後は症状安定し同年</w:t>
      </w:r>
      <w:r w:rsidRPr="00163639">
        <w:rPr>
          <w:rFonts w:ascii="ＭＳ ゴシック" w:eastAsia="ＭＳ ゴシック" w:hAnsi="ＭＳ ゴシック" w:cs="Times New Roman"/>
          <w:szCs w:val="21"/>
        </w:rPr>
        <w:t>5/7自宅退院。訪</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問看護導入し、定期通院を継続するも、</w:t>
      </w:r>
      <w:r w:rsidRPr="00163639">
        <w:rPr>
          <w:rFonts w:ascii="ＭＳ ゴシック" w:eastAsia="ＭＳ ゴシック" w:hAnsi="ＭＳ ゴシック" w:cs="Times New Roman"/>
          <w:szCs w:val="21"/>
        </w:rPr>
        <w:t>R5.10月頃から妄想に左右さ</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れた言動あり、役場へ脈絡のない内容で電話をかける等精神症状の波</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が見られ怠薬が疑いがあった。</w:t>
      </w:r>
      <w:r w:rsidRPr="00163639">
        <w:rPr>
          <w:rFonts w:ascii="ＭＳ ゴシック" w:eastAsia="ＭＳ ゴシック" w:hAnsi="ＭＳ ゴシック" w:cs="Times New Roman"/>
          <w:szCs w:val="21"/>
        </w:rPr>
        <w:t>LAI導入も検討されたが、訪問看護に</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より内服が継続できるとの理由で強い拒否あり導入には至らず。</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w:t>
      </w:r>
      <w:r w:rsidRPr="00163639">
        <w:rPr>
          <w:rFonts w:ascii="ＭＳ ゴシック" w:eastAsia="ＭＳ ゴシック" w:hAnsi="ＭＳ ゴシック" w:cs="Times New Roman"/>
          <w:szCs w:val="21"/>
        </w:rPr>
        <w:t>R6.5月頃より妄想言動が再度聞かれるようになり、増薬するも納得</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できずに怠薬傾向あり。最近では訪問看護にて怠薬がないと報告され</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ていたが、ポケットから薬が見つかる事があり、隠している可能性が</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考えられた。家族への暴言や粗暴、破壊行為がみられ入院加療が必要</w:t>
      </w:r>
    </w:p>
    <w:p w:rsidR="00163639" w:rsidRPr="00163639"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な状況と判断され、当院紹介となり本日東病棟</w:t>
      </w:r>
      <w:r w:rsidRPr="00163639">
        <w:rPr>
          <w:rFonts w:ascii="ＭＳ ゴシック" w:eastAsia="ＭＳ ゴシック" w:hAnsi="ＭＳ ゴシック" w:cs="Times New Roman"/>
          <w:szCs w:val="21"/>
        </w:rPr>
        <w:t>Bユニットに医療保護入院</w:t>
      </w:r>
    </w:p>
    <w:p w:rsidR="00163639" w:rsidRPr="00A65855" w:rsidRDefault="00163639" w:rsidP="00163639">
      <w:pPr>
        <w:ind w:left="1680" w:hangingChars="800" w:hanging="1680"/>
        <w:rPr>
          <w:rFonts w:ascii="ＭＳ ゴシック" w:eastAsia="ＭＳ ゴシック" w:hAnsi="ＭＳ ゴシック" w:cs="Times New Roman"/>
          <w:szCs w:val="21"/>
        </w:rPr>
      </w:pPr>
      <w:r w:rsidRPr="00163639">
        <w:rPr>
          <w:rFonts w:ascii="ＭＳ ゴシック" w:eastAsia="ＭＳ ゴシック" w:hAnsi="ＭＳ ゴシック" w:cs="Times New Roman" w:hint="eastAsia"/>
          <w:szCs w:val="21"/>
        </w:rPr>
        <w:t xml:space="preserve">　となる。</w:t>
      </w:r>
    </w:p>
    <w:sectPr w:rsidR="00163639" w:rsidRPr="00A6585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1573"/>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120B"/>
    <w:rsid w:val="00C9177B"/>
    <w:rsid w:val="00C91EFD"/>
    <w:rsid w:val="00C92548"/>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9F9DE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4EAA6-EC88-4204-BD3A-4F6F8D62B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515</Words>
  <Characters>2942</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2024-04-24T07:47:00Z</cp:lastPrinted>
  <dcterms:created xsi:type="dcterms:W3CDTF">2024-11-12T08:21:00Z</dcterms:created>
  <dcterms:modified xsi:type="dcterms:W3CDTF">2024-11-12T08:21:00Z</dcterms:modified>
</cp:coreProperties>
</file>