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35E6D21B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4011E9">
        <w:rPr>
          <w:rFonts w:ascii="ＭＳ ゴシック" w:eastAsia="ＭＳ ゴシック" w:hAnsi="ＭＳ ゴシック" w:hint="eastAsia"/>
          <w:sz w:val="24"/>
        </w:rPr>
        <w:t>月7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4011E9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27100C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58133B">
        <w:rPr>
          <w:rFonts w:ascii="ＭＳ ゴシック" w:eastAsia="ＭＳ ゴシック" w:hAnsi="ＭＳ ゴシック" w:hint="eastAsia"/>
          <w:sz w:val="24"/>
        </w:rPr>
        <w:t>:</w:t>
      </w:r>
      <w:r w:rsidR="004011E9">
        <w:rPr>
          <w:rFonts w:ascii="ＭＳ ゴシック" w:eastAsia="ＭＳ ゴシック" w:hAnsi="ＭＳ ゴシック" w:hint="eastAsia"/>
          <w:sz w:val="24"/>
        </w:rPr>
        <w:t>織田　拓弥</w:t>
      </w:r>
      <w:r w:rsidR="0058133B">
        <w:rPr>
          <w:rFonts w:ascii="ＭＳ ゴシック" w:eastAsia="ＭＳ ゴシック" w:hAnsi="ＭＳ ゴシック" w:hint="eastAsia"/>
          <w:sz w:val="24"/>
        </w:rPr>
        <w:t xml:space="preserve">　</w:t>
      </w:r>
      <w:r w:rsidR="000E3A28">
        <w:rPr>
          <w:rFonts w:ascii="ＭＳ ゴシック" w:eastAsia="ＭＳ ゴシック" w:hAnsi="ＭＳ ゴシック" w:hint="eastAsia"/>
          <w:sz w:val="24"/>
        </w:rPr>
        <w:t>記録</w:t>
      </w:r>
      <w:r w:rsidR="0023473C">
        <w:rPr>
          <w:rFonts w:ascii="ＭＳ ゴシック" w:eastAsia="ＭＳ ゴシック" w:hAnsi="ＭＳ ゴシック" w:hint="eastAsia"/>
          <w:sz w:val="24"/>
        </w:rPr>
        <w:t>：</w:t>
      </w:r>
      <w:r w:rsidR="005A392F" w:rsidRPr="003E3A94">
        <w:rPr>
          <w:rFonts w:ascii="ＭＳ ゴシック" w:eastAsia="ＭＳ ゴシック" w:hAnsi="ＭＳ ゴシック"/>
          <w:sz w:val="24"/>
        </w:rPr>
        <w:t xml:space="preserve"> </w:t>
      </w:r>
      <w:r w:rsidR="004011E9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23473C" w:rsidRPr="003E3A94" w14:paraId="534E6CE8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14:paraId="60802F5E" w14:textId="77777777"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14:paraId="30A6172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14:paraId="6ED2B2CA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14:paraId="4578393C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14:paraId="0635A6D8" w14:textId="77777777"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14:paraId="7A20F092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02B4E237" w14:textId="222DCBD1" w:rsidR="0023473C" w:rsidRPr="003E3A94" w:rsidRDefault="00407F2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14:paraId="70571AF7" w14:textId="5B159D90" w:rsidR="0023473C" w:rsidRPr="003E3A94" w:rsidRDefault="00407F21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14:paraId="58B25E68" w14:textId="3C37576F" w:rsidR="0023473C" w:rsidRPr="003E3A94" w:rsidRDefault="00407F2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14:paraId="4DDCA31B" w14:textId="38A3A1DB" w:rsidR="0023473C" w:rsidRPr="003E3A94" w:rsidRDefault="00407F2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246A2F28" w14:textId="3D2C98EC" w:rsidR="00054803" w:rsidRPr="003E3A94" w:rsidRDefault="00407F21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89FDE09" w14:textId="6A2AC404" w:rsidR="0023473C" w:rsidRPr="003E3A94" w:rsidRDefault="00407F2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4815C434" w14:textId="322109BA" w:rsidR="0023473C" w:rsidRPr="003E3A94" w:rsidRDefault="00407F2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0614DCEE" w14:textId="226CF9C8" w:rsidR="0023473C" w:rsidRPr="003E3A94" w:rsidRDefault="00407F2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696C485C" w14:textId="35EA3772" w:rsidR="0023473C" w:rsidRPr="003E3A94" w:rsidRDefault="00407F2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23473C" w:rsidRPr="003E3A94" w14:paraId="3418AA48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77777777"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14:paraId="6E4A90E2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14:paraId="3DA52B28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14:paraId="04757D8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14:paraId="2A5CFE9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14:paraId="4C9F547F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26F884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14:paraId="6E2637D3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31496D31" w14:textId="4C8B488E" w:rsidR="0023473C" w:rsidRPr="003E3A94" w:rsidRDefault="00407F2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8EEACE4" w14:textId="546D547F" w:rsidR="0023473C" w:rsidRPr="003E3A94" w:rsidRDefault="00407F21" w:rsidP="0023473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4" w:type="dxa"/>
            <w:vAlign w:val="center"/>
          </w:tcPr>
          <w:p w14:paraId="276B9A98" w14:textId="7F06BC4F" w:rsidR="0023473C" w:rsidRPr="003E3A94" w:rsidRDefault="00407F2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14:paraId="6616850B" w14:textId="1CD5DB99" w:rsidR="0023473C" w:rsidRPr="003E3A94" w:rsidRDefault="00407F21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8FAF04F" w14:textId="09764BF3" w:rsidR="0023473C" w:rsidRPr="003E3A94" w:rsidRDefault="00407F21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DE1BD19" w14:textId="46C3C650" w:rsidR="0023473C" w:rsidRPr="00F70674" w:rsidRDefault="00407F2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78203CF9" w14:textId="25A548CC" w:rsidR="0023473C" w:rsidRPr="00F70674" w:rsidRDefault="00407F21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7D014F2" w14:textId="40841C19" w:rsidR="0023473C" w:rsidRPr="00F70674" w:rsidRDefault="00407F21" w:rsidP="00F7067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54C03E63" w14:textId="2C41D3FB" w:rsidR="0023473C" w:rsidRPr="003E3A94" w:rsidRDefault="00407F2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524A71" w:rsidRPr="003E3A94" w14:paraId="61858CCF" w14:textId="77777777" w:rsidTr="00F14DDF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14:paraId="30CE8DF8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14:paraId="6C586B64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14:paraId="171CC50E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14:paraId="01871B55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14:paraId="4F072E3C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14:paraId="17101FFF" w14:textId="77777777" w:rsidTr="0064428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5A689A29" w:rsidR="00524A71" w:rsidRPr="003E3A94" w:rsidRDefault="00407F2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FD88C0F" w14:textId="6DEA67EE" w:rsidR="00524A71" w:rsidRPr="003E3A94" w:rsidRDefault="00407F2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早A</w:t>
            </w:r>
          </w:p>
        </w:tc>
        <w:tc>
          <w:tcPr>
            <w:tcW w:w="994" w:type="dxa"/>
            <w:vAlign w:val="center"/>
          </w:tcPr>
          <w:p w14:paraId="5181E58D" w14:textId="45EC798E" w:rsidR="00524A71" w:rsidRPr="003E3A94" w:rsidRDefault="00407F2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85" w:type="dxa"/>
            <w:vAlign w:val="center"/>
          </w:tcPr>
          <w:p w14:paraId="7F5044B6" w14:textId="30CFB44F" w:rsidR="00524A71" w:rsidRPr="003E3A94" w:rsidRDefault="00407F21" w:rsidP="002C07C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89" w:type="dxa"/>
            <w:vAlign w:val="center"/>
          </w:tcPr>
          <w:p w14:paraId="4568E8F0" w14:textId="391A7E69" w:rsidR="00524A71" w:rsidRPr="003E3A94" w:rsidRDefault="00407F2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4BD0B8A" w14:textId="35FD03D8" w:rsidR="00524A71" w:rsidRPr="003E3A94" w:rsidRDefault="00407F2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43708A7E" w14:textId="683C256A" w:rsidR="00524A71" w:rsidRPr="003E3A94" w:rsidRDefault="00407F2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4F7DEA0D" w14:textId="01A8C5F4" w:rsidR="00524A71" w:rsidRPr="003E3A94" w:rsidRDefault="00407F2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2C88CC3E" w14:textId="7FEF17C7" w:rsidR="00524A71" w:rsidRPr="003E3A94" w:rsidRDefault="00C3485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77777777"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7C5FA018" w14:textId="3AAB7079" w:rsidR="004011E9" w:rsidRDefault="004011E9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・早番でABユニット患者様の起床介助の際に</w:t>
      </w:r>
      <w:r w:rsidR="00403AFA">
        <w:rPr>
          <w:rFonts w:ascii="ＭＳ ゴシック" w:eastAsia="ＭＳ ゴシック" w:hAnsi="ＭＳ ゴシック" w:hint="eastAsia"/>
          <w:sz w:val="24"/>
        </w:rPr>
        <w:t>義歯装着もお願いします。</w:t>
      </w:r>
    </w:p>
    <w:p w14:paraId="08C2D596" w14:textId="77777777" w:rsidR="00403AFA" w:rsidRDefault="00403AFA" w:rsidP="00FE61EA">
      <w:pPr>
        <w:rPr>
          <w:rFonts w:ascii="ＭＳ ゴシック" w:eastAsia="ＭＳ ゴシック" w:hAnsi="ＭＳ ゴシック"/>
          <w:sz w:val="24"/>
        </w:rPr>
      </w:pPr>
    </w:p>
    <w:p w14:paraId="6E625029" w14:textId="23E9C250" w:rsidR="004011E9" w:rsidRDefault="00403AFA" w:rsidP="00403AF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E0B18">
        <w:rPr>
          <w:rFonts w:ascii="ＭＳ ゴシック" w:eastAsia="ＭＳ ゴシック" w:hAnsi="ＭＳ ゴシック" w:hint="eastAsia"/>
          <w:sz w:val="24"/>
        </w:rPr>
        <w:t>日誌</w:t>
      </w:r>
      <w:r>
        <w:rPr>
          <w:rFonts w:ascii="ＭＳ ゴシック" w:eastAsia="ＭＳ ゴシック" w:hAnsi="ＭＳ ゴシック" w:hint="eastAsia"/>
          <w:sz w:val="24"/>
        </w:rPr>
        <w:t>を記載する際に「</w:t>
      </w:r>
      <w:r w:rsidR="00EE0B18">
        <w:rPr>
          <w:rFonts w:ascii="ＭＳ ゴシック" w:eastAsia="ＭＳ ゴシック" w:hAnsi="ＭＳ ゴシック" w:hint="eastAsia"/>
          <w:sz w:val="24"/>
        </w:rPr>
        <w:t>主治医不在の為</w:t>
      </w:r>
      <w:r>
        <w:rPr>
          <w:rFonts w:ascii="ＭＳ ゴシック" w:eastAsia="ＭＳ ゴシック" w:hAnsi="ＭＳ ゴシック" w:hint="eastAsia"/>
          <w:sz w:val="24"/>
        </w:rPr>
        <w:t>…」</w:t>
      </w:r>
      <w:r w:rsidR="0025032A">
        <w:rPr>
          <w:rFonts w:ascii="ＭＳ ゴシック" w:eastAsia="ＭＳ ゴシック" w:hAnsi="ＭＳ ゴシック" w:hint="eastAsia"/>
          <w:sz w:val="24"/>
        </w:rPr>
        <w:t>などの</w:t>
      </w:r>
      <w:r>
        <w:rPr>
          <w:rFonts w:ascii="ＭＳ ゴシック" w:eastAsia="ＭＳ ゴシック" w:hAnsi="ＭＳ ゴシック" w:hint="eastAsia"/>
          <w:sz w:val="24"/>
        </w:rPr>
        <w:t>文言を使用しないでください。</w:t>
      </w:r>
      <w:r w:rsidR="00407F21">
        <w:rPr>
          <w:rFonts w:ascii="ＭＳ ゴシック" w:eastAsia="ＭＳ ゴシック" w:hAnsi="ＭＳ ゴシック" w:hint="eastAsia"/>
          <w:sz w:val="24"/>
        </w:rPr>
        <w:t>“</w:t>
      </w:r>
      <w:r>
        <w:rPr>
          <w:rFonts w:ascii="ＭＳ ゴシック" w:eastAsia="ＭＳ ゴシック" w:hAnsi="ＭＳ ゴシック" w:hint="eastAsia"/>
          <w:sz w:val="24"/>
        </w:rPr>
        <w:t>日直医や在院医師から指示</w:t>
      </w:r>
      <w:r w:rsidR="00407F21">
        <w:rPr>
          <w:rFonts w:ascii="ＭＳ ゴシック" w:eastAsia="ＭＳ ゴシック" w:hAnsi="ＭＳ ゴシック" w:hint="eastAsia"/>
          <w:sz w:val="24"/>
        </w:rPr>
        <w:t>あり”等</w:t>
      </w:r>
      <w:r>
        <w:rPr>
          <w:rFonts w:ascii="ＭＳ ゴシック" w:eastAsia="ＭＳ ゴシック" w:hAnsi="ＭＳ ゴシック" w:hint="eastAsia"/>
          <w:sz w:val="24"/>
        </w:rPr>
        <w:t>記載</w:t>
      </w:r>
      <w:r w:rsidR="00407F21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49110DFE" w14:textId="77777777" w:rsidR="0025032A" w:rsidRPr="0025032A" w:rsidRDefault="0025032A" w:rsidP="00403AFA">
      <w:pPr>
        <w:ind w:left="240" w:hangingChars="100" w:hanging="240"/>
        <w:rPr>
          <w:rFonts w:ascii="ＭＳ ゴシック" w:eastAsia="ＭＳ ゴシック" w:hAnsi="ＭＳ ゴシック"/>
          <w:color w:val="FF0000"/>
          <w:sz w:val="24"/>
        </w:rPr>
      </w:pPr>
    </w:p>
    <w:p w14:paraId="1A4919ED" w14:textId="349C11FB" w:rsidR="0025032A" w:rsidRPr="00F774E0" w:rsidRDefault="0025032A" w:rsidP="00F774E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774E0">
        <w:rPr>
          <w:rFonts w:ascii="ＭＳ ゴシック" w:eastAsia="ＭＳ ゴシック" w:hAnsi="ＭＳ ゴシック" w:hint="eastAsia"/>
          <w:sz w:val="24"/>
        </w:rPr>
        <w:t>・</w:t>
      </w:r>
      <w:r w:rsidR="00F774E0" w:rsidRPr="00F774E0">
        <w:rPr>
          <w:rFonts w:ascii="ＭＳ ゴシック" w:eastAsia="ＭＳ ゴシック" w:hAnsi="ＭＳ ゴシック" w:hint="eastAsia"/>
          <w:sz w:val="24"/>
        </w:rPr>
        <w:t>深夜1：00の1階</w:t>
      </w:r>
      <w:r w:rsidRPr="00F774E0">
        <w:rPr>
          <w:rFonts w:ascii="ＭＳ ゴシック" w:eastAsia="ＭＳ ゴシック" w:hAnsi="ＭＳ ゴシック" w:hint="eastAsia"/>
          <w:sz w:val="24"/>
        </w:rPr>
        <w:t>オムツ交換</w:t>
      </w:r>
      <w:r w:rsidR="00F774E0">
        <w:rPr>
          <w:rFonts w:ascii="ＭＳ ゴシック" w:eastAsia="ＭＳ ゴシック" w:hAnsi="ＭＳ ゴシック" w:hint="eastAsia"/>
          <w:sz w:val="24"/>
        </w:rPr>
        <w:t>の際、</w:t>
      </w:r>
      <w:r w:rsidRPr="00F774E0">
        <w:rPr>
          <w:rFonts w:ascii="ＭＳ ゴシック" w:eastAsia="ＭＳ ゴシック" w:hAnsi="ＭＳ ゴシック" w:hint="eastAsia"/>
          <w:sz w:val="24"/>
        </w:rPr>
        <w:t>2階</w:t>
      </w:r>
      <w:r w:rsidR="00F774E0" w:rsidRPr="00F774E0">
        <w:rPr>
          <w:rFonts w:ascii="ＭＳ ゴシック" w:eastAsia="ＭＳ ゴシック" w:hAnsi="ＭＳ ゴシック" w:hint="eastAsia"/>
          <w:sz w:val="24"/>
        </w:rPr>
        <w:t>Nsが</w:t>
      </w:r>
      <w:r w:rsidR="00F774E0">
        <w:rPr>
          <w:rFonts w:ascii="ＭＳ ゴシック" w:eastAsia="ＭＳ ゴシック" w:hAnsi="ＭＳ ゴシック" w:hint="eastAsia"/>
          <w:sz w:val="24"/>
        </w:rPr>
        <w:t>降りて一緒にオムツ交換を行うようお願いします。</w:t>
      </w:r>
    </w:p>
    <w:p w14:paraId="463A9091" w14:textId="2E529447" w:rsidR="00403AFA" w:rsidRPr="00F774E0" w:rsidRDefault="00403AFA" w:rsidP="00FE61EA">
      <w:pPr>
        <w:rPr>
          <w:rFonts w:ascii="ＭＳ ゴシック" w:eastAsia="ＭＳ ゴシック" w:hAnsi="ＭＳ ゴシック"/>
          <w:sz w:val="24"/>
        </w:rPr>
      </w:pPr>
    </w:p>
    <w:p w14:paraId="0D251FE0" w14:textId="2F2B8F21" w:rsidR="00407F21" w:rsidRPr="00407F21" w:rsidRDefault="00407F21" w:rsidP="00407F21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＜南病棟入室状況＞</w:t>
      </w:r>
    </w:p>
    <w:p w14:paraId="644480F5" w14:textId="77777777" w:rsidR="00407F21" w:rsidRPr="00407F21" w:rsidRDefault="00407F21" w:rsidP="00407F21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07F2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＜ユニット移動＞</w:t>
      </w:r>
    </w:p>
    <w:p w14:paraId="331413C4" w14:textId="77777777" w:rsidR="00407F21" w:rsidRPr="00407F21" w:rsidRDefault="00407F21" w:rsidP="00407F21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07F2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・伊藤　のり子様～B101　→A117</w:t>
      </w:r>
    </w:p>
    <w:p w14:paraId="24471B19" w14:textId="77777777" w:rsidR="00407F21" w:rsidRPr="00407F21" w:rsidRDefault="00407F21" w:rsidP="00407F21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07F2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・三浦　初美　様～C205　→B101</w:t>
      </w:r>
    </w:p>
    <w:p w14:paraId="56E76034" w14:textId="77777777" w:rsidR="00407F21" w:rsidRPr="00407F21" w:rsidRDefault="00407F21" w:rsidP="00407F21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07F2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・田端　ハツヱ様～D204　→C201</w:t>
      </w:r>
    </w:p>
    <w:p w14:paraId="056287BB" w14:textId="7D053308" w:rsidR="00407F21" w:rsidRPr="00407F21" w:rsidRDefault="00407F21" w:rsidP="00407F21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07F2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・小澤　和子　様～C201　→B102</w:t>
      </w:r>
    </w:p>
    <w:p w14:paraId="2E789B92" w14:textId="2A07AFFA" w:rsidR="00407F21" w:rsidRPr="00407F21" w:rsidRDefault="00407F21" w:rsidP="00407F21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07F2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・柳沢　トシ　様～B101　→D204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（他患とトラブルになりかける）</w:t>
      </w:r>
    </w:p>
    <w:p w14:paraId="42188805" w14:textId="77777777" w:rsidR="00407F21" w:rsidRDefault="00407F21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1318A732" w14:textId="5ED23A6E" w:rsidR="00403AFA" w:rsidRDefault="00403AFA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14:paraId="33D2D3A6" w14:textId="4B83C097" w:rsidR="00403AFA" w:rsidRDefault="00403AFA" w:rsidP="00A157E1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Pr="00AF0A59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照井 紀子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様～</w:t>
      </w:r>
      <w:r w:rsidR="00A157E1" w:rsidRPr="00A157E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10：30</w:t>
      </w:r>
      <w:r w:rsidR="00407F2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</w:t>
      </w:r>
      <w:r w:rsidR="00A157E1" w:rsidRPr="00A157E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東C5号室より南B102</w:t>
      </w:r>
      <w:r w:rsidR="00A157E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号室へ転入となる</w:t>
      </w:r>
      <w:r w:rsidR="00A157E1" w:rsidRPr="00A157E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</w:p>
    <w:p w14:paraId="3A0E60C5" w14:textId="58269D0F" w:rsidR="00403AFA" w:rsidRDefault="00403AFA" w:rsidP="00403AFA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5C643851" w14:textId="18803AB2" w:rsidR="00154E6C" w:rsidRDefault="00154E6C" w:rsidP="006602DF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Pr="00154E6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押野見 トシ子様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～14：</w:t>
      </w:r>
      <w:r w:rsidR="006602D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30</w:t>
      </w:r>
      <w:r w:rsidR="00407F2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</w:t>
      </w:r>
      <w:r w:rsidR="006602DF" w:rsidRPr="006602D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東C5号室より南C201</w:t>
      </w:r>
      <w:r w:rsidR="006602D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号室へ転入となる</w:t>
      </w:r>
      <w:r w:rsidR="006602DF" w:rsidRPr="006602D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</w:p>
    <w:p w14:paraId="406E8AE4" w14:textId="77777777" w:rsidR="00154E6C" w:rsidRPr="00154E6C" w:rsidRDefault="00154E6C" w:rsidP="00403AFA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44EA8CF8" w14:textId="1336474A" w:rsidR="00407F21" w:rsidRDefault="00403AFA" w:rsidP="001467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E0B18">
        <w:rPr>
          <w:rFonts w:ascii="ＭＳ ゴシック" w:eastAsia="ＭＳ ゴシック" w:hAnsi="ＭＳ ゴシック" w:hint="eastAsia"/>
          <w:sz w:val="24"/>
        </w:rPr>
        <w:t>伊達</w:t>
      </w:r>
      <w:r w:rsidR="0025032A">
        <w:rPr>
          <w:rFonts w:ascii="ＭＳ ゴシック" w:eastAsia="ＭＳ ゴシック" w:hAnsi="ＭＳ ゴシック" w:hint="eastAsia"/>
          <w:sz w:val="24"/>
        </w:rPr>
        <w:t xml:space="preserve">　勝江様～</w:t>
      </w:r>
      <w:r w:rsidR="001467B2">
        <w:rPr>
          <w:rFonts w:ascii="ＭＳ ゴシック" w:eastAsia="ＭＳ ゴシック" w:hAnsi="ＭＳ ゴシック" w:hint="eastAsia"/>
          <w:sz w:val="24"/>
        </w:rPr>
        <w:t xml:space="preserve">朝食前　</w:t>
      </w:r>
      <w:r w:rsidR="0025032A">
        <w:rPr>
          <w:rFonts w:ascii="ＭＳ ゴシック" w:eastAsia="ＭＳ ゴシック" w:hAnsi="ＭＳ ゴシック" w:hint="eastAsia"/>
          <w:sz w:val="24"/>
        </w:rPr>
        <w:t>血糖</w:t>
      </w:r>
      <w:r w:rsidR="0025032A" w:rsidRPr="0025032A">
        <w:rPr>
          <w:rFonts w:ascii="ＭＳ ゴシック" w:eastAsia="ＭＳ ゴシック" w:hAnsi="ＭＳ ゴシック"/>
          <w:sz w:val="24"/>
        </w:rPr>
        <w:t>71</w:t>
      </w:r>
      <w:r w:rsidR="0025032A" w:rsidRPr="0025032A">
        <w:rPr>
          <w:rFonts w:ascii="ＭＳ ゴシック" w:eastAsia="ＭＳ ゴシック" w:hAnsi="ＭＳ ゴシック" w:hint="eastAsia"/>
          <w:sz w:val="24"/>
        </w:rPr>
        <w:t>㎎</w:t>
      </w:r>
      <w:r w:rsidR="0025032A" w:rsidRPr="0025032A">
        <w:rPr>
          <w:rFonts w:ascii="ＭＳ ゴシック" w:eastAsia="ＭＳ ゴシック" w:hAnsi="ＭＳ ゴシック"/>
          <w:sz w:val="24"/>
        </w:rPr>
        <w:t>/</w:t>
      </w:r>
      <w:r w:rsidR="00B244B0">
        <w:rPr>
          <w:rFonts w:ascii="ＭＳ ゴシック" w:eastAsia="ＭＳ ゴシック" w:hAnsi="ＭＳ ゴシック" w:hint="eastAsia"/>
          <w:sz w:val="24"/>
        </w:rPr>
        <w:t>dl。</w:t>
      </w:r>
      <w:r w:rsidR="0025032A">
        <w:rPr>
          <w:rFonts w:ascii="ＭＳ ゴシック" w:eastAsia="ＭＳ ゴシック" w:hAnsi="ＭＳ ゴシック" w:hint="eastAsia"/>
          <w:sz w:val="24"/>
        </w:rPr>
        <w:t>プリン</w:t>
      </w:r>
      <w:r w:rsidR="0025032A" w:rsidRPr="0025032A">
        <w:rPr>
          <w:rFonts w:ascii="ＭＳ ゴシック" w:eastAsia="ＭＳ ゴシック" w:hAnsi="ＭＳ ゴシック"/>
          <w:sz w:val="24"/>
        </w:rPr>
        <w:t>1</w:t>
      </w:r>
      <w:r w:rsidR="0025032A" w:rsidRPr="0025032A">
        <w:rPr>
          <w:rFonts w:ascii="ＭＳ ゴシック" w:eastAsia="ＭＳ ゴシック" w:hAnsi="ＭＳ ゴシック" w:hint="eastAsia"/>
          <w:sz w:val="24"/>
        </w:rPr>
        <w:t>個摂取</w:t>
      </w:r>
      <w:r w:rsidR="0025032A">
        <w:rPr>
          <w:rFonts w:ascii="ＭＳ ゴシック" w:eastAsia="ＭＳ ゴシック" w:hAnsi="ＭＳ ゴシック" w:hint="eastAsia"/>
          <w:sz w:val="24"/>
        </w:rPr>
        <w:t>し、再検で</w:t>
      </w:r>
      <w:r w:rsidR="00EE0B18">
        <w:rPr>
          <w:rFonts w:ascii="ＭＳ ゴシック" w:eastAsia="ＭＳ ゴシック" w:hAnsi="ＭＳ ゴシック" w:hint="eastAsia"/>
          <w:sz w:val="24"/>
        </w:rPr>
        <w:t>96</w:t>
      </w:r>
      <w:r w:rsidR="0025032A" w:rsidRPr="0025032A">
        <w:rPr>
          <w:rFonts w:ascii="ＭＳ ゴシック" w:eastAsia="ＭＳ ゴシック" w:hAnsi="ＭＳ ゴシック" w:hint="eastAsia"/>
          <w:sz w:val="24"/>
        </w:rPr>
        <w:t>㎎/dl</w:t>
      </w:r>
      <w:r w:rsidR="0025032A">
        <w:rPr>
          <w:rFonts w:ascii="ＭＳ ゴシック" w:eastAsia="ＭＳ ゴシック" w:hAnsi="ＭＳ ゴシック" w:hint="eastAsia"/>
          <w:sz w:val="24"/>
        </w:rPr>
        <w:t>。</w:t>
      </w:r>
      <w:r w:rsidR="001467B2">
        <w:rPr>
          <w:rFonts w:ascii="ＭＳ ゴシック" w:eastAsia="ＭＳ ゴシック" w:hAnsi="ＭＳ ゴシック" w:hint="eastAsia"/>
          <w:sz w:val="24"/>
        </w:rPr>
        <w:t>11/14(木)まで朝食前のみ血糖測定の指示あり。</w:t>
      </w:r>
    </w:p>
    <w:p w14:paraId="02A60CA3" w14:textId="364B77FC" w:rsidR="00407F21" w:rsidRDefault="00407F21" w:rsidP="00407F21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（低血糖時補食用）</w:t>
      </w:r>
      <w:r w:rsidR="00EE0B18">
        <w:rPr>
          <w:rFonts w:ascii="ＭＳ ゴシック" w:eastAsia="ＭＳ ゴシック" w:hAnsi="ＭＳ ゴシック" w:hint="eastAsia"/>
          <w:sz w:val="24"/>
        </w:rPr>
        <w:t>栄養から栄養補助食品サンプル</w:t>
      </w:r>
      <w:r w:rsidR="00B244B0">
        <w:rPr>
          <w:rFonts w:ascii="ＭＳ ゴシック" w:eastAsia="ＭＳ ゴシック" w:hAnsi="ＭＳ ゴシック" w:hint="eastAsia"/>
          <w:sz w:val="24"/>
        </w:rPr>
        <w:t>提供あり</w:t>
      </w:r>
      <w:r w:rsidR="00EE0B18">
        <w:rPr>
          <w:rFonts w:ascii="ＭＳ ゴシック" w:eastAsia="ＭＳ ゴシック" w:hAnsi="ＭＳ ゴシック" w:hint="eastAsia"/>
          <w:sz w:val="24"/>
        </w:rPr>
        <w:t>。</w:t>
      </w:r>
    </w:p>
    <w:p w14:paraId="581B8B6E" w14:textId="0DA48E67" w:rsidR="00EE0B18" w:rsidRDefault="00407F21" w:rsidP="00407F21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○ご家族様へ間食依頼　→本日</w:t>
      </w:r>
      <w:r w:rsidR="001467B2">
        <w:rPr>
          <w:rFonts w:ascii="ＭＳ ゴシック" w:eastAsia="ＭＳ ゴシック" w:hAnsi="ＭＳ ゴシック" w:hint="eastAsia"/>
          <w:sz w:val="24"/>
        </w:rPr>
        <w:t>18：00</w:t>
      </w:r>
      <w:r w:rsidR="00AF0A59">
        <w:rPr>
          <w:rFonts w:ascii="ＭＳ ゴシック" w:eastAsia="ＭＳ ゴシック" w:hAnsi="ＭＳ ゴシック" w:hint="eastAsia"/>
          <w:sz w:val="24"/>
        </w:rPr>
        <w:t>持参予定。</w:t>
      </w:r>
    </w:p>
    <w:p w14:paraId="2691B80F" w14:textId="77777777" w:rsidR="001467B2" w:rsidRDefault="001467B2" w:rsidP="001467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F60A6ED" w14:textId="391BB0A0" w:rsidR="00B244B0" w:rsidRDefault="008C3471" w:rsidP="008A0E9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F0A59">
        <w:rPr>
          <w:rFonts w:ascii="ＭＳ ゴシック" w:eastAsia="ＭＳ ゴシック" w:hAnsi="ＭＳ ゴシック" w:hint="eastAsia"/>
          <w:sz w:val="24"/>
        </w:rPr>
        <w:t xml:space="preserve">三浦　</w:t>
      </w:r>
      <w:r w:rsidR="0052112D">
        <w:rPr>
          <w:rFonts w:ascii="ＭＳ ゴシック" w:eastAsia="ＭＳ ゴシック" w:hAnsi="ＭＳ ゴシック" w:hint="eastAsia"/>
          <w:sz w:val="24"/>
        </w:rPr>
        <w:t>初美様～</w:t>
      </w:r>
      <w:r w:rsidR="0052112D" w:rsidRPr="0052112D">
        <w:rPr>
          <w:rFonts w:ascii="ＭＳ ゴシック" w:eastAsia="ＭＳ ゴシック" w:hAnsi="ＭＳ ゴシック" w:hint="eastAsia"/>
          <w:sz w:val="24"/>
        </w:rPr>
        <w:t>患部の</w:t>
      </w:r>
      <w:r w:rsidR="008A0E98">
        <w:rPr>
          <w:rFonts w:ascii="ＭＳ ゴシック" w:eastAsia="ＭＳ ゴシック" w:hAnsi="ＭＳ ゴシック" w:hint="eastAsia"/>
          <w:sz w:val="24"/>
        </w:rPr>
        <w:t>疼痛の増強、左大腿部の腫脹あり。</w:t>
      </w:r>
      <w:r w:rsidR="0052112D" w:rsidRPr="0052112D">
        <w:rPr>
          <w:rFonts w:ascii="ＭＳ ゴシック" w:eastAsia="ＭＳ ゴシック" w:hAnsi="ＭＳ ゴシック" w:hint="eastAsia"/>
          <w:sz w:val="24"/>
        </w:rPr>
        <w:t>家族連絡し、</w:t>
      </w:r>
      <w:r w:rsidR="008A0E98">
        <w:rPr>
          <w:rFonts w:ascii="ＭＳ ゴシック" w:eastAsia="ＭＳ ゴシック" w:hAnsi="ＭＳ ゴシック" w:hint="eastAsia"/>
          <w:sz w:val="24"/>
        </w:rPr>
        <w:t>平和病院での治療希望あり</w:t>
      </w:r>
      <w:r w:rsidR="0052112D" w:rsidRPr="0052112D">
        <w:rPr>
          <w:rFonts w:ascii="ＭＳ ゴシック" w:eastAsia="ＭＳ ゴシック" w:hAnsi="ＭＳ ゴシック" w:hint="eastAsia"/>
          <w:sz w:val="24"/>
        </w:rPr>
        <w:t>。</w:t>
      </w:r>
      <w:r w:rsidR="00B244B0">
        <w:rPr>
          <w:rFonts w:ascii="ＭＳ ゴシック" w:eastAsia="ＭＳ ゴシック" w:hAnsi="ＭＳ ゴシック" w:hint="eastAsia"/>
          <w:sz w:val="24"/>
        </w:rPr>
        <w:t>主治医より</w:t>
      </w:r>
      <w:r w:rsidR="0052112D" w:rsidRPr="0052112D">
        <w:rPr>
          <w:rFonts w:ascii="ＭＳ ゴシック" w:eastAsia="ＭＳ ゴシック" w:hAnsi="ＭＳ ゴシック" w:hint="eastAsia"/>
          <w:sz w:val="24"/>
        </w:rPr>
        <w:t>受診</w:t>
      </w:r>
      <w:r w:rsidR="008A0E98">
        <w:rPr>
          <w:rFonts w:ascii="ＭＳ ゴシック" w:eastAsia="ＭＳ ゴシック" w:hAnsi="ＭＳ ゴシック" w:hint="eastAsia"/>
          <w:sz w:val="24"/>
        </w:rPr>
        <w:t>指示あり</w:t>
      </w:r>
      <w:r w:rsidR="0052112D" w:rsidRPr="0052112D">
        <w:rPr>
          <w:rFonts w:ascii="ＭＳ ゴシック" w:eastAsia="ＭＳ ゴシック" w:hAnsi="ＭＳ ゴシック" w:hint="eastAsia"/>
          <w:sz w:val="24"/>
        </w:rPr>
        <w:t>。</w:t>
      </w:r>
    </w:p>
    <w:p w14:paraId="16A1D80B" w14:textId="29EE0787" w:rsidR="00B244B0" w:rsidRDefault="00BF0B11" w:rsidP="00BF0B1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="00B244B0">
        <w:rPr>
          <w:rFonts w:ascii="ＭＳ ゴシック" w:eastAsia="ＭＳ ゴシック" w:hAnsi="ＭＳ ゴシック" w:hint="eastAsia"/>
          <w:sz w:val="24"/>
        </w:rPr>
        <w:t>○</w:t>
      </w:r>
      <w:r w:rsidR="008A0E98">
        <w:rPr>
          <w:rFonts w:ascii="ＭＳ ゴシック" w:eastAsia="ＭＳ ゴシック" w:hAnsi="ＭＳ ゴシック" w:hint="eastAsia"/>
          <w:sz w:val="24"/>
        </w:rPr>
        <w:t>11/8(金</w:t>
      </w:r>
      <w:r w:rsidR="00B244B0">
        <w:rPr>
          <w:rFonts w:ascii="ＭＳ ゴシック" w:eastAsia="ＭＳ ゴシック" w:hAnsi="ＭＳ ゴシック" w:hint="eastAsia"/>
          <w:sz w:val="24"/>
        </w:rPr>
        <w:t>)8：50　南A玄関に介護タクシー来る。次女も来院し付き添う。服は病衣のまま向かう。昼食取り置き。</w:t>
      </w:r>
    </w:p>
    <w:p w14:paraId="397072FB" w14:textId="325AD02E" w:rsidR="0052112D" w:rsidRDefault="0052112D" w:rsidP="00B244B0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52112D">
        <w:rPr>
          <w:rFonts w:ascii="ＭＳ ゴシック" w:eastAsia="ＭＳ ゴシック" w:hAnsi="ＭＳ ゴシック" w:hint="eastAsia"/>
          <w:sz w:val="24"/>
        </w:rPr>
        <w:t>昨夜19</w:t>
      </w:r>
      <w:r w:rsidR="008A0E98">
        <w:rPr>
          <w:rFonts w:ascii="ＭＳ ゴシック" w:eastAsia="ＭＳ ゴシック" w:hAnsi="ＭＳ ゴシック" w:hint="eastAsia"/>
          <w:sz w:val="24"/>
        </w:rPr>
        <w:t>：00</w:t>
      </w:r>
      <w:r w:rsidRPr="0052112D">
        <w:rPr>
          <w:rFonts w:ascii="ＭＳ ゴシック" w:eastAsia="ＭＳ ゴシック" w:hAnsi="ＭＳ ゴシック" w:hint="eastAsia"/>
          <w:sz w:val="24"/>
        </w:rPr>
        <w:t>以降自排尿な</w:t>
      </w:r>
      <w:r w:rsidR="008A0E98">
        <w:rPr>
          <w:rFonts w:ascii="ＭＳ ゴシック" w:eastAsia="ＭＳ ゴシック" w:hAnsi="ＭＳ ゴシック" w:hint="eastAsia"/>
          <w:sz w:val="24"/>
        </w:rPr>
        <w:t>し。導尿指示にて10：50　排尿</w:t>
      </w:r>
      <w:r w:rsidRPr="0052112D">
        <w:rPr>
          <w:rFonts w:ascii="ＭＳ ゴシック" w:eastAsia="ＭＳ ゴシック" w:hAnsi="ＭＳ ゴシック" w:hint="eastAsia"/>
          <w:sz w:val="24"/>
        </w:rPr>
        <w:t>280ml濃縮尿あり。</w:t>
      </w:r>
    </w:p>
    <w:p w14:paraId="3CCECD5B" w14:textId="77777777" w:rsidR="00B244B0" w:rsidRDefault="00B244B0" w:rsidP="00B244B0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主治医指示受け</w:t>
      </w:r>
    </w:p>
    <w:p w14:paraId="6CE9E253" w14:textId="75729C52" w:rsidR="00B244B0" w:rsidRPr="00B244B0" w:rsidRDefault="00B244B0" w:rsidP="00B244B0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→・</w:t>
      </w:r>
      <w:r w:rsidRPr="00B244B0">
        <w:rPr>
          <w:rFonts w:ascii="ＭＳ ゴシック" w:eastAsia="ＭＳ ゴシック" w:hAnsi="ＭＳ ゴシック" w:hint="eastAsia"/>
          <w:sz w:val="24"/>
        </w:rPr>
        <w:t>排尿は適時指示うけ。</w:t>
      </w:r>
    </w:p>
    <w:p w14:paraId="5A662049" w14:textId="77777777" w:rsidR="00B244B0" w:rsidRDefault="00B244B0" w:rsidP="00B244B0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</w:t>
      </w:r>
      <w:r w:rsidRPr="00B244B0">
        <w:rPr>
          <w:rFonts w:ascii="ＭＳ ゴシック" w:eastAsia="ＭＳ ゴシック" w:hAnsi="ＭＳ ゴシック" w:hint="eastAsia"/>
          <w:sz w:val="24"/>
        </w:rPr>
        <w:t>経口摂取できているため水補促すように。</w:t>
      </w:r>
    </w:p>
    <w:p w14:paraId="3CD7A657" w14:textId="77777777" w:rsidR="00B244B0" w:rsidRDefault="00B244B0" w:rsidP="00B244B0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</w:t>
      </w:r>
      <w:r w:rsidRPr="00B244B0">
        <w:rPr>
          <w:rFonts w:ascii="ＭＳ ゴシック" w:eastAsia="ＭＳ ゴシック" w:hAnsi="ＭＳ ゴシック" w:hint="eastAsia"/>
          <w:sz w:val="24"/>
        </w:rPr>
        <w:t>発熱・疼痛はカロナール200mg1T/回　5回分処方（カロナール内服中（朝のみ）ので投薬タイミング注意）、クーリングも適宜</w:t>
      </w:r>
    </w:p>
    <w:p w14:paraId="60F13BAB" w14:textId="3422F9D8" w:rsidR="00B244B0" w:rsidRDefault="00B244B0" w:rsidP="00B244B0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B244B0">
        <w:rPr>
          <w:rFonts w:ascii="ＭＳ ゴシック" w:eastAsia="ＭＳ ゴシック" w:hAnsi="ＭＳ ゴシック" w:hint="eastAsia"/>
          <w:sz w:val="24"/>
        </w:rPr>
        <w:t>実施を。</w:t>
      </w:r>
    </w:p>
    <w:p w14:paraId="0672B88A" w14:textId="77777777" w:rsidR="008A0E98" w:rsidRDefault="008A0E98" w:rsidP="008A0E9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29393A8" w14:textId="77777777" w:rsidR="00B244B0" w:rsidRDefault="008C3471" w:rsidP="00493A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493A73" w:rsidRPr="00493A73">
        <w:rPr>
          <w:rFonts w:ascii="ＭＳ ゴシック" w:eastAsia="ＭＳ ゴシック" w:hAnsi="ＭＳ ゴシック" w:hint="eastAsia"/>
          <w:sz w:val="24"/>
        </w:rPr>
        <w:t>11/8</w:t>
      </w:r>
      <w:r w:rsidR="00493A73">
        <w:rPr>
          <w:rFonts w:ascii="ＭＳ ゴシック" w:eastAsia="ＭＳ ゴシック" w:hAnsi="ＭＳ ゴシック" w:hint="eastAsia"/>
          <w:sz w:val="24"/>
        </w:rPr>
        <w:t>(金)から、</w:t>
      </w:r>
      <w:r w:rsidR="00493A73" w:rsidRPr="00493A73">
        <w:rPr>
          <w:rFonts w:ascii="ＭＳ ゴシック" w:eastAsia="ＭＳ ゴシック" w:hAnsi="ＭＳ ゴシック" w:hint="eastAsia"/>
          <w:sz w:val="24"/>
        </w:rPr>
        <w:t>経管栄養少量ずつ再開（MAラクフィア</w:t>
      </w:r>
      <w:r w:rsidR="00493A73">
        <w:rPr>
          <w:rFonts w:ascii="ＭＳ ゴシック" w:eastAsia="ＭＳ ゴシック" w:hAnsi="ＭＳ ゴシック" w:hint="eastAsia"/>
          <w:sz w:val="24"/>
        </w:rPr>
        <w:t>200-200-200</w:t>
      </w:r>
      <w:r w:rsidR="00493A73" w:rsidRPr="00493A73">
        <w:rPr>
          <w:rFonts w:ascii="ＭＳ ゴシック" w:eastAsia="ＭＳ ゴシック" w:hAnsi="ＭＳ ゴシック" w:hint="eastAsia"/>
          <w:sz w:val="24"/>
        </w:rPr>
        <w:t>、白湯100-100-100ml</w:t>
      </w:r>
      <w:r w:rsidR="00B244B0">
        <w:rPr>
          <w:rFonts w:ascii="ＭＳ ゴシック" w:eastAsia="ＭＳ ゴシック" w:hAnsi="ＭＳ ゴシック" w:hint="eastAsia"/>
          <w:sz w:val="24"/>
        </w:rPr>
        <w:t>）指示。点滴は本日で終了</w:t>
      </w:r>
      <w:r w:rsidR="00493A73" w:rsidRPr="00493A73">
        <w:rPr>
          <w:rFonts w:ascii="ＭＳ ゴシック" w:eastAsia="ＭＳ ゴシック" w:hAnsi="ＭＳ ゴシック" w:hint="eastAsia"/>
          <w:sz w:val="24"/>
        </w:rPr>
        <w:t>。</w:t>
      </w:r>
    </w:p>
    <w:p w14:paraId="15975C2C" w14:textId="0E43DD64" w:rsidR="00AF0A59" w:rsidRDefault="00493A73" w:rsidP="00B244B0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493A73">
        <w:rPr>
          <w:rFonts w:ascii="ＭＳ ゴシック" w:eastAsia="ＭＳ ゴシック" w:hAnsi="ＭＳ ゴシック" w:hint="eastAsia"/>
          <w:sz w:val="24"/>
        </w:rPr>
        <w:t>経管栄養チューブ</w:t>
      </w:r>
      <w:r w:rsidR="00B244B0">
        <w:rPr>
          <w:rFonts w:ascii="ＭＳ ゴシック" w:eastAsia="ＭＳ ゴシック" w:hAnsi="ＭＳ ゴシック" w:hint="eastAsia"/>
          <w:sz w:val="24"/>
        </w:rPr>
        <w:t>再</w:t>
      </w:r>
      <w:r w:rsidRPr="00493A73">
        <w:rPr>
          <w:rFonts w:ascii="ＭＳ ゴシック" w:eastAsia="ＭＳ ゴシック" w:hAnsi="ＭＳ ゴシック" w:hint="eastAsia"/>
          <w:sz w:val="24"/>
        </w:rPr>
        <w:t>挿入指示。臨時薬11/8</w:t>
      </w:r>
      <w:r>
        <w:rPr>
          <w:rFonts w:ascii="ＭＳ ゴシック" w:eastAsia="ＭＳ ゴシック" w:hAnsi="ＭＳ ゴシック" w:hint="eastAsia"/>
          <w:sz w:val="24"/>
        </w:rPr>
        <w:t>(金)から</w:t>
      </w:r>
      <w:r w:rsidRPr="00493A73">
        <w:rPr>
          <w:rFonts w:ascii="ＭＳ ゴシック" w:eastAsia="ＭＳ ゴシック" w:hAnsi="ＭＳ ゴシック" w:hint="eastAsia"/>
          <w:sz w:val="24"/>
        </w:rPr>
        <w:t>再開。</w:t>
      </w:r>
    </w:p>
    <w:p w14:paraId="6FA76E5C" w14:textId="2211BB44" w:rsidR="00001A3E" w:rsidRDefault="00001A3E" w:rsidP="00FE61EA">
      <w:pPr>
        <w:rPr>
          <w:rFonts w:ascii="ＭＳ ゴシック" w:eastAsia="ＭＳ ゴシック" w:hAnsi="ＭＳ ゴシック"/>
          <w:sz w:val="24"/>
        </w:rPr>
      </w:pPr>
    </w:p>
    <w:p w14:paraId="666EBD2B" w14:textId="77777777" w:rsidR="00D861B6" w:rsidRDefault="0023588E" w:rsidP="00826EC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惠子様～</w:t>
      </w:r>
      <w:r w:rsidR="00826EC1" w:rsidRPr="0023588E">
        <w:rPr>
          <w:rFonts w:ascii="ＭＳ ゴシック" w:eastAsia="ＭＳ ゴシック" w:hAnsi="ＭＳ ゴシック" w:hint="eastAsia"/>
          <w:sz w:val="24"/>
        </w:rPr>
        <w:t>観察室へ移動</w:t>
      </w:r>
      <w:r w:rsidR="00826EC1">
        <w:rPr>
          <w:rFonts w:ascii="ＭＳ ゴシック" w:eastAsia="ＭＳ ゴシック" w:hAnsi="ＭＳ ゴシック" w:hint="eastAsia"/>
          <w:sz w:val="24"/>
        </w:rPr>
        <w:t>となる。</w:t>
      </w:r>
    </w:p>
    <w:p w14:paraId="1D49F6D9" w14:textId="2E35F117" w:rsidR="0023588E" w:rsidRDefault="0023588E" w:rsidP="00D861B6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主治医へ</w:t>
      </w:r>
      <w:r w:rsidR="00826EC1">
        <w:rPr>
          <w:rFonts w:ascii="ＭＳ ゴシック" w:eastAsia="ＭＳ ゴシック" w:hAnsi="ＭＳ ゴシック" w:hint="eastAsia"/>
          <w:sz w:val="24"/>
        </w:rPr>
        <w:t>状態</w:t>
      </w:r>
      <w:r>
        <w:rPr>
          <w:rFonts w:ascii="ＭＳ ゴシック" w:eastAsia="ＭＳ ゴシック" w:hAnsi="ＭＳ ゴシック" w:hint="eastAsia"/>
          <w:sz w:val="24"/>
        </w:rPr>
        <w:t>報告し、</w:t>
      </w:r>
      <w:r w:rsidRPr="0023588E">
        <w:rPr>
          <w:rFonts w:ascii="ＭＳ ゴシック" w:eastAsia="ＭＳ ゴシック" w:hAnsi="ＭＳ ゴシック" w:hint="eastAsia"/>
          <w:sz w:val="24"/>
        </w:rPr>
        <w:t>点滴1本</w:t>
      </w:r>
      <w:r>
        <w:rPr>
          <w:rFonts w:ascii="ＭＳ ゴシック" w:eastAsia="ＭＳ ゴシック" w:hAnsi="ＭＳ ゴシック" w:hint="eastAsia"/>
          <w:sz w:val="24"/>
        </w:rPr>
        <w:t>で11/11(月)まで処方となる。</w:t>
      </w:r>
      <w:r w:rsidR="00495AAF" w:rsidRPr="00495AAF">
        <w:rPr>
          <w:rFonts w:ascii="ＭＳ ゴシック" w:eastAsia="ＭＳ ゴシック" w:hAnsi="ＭＳ ゴシック" w:hint="eastAsia"/>
          <w:sz w:val="24"/>
        </w:rPr>
        <w:t>咀嚼嚥下緩慢さあり本日夕～硬粥そのまま、粗キザミ→キザミトロミ付きへ変更。</w:t>
      </w:r>
    </w:p>
    <w:p w14:paraId="2BA6249B" w14:textId="7ABF5DBD" w:rsidR="00D861B6" w:rsidRPr="00D861B6" w:rsidRDefault="00826EC1" w:rsidP="00D861B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  <w:r w:rsidR="00D861B6" w:rsidRPr="00D861B6">
        <w:rPr>
          <w:rFonts w:ascii="ＭＳ ゴシック" w:eastAsia="ＭＳ ゴシック" w:hAnsi="ＭＳ ゴシック" w:hint="eastAsia"/>
          <w:sz w:val="24"/>
        </w:rPr>
        <w:t>本日状態悪化の連絡を聞き義理の兄、姉様来院。急変時の対応確認、今後良くなる兆しがないことも承知して</w:t>
      </w:r>
      <w:r w:rsidR="00D861B6">
        <w:rPr>
          <w:rFonts w:ascii="ＭＳ ゴシック" w:eastAsia="ＭＳ ゴシック" w:hAnsi="ＭＳ ゴシック" w:hint="eastAsia"/>
          <w:sz w:val="24"/>
        </w:rPr>
        <w:t>い</w:t>
      </w:r>
      <w:r w:rsidR="00D861B6" w:rsidRPr="00D861B6">
        <w:rPr>
          <w:rFonts w:ascii="ＭＳ ゴシック" w:eastAsia="ＭＳ ゴシック" w:hAnsi="ＭＳ ゴシック" w:hint="eastAsia"/>
          <w:sz w:val="24"/>
        </w:rPr>
        <w:t>るが、本人の意見もきかないと何とも言えないとお話あり。</w:t>
      </w:r>
    </w:p>
    <w:p w14:paraId="1FD70DDA" w14:textId="77777777" w:rsidR="00D861B6" w:rsidRPr="00D861B6" w:rsidRDefault="00D861B6" w:rsidP="00D861B6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 w:rsidRPr="00D861B6">
        <w:rPr>
          <w:rFonts w:ascii="ＭＳ ゴシック" w:eastAsia="ＭＳ ゴシック" w:hAnsi="ＭＳ ゴシック" w:hint="eastAsia"/>
          <w:sz w:val="24"/>
        </w:rPr>
        <w:t>→後日対面面会して、急変時どうするか踏まえ話し合いたいと</w:t>
      </w:r>
      <w:r w:rsidRPr="00D861B6">
        <w:rPr>
          <w:rFonts w:ascii="ＭＳ ゴシック" w:eastAsia="ＭＳ ゴシック" w:hAnsi="ＭＳ ゴシック" w:hint="eastAsia"/>
          <w:sz w:val="24"/>
        </w:rPr>
        <w:lastRenderedPageBreak/>
        <w:t>のこと。</w:t>
      </w:r>
    </w:p>
    <w:p w14:paraId="3981554C" w14:textId="183B18DF" w:rsidR="00826EC1" w:rsidRPr="00495AAF" w:rsidRDefault="00D861B6" w:rsidP="00D861B6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 w:rsidRPr="00D861B6">
        <w:rPr>
          <w:rFonts w:ascii="ＭＳ ゴシック" w:eastAsia="ＭＳ ゴシック" w:hAnsi="ＭＳ ゴシック" w:hint="eastAsia"/>
          <w:sz w:val="24"/>
        </w:rPr>
        <w:t>→その前に急変した際は、当院でできる限りの処置を希望（心マなど身体侵襲を伴う処置・救急搬送までは希望しない）。</w:t>
      </w:r>
    </w:p>
    <w:p w14:paraId="4DF6932D" w14:textId="77777777" w:rsidR="00ED4128" w:rsidRPr="00495AAF" w:rsidRDefault="00ED4128" w:rsidP="0023588E">
      <w:pPr>
        <w:ind w:leftChars="1000" w:left="2100"/>
        <w:rPr>
          <w:rFonts w:ascii="ＭＳ ゴシック" w:eastAsia="ＭＳ ゴシック" w:hAnsi="ＭＳ ゴシック"/>
          <w:sz w:val="24"/>
        </w:rPr>
      </w:pPr>
    </w:p>
    <w:p w14:paraId="7E43F175" w14:textId="23CEC440" w:rsidR="0023588E" w:rsidRDefault="00ED4128" w:rsidP="0023588E">
      <w:pPr>
        <w:rPr>
          <w:rFonts w:ascii="ＭＳ ゴシック" w:eastAsia="ＭＳ ゴシック" w:hAnsi="ＭＳ ゴシック"/>
          <w:sz w:val="24"/>
        </w:rPr>
      </w:pPr>
      <w:r w:rsidRPr="00ED4128">
        <w:rPr>
          <w:rFonts w:ascii="ＭＳ ゴシック" w:eastAsia="ＭＳ ゴシック" w:hAnsi="ＭＳ ゴシック" w:hint="eastAsia"/>
          <w:sz w:val="24"/>
        </w:rPr>
        <w:t>・豊田　亨司様～嚥下</w:t>
      </w:r>
      <w:r>
        <w:rPr>
          <w:rFonts w:ascii="ＭＳ ゴシック" w:eastAsia="ＭＳ ゴシック" w:hAnsi="ＭＳ ゴシック" w:hint="eastAsia"/>
          <w:sz w:val="24"/>
        </w:rPr>
        <w:t>不良の為、</w:t>
      </w:r>
      <w:r w:rsidRPr="00ED4128">
        <w:rPr>
          <w:rFonts w:ascii="ＭＳ ゴシック" w:eastAsia="ＭＳ ゴシック" w:hAnsi="ＭＳ ゴシック" w:hint="eastAsia"/>
          <w:sz w:val="24"/>
        </w:rPr>
        <w:t>全トロミ</w:t>
      </w:r>
      <w:r>
        <w:rPr>
          <w:rFonts w:ascii="ＭＳ ゴシック" w:eastAsia="ＭＳ ゴシック" w:hAnsi="ＭＳ ゴシック" w:hint="eastAsia"/>
          <w:sz w:val="24"/>
        </w:rPr>
        <w:t>に</w:t>
      </w:r>
      <w:r w:rsidRPr="00ED4128">
        <w:rPr>
          <w:rFonts w:ascii="ＭＳ ゴシック" w:eastAsia="ＭＳ ゴシック" w:hAnsi="ＭＳ ゴシック" w:hint="eastAsia"/>
          <w:sz w:val="24"/>
        </w:rPr>
        <w:t>変更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49A311EF" w14:textId="77777777" w:rsidR="00ED4128" w:rsidRPr="0023588E" w:rsidRDefault="00ED4128" w:rsidP="0023588E">
      <w:pPr>
        <w:rPr>
          <w:rFonts w:ascii="ＭＳ ゴシック" w:eastAsia="ＭＳ ゴシック" w:hAnsi="ＭＳ ゴシック"/>
          <w:sz w:val="24"/>
        </w:rPr>
      </w:pPr>
    </w:p>
    <w:p w14:paraId="4A133E13" w14:textId="0BD85127" w:rsidR="007809C7" w:rsidRDefault="007809C7" w:rsidP="007809C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新吉様～点滴1本で11/12(火)まで処方。</w:t>
      </w:r>
    </w:p>
    <w:p w14:paraId="5F414388" w14:textId="77777777" w:rsidR="007809C7" w:rsidRDefault="007809C7" w:rsidP="007809C7">
      <w:pPr>
        <w:rPr>
          <w:rFonts w:ascii="ＭＳ ゴシック" w:eastAsia="ＭＳ ゴシック" w:hAnsi="ＭＳ ゴシック"/>
          <w:sz w:val="24"/>
        </w:rPr>
      </w:pPr>
    </w:p>
    <w:p w14:paraId="65C89012" w14:textId="490A4F53" w:rsidR="007809C7" w:rsidRDefault="007809C7" w:rsidP="007809C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01A3E">
        <w:rPr>
          <w:rFonts w:ascii="ＭＳ ゴシック" w:eastAsia="ＭＳ ゴシック" w:hAnsi="ＭＳ ゴシック" w:hint="eastAsia"/>
          <w:sz w:val="24"/>
        </w:rPr>
        <w:t>上野 節雄</w:t>
      </w:r>
      <w:r>
        <w:rPr>
          <w:rFonts w:ascii="ＭＳ ゴシック" w:eastAsia="ＭＳ ゴシック" w:hAnsi="ＭＳ ゴシック" w:hint="eastAsia"/>
          <w:sz w:val="24"/>
        </w:rPr>
        <w:t>様～点滴2本/日で11/8(金)まで処方。</w:t>
      </w:r>
    </w:p>
    <w:p w14:paraId="5A4BF04F" w14:textId="11E05806" w:rsidR="007809C7" w:rsidRDefault="007809C7" w:rsidP="007809C7">
      <w:pPr>
        <w:rPr>
          <w:rFonts w:ascii="ＭＳ ゴシック" w:eastAsia="ＭＳ ゴシック" w:hAnsi="ＭＳ ゴシック"/>
          <w:sz w:val="24"/>
        </w:rPr>
      </w:pPr>
    </w:p>
    <w:p w14:paraId="669D9E77" w14:textId="515B9520" w:rsidR="006A344A" w:rsidRDefault="006A344A" w:rsidP="007809C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・苅谷　江利子様～成年後見人申し立ての手続き。11/11　15：30面会あり。</w:t>
      </w:r>
      <w:bookmarkStart w:id="0" w:name="_GoBack"/>
      <w:bookmarkEnd w:id="0"/>
    </w:p>
    <w:p w14:paraId="5975AD15" w14:textId="77777777" w:rsidR="006A344A" w:rsidRDefault="006A344A" w:rsidP="007809C7">
      <w:pPr>
        <w:rPr>
          <w:rFonts w:ascii="ＭＳ ゴシック" w:eastAsia="ＭＳ ゴシック" w:hAnsi="ＭＳ ゴシック" w:hint="eastAsia"/>
          <w:sz w:val="24"/>
        </w:rPr>
      </w:pPr>
    </w:p>
    <w:p w14:paraId="1AADAB1A" w14:textId="7904EA15" w:rsidR="00001A3E" w:rsidRDefault="00BF0B11" w:rsidP="007809C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001A3E">
        <w:rPr>
          <w:rFonts w:ascii="ＭＳ ゴシック" w:eastAsia="ＭＳ ゴシック" w:hAnsi="ＭＳ ゴシック" w:hint="eastAsia"/>
          <w:sz w:val="24"/>
        </w:rPr>
        <w:t>村上Dr診察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41DE6260" w14:textId="0C966782" w:rsidR="00AF0A59" w:rsidRDefault="00AF0A59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</w:t>
      </w:r>
      <w:r w:rsidR="00001A3E">
        <w:rPr>
          <w:rFonts w:ascii="ＭＳ ゴシック" w:eastAsia="ＭＳ ゴシック" w:hAnsi="ＭＳ ゴシック" w:hint="eastAsia"/>
          <w:sz w:val="24"/>
        </w:rPr>
        <w:t xml:space="preserve">　君代様、</w:t>
      </w:r>
      <w:r>
        <w:rPr>
          <w:rFonts w:ascii="ＭＳ ゴシック" w:eastAsia="ＭＳ ゴシック" w:hAnsi="ＭＳ ゴシック" w:hint="eastAsia"/>
          <w:sz w:val="24"/>
        </w:rPr>
        <w:t>佐々木</w:t>
      </w:r>
      <w:r w:rsidR="00001A3E">
        <w:rPr>
          <w:rFonts w:ascii="ＭＳ ゴシック" w:eastAsia="ＭＳ ゴシック" w:hAnsi="ＭＳ ゴシック" w:hint="eastAsia"/>
          <w:sz w:val="24"/>
        </w:rPr>
        <w:t xml:space="preserve">　節郎様～臨時薬、</w:t>
      </w:r>
      <w:r>
        <w:rPr>
          <w:rFonts w:ascii="ＭＳ ゴシック" w:eastAsia="ＭＳ ゴシック" w:hAnsi="ＭＳ ゴシック" w:hint="eastAsia"/>
          <w:sz w:val="24"/>
        </w:rPr>
        <w:t>同内容</w:t>
      </w:r>
      <w:r w:rsidR="00001A3E">
        <w:rPr>
          <w:rFonts w:ascii="ＭＳ ゴシック" w:eastAsia="ＭＳ ゴシック" w:hAnsi="ＭＳ ゴシック" w:hint="eastAsia"/>
          <w:sz w:val="24"/>
        </w:rPr>
        <w:t>で処方。</w:t>
      </w:r>
    </w:p>
    <w:p w14:paraId="526A68E7" w14:textId="57474BBF" w:rsidR="00AF0A59" w:rsidRDefault="00AF0A59" w:rsidP="00FE61EA">
      <w:pPr>
        <w:rPr>
          <w:rFonts w:ascii="ＭＳ ゴシック" w:eastAsia="ＭＳ ゴシック" w:hAnsi="ＭＳ ゴシック"/>
          <w:sz w:val="24"/>
        </w:rPr>
      </w:pPr>
    </w:p>
    <w:p w14:paraId="6531B274" w14:textId="559EE078" w:rsidR="00AF0A59" w:rsidRDefault="00BF0B11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AF0A59">
        <w:rPr>
          <w:rFonts w:ascii="ＭＳ ゴシック" w:eastAsia="ＭＳ ゴシック" w:hAnsi="ＭＳ ゴシック" w:hint="eastAsia"/>
          <w:sz w:val="24"/>
        </w:rPr>
        <w:t>金</w:t>
      </w:r>
      <w:r w:rsidR="00001A3E">
        <w:rPr>
          <w:rFonts w:ascii="ＭＳ ゴシック" w:eastAsia="ＭＳ ゴシック" w:hAnsi="ＭＳ ゴシック" w:hint="eastAsia"/>
          <w:sz w:val="24"/>
        </w:rPr>
        <w:t>Dr診察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1DE52328" w14:textId="6C4C548C" w:rsidR="00AF0A59" w:rsidRDefault="00001A3E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・受持ち患者様の臨時薬、</w:t>
      </w:r>
      <w:r w:rsidR="00AF0A59">
        <w:rPr>
          <w:rFonts w:ascii="ＭＳ ゴシック" w:eastAsia="ＭＳ ゴシック" w:hAnsi="ＭＳ ゴシック" w:hint="eastAsia"/>
          <w:sz w:val="24"/>
        </w:rPr>
        <w:t>同内容</w:t>
      </w:r>
      <w:r>
        <w:rPr>
          <w:rFonts w:ascii="ＭＳ ゴシック" w:eastAsia="ＭＳ ゴシック" w:hAnsi="ＭＳ ゴシック" w:hint="eastAsia"/>
          <w:sz w:val="24"/>
        </w:rPr>
        <w:t>で処方</w:t>
      </w:r>
      <w:r w:rsidR="00BF0B11">
        <w:rPr>
          <w:rFonts w:ascii="ＭＳ ゴシック" w:eastAsia="ＭＳ ゴシック" w:hAnsi="ＭＳ ゴシック" w:hint="eastAsia"/>
          <w:sz w:val="24"/>
        </w:rPr>
        <w:t>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E0C820B" w14:textId="03ED0993" w:rsidR="00AF0A59" w:rsidRDefault="00AF0A59" w:rsidP="00FE61EA">
      <w:pPr>
        <w:rPr>
          <w:rFonts w:ascii="ＭＳ ゴシック" w:eastAsia="ＭＳ ゴシック" w:hAnsi="ＭＳ ゴシック"/>
          <w:sz w:val="24"/>
        </w:rPr>
      </w:pPr>
    </w:p>
    <w:p w14:paraId="080203A5" w14:textId="77777777" w:rsidR="004B1EBE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14:paraId="5A1F73DE" w14:textId="02B77B18" w:rsidR="00981E1A" w:rsidRDefault="00A5757C" w:rsidP="00981E1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伊佐男様～</w:t>
      </w:r>
      <w:r w:rsidR="00981E1A">
        <w:rPr>
          <w:rFonts w:asciiTheme="majorEastAsia" w:eastAsiaTheme="majorEastAsia" w:hAnsiTheme="majorEastAsia" w:hint="eastAsia"/>
          <w:sz w:val="24"/>
        </w:rPr>
        <w:t>バイタルサインの異常なし。体動や危険行為無し。</w:t>
      </w:r>
      <w:r w:rsidR="00DC5B38">
        <w:rPr>
          <w:rFonts w:asciiTheme="majorEastAsia" w:eastAsiaTheme="majorEastAsia" w:hAnsiTheme="majorEastAsia" w:hint="eastAsia"/>
          <w:sz w:val="24"/>
        </w:rPr>
        <w:t>食事は各食1/3から数口で終了。</w:t>
      </w:r>
    </w:p>
    <w:p w14:paraId="0B4110EE" w14:textId="77777777" w:rsidR="00A5757C" w:rsidRPr="00971680" w:rsidRDefault="00A5757C" w:rsidP="00DA1710">
      <w:pPr>
        <w:widowControl/>
        <w:rPr>
          <w:rFonts w:asciiTheme="majorEastAsia" w:eastAsiaTheme="majorEastAsia" w:hAnsiTheme="majorEastAsia"/>
          <w:sz w:val="24"/>
        </w:rPr>
      </w:pPr>
    </w:p>
    <w:p w14:paraId="1FBA1E8E" w14:textId="780D9B39" w:rsidR="00755B21" w:rsidRDefault="00495AAF" w:rsidP="00826EC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495AA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・江刺家　惠子様～血圧73/45㎜Hg　体温36.0℃　脈拍77回/分　活気なし。意識レベルの低下ないが、食事や水分補給に時間要している。</w:t>
      </w:r>
    </w:p>
    <w:p w14:paraId="5D43ED5A" w14:textId="11F58FC2" w:rsidR="004011E9" w:rsidRDefault="004011E9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1498B4D6" w14:textId="3F5E264C" w:rsidR="004011E9" w:rsidRDefault="004011E9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・清水　ヨシ</w:t>
      </w:r>
      <w:r w:rsidR="00B91A4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様～排泄下痢便あり、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臀部ただれ</w:t>
      </w:r>
      <w:r w:rsidR="00B91A4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都度</w:t>
      </w:r>
      <w:r w:rsidR="00B91A4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、洗浄と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軟膏</w:t>
      </w:r>
      <w:r w:rsidR="00B91A4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塗布している。</w:t>
      </w:r>
    </w:p>
    <w:p w14:paraId="7A390BF0" w14:textId="798BFF14" w:rsidR="004011E9" w:rsidRDefault="004011E9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AC59D14" w14:textId="0061BD33" w:rsidR="004011E9" w:rsidRDefault="004011E9" w:rsidP="00ED412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・伊藤　のり子様～</w:t>
      </w:r>
      <w:r w:rsidR="00ED41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37.6</w:t>
      </w:r>
      <w:r w:rsidR="00BE3D7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～37.7</w:t>
      </w:r>
      <w:r w:rsidR="00ED41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℃。昼食は自力で全量摂取。個室移動している為、食事の時間は離床。長時間の離床は避け、短時間で臥床している。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食事は</w:t>
      </w:r>
      <w:r w:rsidR="00ED41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必要時、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介助必要</w:t>
      </w:r>
      <w:r w:rsidR="00ED41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76890B67" w14:textId="02876AA7" w:rsidR="004011E9" w:rsidRDefault="004011E9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20134271" w14:textId="30D909BB" w:rsidR="004011E9" w:rsidRDefault="004011E9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・三浦　初美様～</w:t>
      </w:r>
      <w:r w:rsidR="00ED41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38.1</w:t>
      </w:r>
      <w:r w:rsidR="00ED41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℃</w:t>
      </w:r>
      <w:r w:rsidR="00493A7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クーリング施行している</w:t>
      </w:r>
      <w:r w:rsidR="00ED41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。10：50　導尿にて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280</w:t>
      </w:r>
      <w:r w:rsidR="00ED41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ml排尿確認。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必要時</w:t>
      </w:r>
      <w:r w:rsidR="00ED41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導尿指示いただく。</w:t>
      </w:r>
    </w:p>
    <w:p w14:paraId="67C6F00B" w14:textId="55F3B501" w:rsidR="004011E9" w:rsidRDefault="004011E9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24E50192" w14:textId="6281774A" w:rsidR="004011E9" w:rsidRDefault="004011E9" w:rsidP="004011E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・豊田　</w:t>
      </w:r>
      <w:r w:rsidR="00ED4128" w:rsidRPr="00ED41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亨司</w:t>
      </w:r>
      <w:r w:rsidR="00ED41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食事は拒否</w:t>
      </w:r>
      <w:r w:rsidR="00C73A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あり各食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1/3～</w:t>
      </w:r>
      <w:r w:rsidR="00C73A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全量摂取。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臀部</w:t>
      </w:r>
      <w:r w:rsidR="00C73A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表皮剥離</w:t>
      </w:r>
      <w:r w:rsidR="00C73A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</w:t>
      </w:r>
      <w:r w:rsidR="00C73A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、体幹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ベルト依頼済</w:t>
      </w:r>
      <w:r w:rsidR="00C73A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み。</w:t>
      </w:r>
    </w:p>
    <w:p w14:paraId="26A40254" w14:textId="7CFA13DF" w:rsidR="004011E9" w:rsidRDefault="004011E9" w:rsidP="004011E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20D95D88" w14:textId="652D5157" w:rsidR="004011E9" w:rsidRDefault="004011E9" w:rsidP="007D0EA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・田端　</w:t>
      </w:r>
      <w:r w:rsidR="007D0EA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ハツヱ様～夜間良眠。</w:t>
      </w:r>
      <w:r w:rsidR="007D0EA8" w:rsidRPr="007D0EA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肌着1枚のまま、他患者の靴を片方履いて徘徊している。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不安の訴えあるが、声掛けにて落ち着いている。</w:t>
      </w:r>
    </w:p>
    <w:p w14:paraId="4EDD47F0" w14:textId="1A1DA7DE" w:rsidR="004011E9" w:rsidRDefault="004011E9" w:rsidP="004011E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DB596CC" w14:textId="13DE1D25" w:rsidR="004011E9" w:rsidRDefault="003F02AE" w:rsidP="004011E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401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片山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京子様～昨夕、</w:t>
      </w:r>
      <w:r w:rsidR="00401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エンシュア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飲用している。</w:t>
      </w:r>
      <w:r w:rsidR="00401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食事は各食1/2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で終了。</w:t>
      </w:r>
    </w:p>
    <w:p w14:paraId="4B10BF3A" w14:textId="5C84E30B" w:rsidR="003F02AE" w:rsidRDefault="003F02AE" w:rsidP="004011E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2E4B6A7" w14:textId="42549E84" w:rsidR="004011E9" w:rsidRDefault="003F02AE" w:rsidP="003F02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401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金沢　タイ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様～リハパン弄りあり、</w:t>
      </w:r>
      <w:r w:rsidR="00401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様子観察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している。</w:t>
      </w:r>
    </w:p>
    <w:p w14:paraId="4352040C" w14:textId="77777777" w:rsidR="003F02AE" w:rsidRDefault="003F02AE" w:rsidP="003F02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408E4EF" w14:textId="4E4B8DF0" w:rsidR="004011E9" w:rsidRDefault="003F02AE" w:rsidP="004011E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401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上野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揚子様～22：30</w:t>
      </w:r>
      <w:r w:rsidR="00BF0B1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不眠時の継続指示使用。その後も中途覚醒あり、日中眠気見られているが、昼</w:t>
      </w:r>
      <w:r w:rsidR="00EE0B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は覚醒良好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。食事も全量摂取している。</w:t>
      </w:r>
    </w:p>
    <w:p w14:paraId="1FD14C81" w14:textId="3B70A35E" w:rsidR="00EE0B18" w:rsidRDefault="00EE0B18" w:rsidP="004011E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B3810F5" w14:textId="4390FCFD" w:rsidR="00EE0B18" w:rsidRDefault="003F02AE" w:rsidP="003F02AE">
      <w:pPr>
        <w:widowControl/>
        <w:ind w:left="2400" w:hangingChars="1000" w:hanging="24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・小笠原　</w:t>
      </w:r>
      <w:r w:rsidR="00EE0B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つるゑ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EE0B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21：00</w:t>
      </w:r>
      <w:r w:rsidR="00BF0B1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EE0B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不眠時の継続指示使用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。日中は他患者様に掴り、</w:t>
      </w:r>
      <w:r w:rsidR="00EE0B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車椅子から立ち歩き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頻回で見守り要している。</w:t>
      </w:r>
    </w:p>
    <w:p w14:paraId="09F29D64" w14:textId="77777777" w:rsidR="003F02AE" w:rsidRDefault="003F02AE" w:rsidP="003F02AE">
      <w:pPr>
        <w:widowControl/>
        <w:ind w:left="2400" w:hangingChars="1000" w:hanging="24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1AF4C780" w14:textId="5796C32D" w:rsidR="00EE0B18" w:rsidRDefault="003F02AE" w:rsidP="003F02A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EE0B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中川原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義雄様～両膝痛あり、前傾姿勢で独歩していたとの事</w:t>
      </w:r>
      <w:r w:rsidRPr="003F02A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今朝</w:t>
      </w:r>
      <w:r w:rsidR="00EE0B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は疼痛の訴え聞かれず。</w:t>
      </w:r>
    </w:p>
    <w:p w14:paraId="14BBDB38" w14:textId="77777777" w:rsidR="00EE0B18" w:rsidRDefault="00EE0B18" w:rsidP="004011E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034E459" w14:textId="220F875A" w:rsidR="004011E9" w:rsidRDefault="003F02AE" w:rsidP="006758B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401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沼畑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吉茂様～13：00「</w:t>
      </w:r>
      <w:r w:rsidRPr="003F02A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家に帰りたい、家で死にたい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」</w:t>
      </w:r>
      <w:r w:rsidRPr="003F02A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と何度も自室とホールを往復して落ち着きなし。 </w:t>
      </w:r>
      <w:r w:rsidR="006758B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不穏・興奮時の継続指示使用。その後は自室で休まれている。</w:t>
      </w:r>
    </w:p>
    <w:p w14:paraId="48C83B2C" w14:textId="77777777" w:rsidR="006758B7" w:rsidRDefault="006758B7" w:rsidP="006758B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A643B1F" w14:textId="109B51EF" w:rsidR="00AC415D" w:rsidRDefault="00AC415D" w:rsidP="004011E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・小澤</w:t>
      </w:r>
      <w:r w:rsidR="006758B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和子様～部屋移動後より落ち着きなく棟内徘徊し、声高に</w:t>
      </w:r>
      <w:r w:rsidR="006758B7" w:rsidRPr="006758B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独語している。</w:t>
      </w:r>
      <w:r w:rsidR="00A506C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見守りにてホールにて過ごし、</w:t>
      </w:r>
      <w:r w:rsidR="006758B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危険行動なし</w:t>
      </w:r>
      <w:r w:rsidR="006758B7" w:rsidRPr="006758B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6517BE92" w14:textId="2812A23E" w:rsidR="00E533E2" w:rsidRDefault="00E533E2" w:rsidP="00493A73">
      <w:pPr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28F2A9AD" w14:textId="4369F34E" w:rsidR="00F53836" w:rsidRDefault="00E914DC" w:rsidP="00F5383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・中居　ゆり様～</w:t>
      </w:r>
      <w:r w:rsidR="00655CE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バイタルサイン異常なし。介入時の抵抗みられている。</w:t>
      </w:r>
    </w:p>
    <w:p w14:paraId="4C7F6DCA" w14:textId="77777777" w:rsidR="00837D1B" w:rsidRDefault="008E16DD" w:rsidP="008E16D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47DD747E" w14:textId="2B0CFE94" w:rsidR="00F53836" w:rsidRDefault="00837D1B" w:rsidP="00F5383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10D8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新吉様～</w:t>
      </w:r>
      <w:r w:rsidR="00F5383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朝食</w:t>
      </w:r>
      <w:r w:rsidR="00655CE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は全量</w:t>
      </w:r>
      <w:r w:rsidR="00F5383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、昼食</w:t>
      </w:r>
      <w:r w:rsidR="00655CE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1/3</w:t>
      </w:r>
      <w:r w:rsidR="00F5383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介助にて摂取。</w:t>
      </w:r>
      <w:r w:rsidR="00655CE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14：00体温37.3℃　体熱感あり。</w:t>
      </w:r>
      <w:r w:rsidR="00F5383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点滴は終了し抜去。</w:t>
      </w:r>
    </w:p>
    <w:p w14:paraId="598E3578" w14:textId="77777777" w:rsidR="00837D1B" w:rsidRDefault="00837D1B" w:rsidP="00BB68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1787839" w14:textId="6AE43B61" w:rsidR="00F53836" w:rsidRDefault="00837D1B" w:rsidP="00F53836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節雄様</w:t>
      </w:r>
      <w:r w:rsidR="00655CE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～バイタルサインの異常なし。</w:t>
      </w:r>
      <w:r w:rsidR="00F5383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食事を口に運ぶが開口したままで飲み込み困難。</w:t>
      </w:r>
    </w:p>
    <w:p w14:paraId="7EFD46E3" w14:textId="55957E0E" w:rsidR="00C51DCF" w:rsidRDefault="00C51DCF" w:rsidP="00F53836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F786B25" w14:textId="77777777" w:rsidR="007D0EA8" w:rsidRDefault="007D0EA8" w:rsidP="007D0EA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＜OT・PTから＞</w:t>
      </w:r>
    </w:p>
    <w:p w14:paraId="753FE608" w14:textId="1F690ADF" w:rsidR="00C51DCF" w:rsidRDefault="007D0EA8" w:rsidP="007D0EA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D0EA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・田端　ハツヱ様～身体機能問題なし。</w:t>
      </w:r>
    </w:p>
    <w:p w14:paraId="10F8D62D" w14:textId="353D475A" w:rsidR="007D0EA8" w:rsidRDefault="007D0EA8" w:rsidP="007D0EA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EEDBF5D" w14:textId="53FB6FC3" w:rsidR="00BD12D2" w:rsidRDefault="00BD12D2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＜転入患者様＞</w:t>
      </w:r>
    </w:p>
    <w:p w14:paraId="6FFB6EF8" w14:textId="0B7FC483" w:rsidR="00BD12D2" w:rsidRDefault="00130E89" w:rsidP="00AF0A59">
      <w:pPr>
        <w:widowControl/>
        <w:ind w:left="2126" w:hangingChars="886" w:hanging="2126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AF0A59" w:rsidRPr="00AF0A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照井 紀子</w:t>
      </w:r>
      <w:r w:rsidR="00AC415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</w:t>
      </w:r>
      <w:r w:rsidR="00AF0A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～受け持ち(見上Ns</w:t>
      </w:r>
      <w:r w:rsidR="00AC415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/</w:t>
      </w:r>
      <w:r w:rsidR="00AF0A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小原CW</w:t>
      </w:r>
      <w:r w:rsidR="00AC415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・イエンCW</w:t>
      </w:r>
      <w:r w:rsidR="00AF0A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)</w:t>
      </w:r>
    </w:p>
    <w:p w14:paraId="4ABA10C0" w14:textId="2307F901" w:rsidR="00BD12D2" w:rsidRDefault="00AC415D" w:rsidP="00130E8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AC415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押野見 トシ子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様～受け持ち</w:t>
      </w:r>
      <w:r w:rsidRPr="00AC415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(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山本</w:t>
      </w:r>
      <w:r w:rsidRPr="00AC415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Ns/小原CW・イエンCW)</w:t>
      </w:r>
    </w:p>
    <w:p w14:paraId="71C678E7" w14:textId="77777777" w:rsidR="007C0576" w:rsidRDefault="007C0576" w:rsidP="00130E8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C59DAA8" w14:textId="7E778977" w:rsidR="00BD12D2" w:rsidRDefault="009660BE" w:rsidP="000F122F">
      <w:pPr>
        <w:widowControl/>
        <w:ind w:left="3150" w:hangingChars="1500" w:hanging="315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660BE">
        <w:rPr>
          <w:noProof/>
        </w:rPr>
        <w:drawing>
          <wp:inline distT="0" distB="0" distL="0" distR="0" wp14:anchorId="3835F46E" wp14:editId="714760BB">
            <wp:extent cx="5490845" cy="8110610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1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1A021" w14:textId="169EDB74" w:rsidR="009660BE" w:rsidRPr="00804E9F" w:rsidRDefault="009660BE" w:rsidP="000F122F">
      <w:pPr>
        <w:widowControl/>
        <w:ind w:left="3150" w:hangingChars="1500" w:hanging="315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660BE">
        <w:rPr>
          <w:rFonts w:hint="eastAsia"/>
          <w:noProof/>
        </w:rPr>
        <w:drawing>
          <wp:inline distT="0" distB="0" distL="0" distR="0" wp14:anchorId="1374326C" wp14:editId="601C4A6D">
            <wp:extent cx="5490845" cy="7882142"/>
            <wp:effectExtent l="0" t="0" r="0" b="508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60BE" w:rsidRPr="00804E9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233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E4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62E"/>
    <w:rsid w:val="0029495C"/>
    <w:rsid w:val="002949A5"/>
    <w:rsid w:val="00294E2B"/>
    <w:rsid w:val="00294E4B"/>
    <w:rsid w:val="00294FD6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DA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854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6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ABB73-D170-402C-B030-1D5C6BB5C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7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62</cp:revision>
  <cp:lastPrinted>2023-10-20T00:22:00Z</cp:lastPrinted>
  <dcterms:created xsi:type="dcterms:W3CDTF">2024-11-05T04:11:00Z</dcterms:created>
  <dcterms:modified xsi:type="dcterms:W3CDTF">2024-11-07T08:00:00Z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