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2D71C4">
        <w:rPr>
          <w:rFonts w:ascii="ＭＳ ゴシック" w:eastAsia="ＭＳ ゴシック" w:hAnsi="ＭＳ ゴシック" w:hint="eastAsia"/>
          <w:sz w:val="24"/>
        </w:rPr>
        <w:t>10</w:t>
      </w:r>
      <w:r w:rsidR="00E865A8">
        <w:rPr>
          <w:rFonts w:ascii="ＭＳ ゴシック" w:eastAsia="ＭＳ ゴシック" w:hAnsi="ＭＳ ゴシック" w:hint="eastAsia"/>
          <w:sz w:val="24"/>
        </w:rPr>
        <w:t>月</w:t>
      </w:r>
      <w:r w:rsidR="000F122F">
        <w:rPr>
          <w:rFonts w:ascii="ＭＳ ゴシック" w:eastAsia="ＭＳ ゴシック" w:hAnsi="ＭＳ ゴシック" w:hint="eastAsia"/>
          <w:sz w:val="24"/>
        </w:rPr>
        <w:t>1</w:t>
      </w:r>
      <w:r w:rsidR="006B30F8">
        <w:rPr>
          <w:rFonts w:ascii="ＭＳ ゴシック" w:eastAsia="ＭＳ ゴシック" w:hAnsi="ＭＳ ゴシック" w:hint="eastAsia"/>
          <w:sz w:val="24"/>
        </w:rPr>
        <w:t>9</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6B30F8">
        <w:rPr>
          <w:rFonts w:ascii="ＭＳ ゴシック" w:eastAsia="ＭＳ ゴシック" w:hAnsi="ＭＳ ゴシック" w:hint="eastAsia"/>
          <w:sz w:val="24"/>
        </w:rPr>
        <w:t>土</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4F0738">
        <w:rPr>
          <w:rFonts w:ascii="ＭＳ ゴシック" w:eastAsia="ＭＳ ゴシック" w:hAnsi="ＭＳ ゴシック" w:hint="eastAsia"/>
          <w:sz w:val="24"/>
        </w:rPr>
        <w:t xml:space="preserve">   </w:t>
      </w:r>
      <w:r w:rsidR="007E3B1B">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23473C">
        <w:rPr>
          <w:rFonts w:ascii="ＭＳ ゴシック" w:eastAsia="ＭＳ ゴシック" w:hAnsi="ＭＳ ゴシック" w:hint="eastAsia"/>
          <w:sz w:val="24"/>
        </w:rPr>
        <w:t>：</w:t>
      </w:r>
      <w:r w:rsidR="006B30F8">
        <w:rPr>
          <w:rFonts w:ascii="ＭＳ ゴシック" w:eastAsia="ＭＳ ゴシック" w:hAnsi="ＭＳ ゴシック" w:hint="eastAsia"/>
          <w:sz w:val="24"/>
        </w:rPr>
        <w:t>中野　円香</w:t>
      </w:r>
      <w:r w:rsidR="00706D25">
        <w:rPr>
          <w:rFonts w:ascii="ＭＳ ゴシック" w:eastAsia="ＭＳ ゴシック" w:hAnsi="ＭＳ ゴシック" w:hint="eastAsia"/>
          <w:sz w:val="24"/>
        </w:rPr>
        <w:t xml:space="preserve">　</w:t>
      </w:r>
      <w:r w:rsidR="0027116C">
        <w:rPr>
          <w:rFonts w:ascii="ＭＳ ゴシック" w:eastAsia="ＭＳ ゴシック" w:hAnsi="ＭＳ ゴシック" w:hint="eastAsia"/>
          <w:sz w:val="24"/>
        </w:rPr>
        <w:t>記録</w:t>
      </w:r>
      <w:r w:rsidR="008B691B" w:rsidRPr="008B691B">
        <w:rPr>
          <w:rFonts w:ascii="ＭＳ ゴシック" w:eastAsia="ＭＳ ゴシック" w:hAnsi="ＭＳ ゴシック" w:hint="eastAsia"/>
          <w:sz w:val="24"/>
        </w:rPr>
        <w:t>：</w:t>
      </w:r>
      <w:r w:rsidR="006B30F8">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23473C" w:rsidRPr="003E3A94" w:rsidTr="00644289">
        <w:trPr>
          <w:trHeight w:val="720"/>
        </w:trPr>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23473C" w:rsidRPr="00C52AD7" w:rsidRDefault="0023473C"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5"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90"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23473C" w:rsidRPr="003E3A94" w:rsidRDefault="0023473C"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23473C" w:rsidRPr="003E3A94" w:rsidTr="00644289">
        <w:trPr>
          <w:trHeight w:val="720"/>
        </w:trPr>
        <w:tc>
          <w:tcPr>
            <w:tcW w:w="989" w:type="dxa"/>
            <w:vAlign w:val="center"/>
          </w:tcPr>
          <w:p w:rsidR="0023473C" w:rsidRPr="003E3A94" w:rsidRDefault="00524A71" w:rsidP="0023473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休</w:t>
            </w:r>
          </w:p>
        </w:tc>
        <w:tc>
          <w:tcPr>
            <w:tcW w:w="989" w:type="dxa"/>
            <w:vAlign w:val="center"/>
          </w:tcPr>
          <w:p w:rsidR="0023473C" w:rsidRPr="003E3A94" w:rsidRDefault="00524A71"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23473C" w:rsidRPr="003E3A94" w:rsidRDefault="00524A7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5" w:type="dxa"/>
            <w:vAlign w:val="center"/>
          </w:tcPr>
          <w:p w:rsidR="0023473C" w:rsidRPr="003E3A94" w:rsidRDefault="00524A71"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23473C" w:rsidRPr="003E3A94" w:rsidRDefault="00524A71"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23473C" w:rsidRPr="003E3A94" w:rsidRDefault="00524A7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23473C" w:rsidRPr="003E3A94" w:rsidRDefault="00524A7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23473C" w:rsidRPr="003E3A94" w:rsidRDefault="00524A71"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23473C" w:rsidRPr="003E3A94" w:rsidRDefault="00524A7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23473C" w:rsidRPr="003E3A94" w:rsidTr="00644289">
        <w:trPr>
          <w:trHeight w:val="720"/>
        </w:trPr>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23473C" w:rsidRPr="003E3A94" w:rsidRDefault="0023473C"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5"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90"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23473C" w:rsidRPr="003E3A94" w:rsidRDefault="0023473C"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r>
      <w:tr w:rsidR="0023473C" w:rsidRPr="003E3A94" w:rsidTr="00644289">
        <w:trPr>
          <w:trHeight w:val="720"/>
        </w:trPr>
        <w:tc>
          <w:tcPr>
            <w:tcW w:w="989" w:type="dxa"/>
            <w:vAlign w:val="center"/>
          </w:tcPr>
          <w:p w:rsidR="0023473C" w:rsidRPr="003E3A94" w:rsidRDefault="00524A7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23473C" w:rsidRPr="003E3A94" w:rsidRDefault="00524A71" w:rsidP="0023473C">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23473C" w:rsidRPr="003E3A94" w:rsidRDefault="00524A71"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5" w:type="dxa"/>
            <w:vAlign w:val="center"/>
          </w:tcPr>
          <w:p w:rsidR="0023473C" w:rsidRPr="003E3A94" w:rsidRDefault="00524A71"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23473C" w:rsidRPr="003E3A94" w:rsidRDefault="00524A71" w:rsidP="0023473C">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rsidR="0023473C" w:rsidRPr="003E3A94" w:rsidRDefault="00524A7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90" w:type="dxa"/>
            <w:vAlign w:val="center"/>
          </w:tcPr>
          <w:p w:rsidR="0023473C" w:rsidRPr="003E3A94" w:rsidRDefault="00524A71" w:rsidP="0023473C">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23473C" w:rsidRPr="003E3A94" w:rsidRDefault="00524A71" w:rsidP="0023473C">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23473C" w:rsidRPr="003E3A94" w:rsidRDefault="00524A71"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r>
      <w:tr w:rsidR="00524A71" w:rsidRPr="003E3A94" w:rsidTr="00F14DDF">
        <w:trPr>
          <w:cantSplit/>
          <w:trHeight w:val="586"/>
        </w:trPr>
        <w:tc>
          <w:tcPr>
            <w:tcW w:w="989" w:type="dxa"/>
            <w:vAlign w:val="center"/>
          </w:tcPr>
          <w:p w:rsidR="00524A71" w:rsidRPr="00524A71" w:rsidRDefault="00524A71"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rsidR="00524A71" w:rsidRPr="00757033" w:rsidRDefault="00524A71"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94" w:type="dxa"/>
            <w:vAlign w:val="center"/>
          </w:tcPr>
          <w:p w:rsidR="00524A71" w:rsidRPr="00757033" w:rsidRDefault="00524A71"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524A71" w:rsidRPr="00757033" w:rsidRDefault="00524A71"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5" w:type="dxa"/>
            <w:vAlign w:val="center"/>
          </w:tcPr>
          <w:p w:rsidR="00524A71" w:rsidRPr="003E3A94" w:rsidRDefault="00524A71"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524A71" w:rsidRPr="003E3A94" w:rsidRDefault="00524A71"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rsidR="00524A71" w:rsidRPr="003E3A94" w:rsidRDefault="00524A71"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524A71" w:rsidRPr="003E3A94" w:rsidTr="00644289">
        <w:trPr>
          <w:cantSplit/>
          <w:trHeight w:val="691"/>
        </w:trPr>
        <w:tc>
          <w:tcPr>
            <w:tcW w:w="989" w:type="dxa"/>
            <w:vAlign w:val="center"/>
          </w:tcPr>
          <w:p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524A71" w:rsidRPr="003E3A94" w:rsidRDefault="00524A71"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524A71" w:rsidRDefault="00524A71" w:rsidP="00524A7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CD留</w:t>
            </w:r>
          </w:p>
          <w:p w:rsidR="00524A71" w:rsidRPr="003E3A94" w:rsidRDefault="00524A71" w:rsidP="00524A7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守</w:t>
            </w:r>
          </w:p>
        </w:tc>
        <w:tc>
          <w:tcPr>
            <w:tcW w:w="989" w:type="dxa"/>
            <w:vAlign w:val="center"/>
          </w:tcPr>
          <w:p w:rsidR="00524A71" w:rsidRPr="003E3A94" w:rsidRDefault="00524A71"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524A71" w:rsidRPr="003E3A94" w:rsidRDefault="00524A71"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24A71" w:rsidRPr="003E3A94" w:rsidRDefault="00524A71"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524A71" w:rsidRPr="003E3A94" w:rsidRDefault="00524A71"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r>
    </w:tbl>
    <w:p w:rsidR="0028192A" w:rsidRDefault="0028192A" w:rsidP="00DB58C6">
      <w:pPr>
        <w:rPr>
          <w:rFonts w:ascii="ＭＳ ゴシック" w:eastAsia="ＭＳ ゴシック" w:hAnsi="ＭＳ ゴシック"/>
          <w:sz w:val="24"/>
        </w:rPr>
      </w:pPr>
    </w:p>
    <w:p w:rsidR="009F240B" w:rsidRPr="00FE61EA" w:rsidRDefault="00010EF2" w:rsidP="00FE61EA">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A17E10" w:rsidRDefault="00CA7EE0" w:rsidP="00CA7EE0">
      <w:pPr>
        <w:ind w:left="240" w:hangingChars="100" w:hanging="24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w:t>
      </w:r>
      <w:r w:rsidR="00710854" w:rsidRPr="00710854">
        <w:rPr>
          <w:rFonts w:asciiTheme="majorEastAsia" w:eastAsiaTheme="majorEastAsia" w:hAnsiTheme="majorEastAsia" w:cs="Arial" w:hint="eastAsia"/>
          <w:color w:val="000000"/>
          <w:sz w:val="24"/>
          <w:shd w:val="clear" w:color="auto" w:fill="FFFFFF"/>
        </w:rPr>
        <w:t>For秋冬号の表紙・裏表紙写真の募集</w:t>
      </w:r>
      <w:r w:rsidR="00710854">
        <w:rPr>
          <w:rFonts w:asciiTheme="majorEastAsia" w:eastAsiaTheme="majorEastAsia" w:hAnsiTheme="majorEastAsia" w:cs="Arial" w:hint="eastAsia"/>
          <w:color w:val="000000"/>
          <w:sz w:val="24"/>
          <w:shd w:val="clear" w:color="auto" w:fill="FFFFFF"/>
        </w:rPr>
        <w:t>あり。</w:t>
      </w:r>
    </w:p>
    <w:p w:rsidR="008D7AFE" w:rsidRDefault="008D7AFE" w:rsidP="00CA7EE0">
      <w:pPr>
        <w:ind w:left="240" w:hangingChars="100" w:hanging="240"/>
        <w:rPr>
          <w:rFonts w:asciiTheme="majorEastAsia" w:eastAsiaTheme="majorEastAsia" w:hAnsiTheme="majorEastAsia" w:cs="Arial"/>
          <w:color w:val="000000"/>
          <w:sz w:val="24"/>
          <w:shd w:val="clear" w:color="auto" w:fill="FFFFFF"/>
        </w:rPr>
      </w:pPr>
    </w:p>
    <w:p w:rsidR="00710854" w:rsidRPr="00710854" w:rsidRDefault="00710854" w:rsidP="00710854">
      <w:pPr>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w:t>
      </w:r>
      <w:r w:rsidRPr="00710854">
        <w:rPr>
          <w:rFonts w:asciiTheme="majorEastAsia" w:eastAsiaTheme="majorEastAsia" w:hAnsiTheme="majorEastAsia" w:cs="Arial" w:hint="eastAsia"/>
          <w:color w:val="000000"/>
          <w:sz w:val="24"/>
          <w:shd w:val="clear" w:color="auto" w:fill="FFFFFF"/>
        </w:rPr>
        <w:t>募集期間】</w:t>
      </w:r>
    </w:p>
    <w:p w:rsidR="00CA7EE0" w:rsidRDefault="00710854" w:rsidP="00710854">
      <w:pPr>
        <w:rPr>
          <w:rFonts w:asciiTheme="majorEastAsia" w:eastAsiaTheme="majorEastAsia" w:hAnsiTheme="majorEastAsia" w:cs="Arial"/>
          <w:color w:val="000000"/>
          <w:sz w:val="24"/>
          <w:shd w:val="clear" w:color="auto" w:fill="FFFFFF"/>
        </w:rPr>
      </w:pPr>
      <w:r w:rsidRPr="00710854">
        <w:rPr>
          <w:rFonts w:asciiTheme="majorEastAsia" w:eastAsiaTheme="majorEastAsia" w:hAnsiTheme="majorEastAsia" w:cs="Arial" w:hint="eastAsia"/>
          <w:color w:val="000000"/>
          <w:sz w:val="24"/>
          <w:shd w:val="clear" w:color="auto" w:fill="FFFFFF"/>
        </w:rPr>
        <w:t>・令和6年　10月1日（火）～令和6年　11月4日（月）</w:t>
      </w:r>
    </w:p>
    <w:p w:rsidR="00710854" w:rsidRDefault="00710854" w:rsidP="00C21C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cs="Arial"/>
          <w:color w:val="000000"/>
          <w:sz w:val="24"/>
          <w:shd w:val="clear" w:color="auto" w:fill="FFFFFF"/>
        </w:rPr>
      </w:pPr>
    </w:p>
    <w:p w:rsidR="00C21CC6" w:rsidRPr="00C21CC6" w:rsidRDefault="00C21CC6" w:rsidP="00C21C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＜南病棟入室状況＞</w:t>
      </w:r>
    </w:p>
    <w:p w:rsidR="006B30F8" w:rsidRPr="00710854" w:rsidRDefault="00710854" w:rsidP="0071085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710854">
        <w:rPr>
          <w:rFonts w:ascii="ＭＳ ゴシック" w:eastAsia="ＭＳ ゴシック" w:hAnsi="ＭＳ ゴシック" w:cs="ＭＳ ゴシック" w:hint="eastAsia"/>
          <w:color w:val="000000"/>
          <w:kern w:val="0"/>
          <w:sz w:val="24"/>
        </w:rPr>
        <w:t>・高屋敷正規様　B101　→　A123</w:t>
      </w:r>
      <w:r w:rsidR="006B30F8">
        <w:rPr>
          <w:rFonts w:ascii="ＭＳ ゴシック" w:eastAsia="ＭＳ ゴシック" w:hAnsi="ＭＳ ゴシック" w:cs="ＭＳ ゴシック"/>
          <w:color w:val="000000"/>
          <w:kern w:val="0"/>
          <w:sz w:val="24"/>
        </w:rPr>
        <w:t>(</w:t>
      </w:r>
      <w:r w:rsidR="006B30F8">
        <w:rPr>
          <w:rFonts w:ascii="ＭＳ ゴシック" w:eastAsia="ＭＳ ゴシック" w:hAnsi="ＭＳ ゴシック" w:cs="ＭＳ ゴシック" w:hint="eastAsia"/>
          <w:color w:val="000000"/>
          <w:kern w:val="0"/>
          <w:sz w:val="24"/>
        </w:rPr>
        <w:t>本人観察室</w:t>
      </w:r>
      <w:r w:rsidR="006B30F8">
        <w:rPr>
          <w:rFonts w:ascii="ＭＳ ゴシック" w:eastAsia="ＭＳ ゴシック" w:hAnsi="ＭＳ ゴシック" w:cs="ＭＳ ゴシック"/>
          <w:color w:val="000000"/>
          <w:kern w:val="0"/>
          <w:sz w:val="24"/>
        </w:rPr>
        <w:t>)</w:t>
      </w:r>
    </w:p>
    <w:p w:rsidR="00710854" w:rsidRPr="00710854" w:rsidRDefault="00710854" w:rsidP="0071085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710854">
        <w:rPr>
          <w:rFonts w:ascii="ＭＳ ゴシック" w:eastAsia="ＭＳ ゴシック" w:hAnsi="ＭＳ ゴシック" w:cs="ＭＳ ゴシック" w:hint="eastAsia"/>
          <w:color w:val="000000"/>
          <w:kern w:val="0"/>
          <w:sz w:val="24"/>
        </w:rPr>
        <w:t>・久保　實様　　B104　→　A120</w:t>
      </w:r>
      <w:r w:rsidR="006B30F8">
        <w:rPr>
          <w:rFonts w:ascii="ＭＳ ゴシック" w:eastAsia="ＭＳ ゴシック" w:hAnsi="ＭＳ ゴシック" w:cs="ＭＳ ゴシック" w:hint="eastAsia"/>
          <w:color w:val="000000"/>
          <w:kern w:val="0"/>
          <w:sz w:val="24"/>
        </w:rPr>
        <w:t>（本人B101）</w:t>
      </w:r>
    </w:p>
    <w:p w:rsidR="00710854" w:rsidRDefault="00710854" w:rsidP="0071085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710854">
        <w:rPr>
          <w:rFonts w:ascii="ＭＳ ゴシック" w:eastAsia="ＭＳ ゴシック" w:hAnsi="ＭＳ ゴシック" w:cs="ＭＳ ゴシック" w:hint="eastAsia"/>
          <w:color w:val="000000"/>
          <w:kern w:val="0"/>
          <w:sz w:val="24"/>
        </w:rPr>
        <w:t>・高田　啓悦様　A120　→　B104</w:t>
      </w:r>
    </w:p>
    <w:p w:rsidR="00C21CC6" w:rsidRDefault="00C21CC6" w:rsidP="00DB58C6">
      <w:pPr>
        <w:rPr>
          <w:rFonts w:asciiTheme="majorEastAsia" w:eastAsiaTheme="majorEastAsia" w:hAnsiTheme="majorEastAsia"/>
          <w:sz w:val="24"/>
        </w:rPr>
      </w:pPr>
    </w:p>
    <w:p w:rsidR="000E7704" w:rsidRPr="001C1DB8" w:rsidRDefault="00D973F7" w:rsidP="00DB58C6">
      <w:pPr>
        <w:rPr>
          <w:rFonts w:ascii="ＭＳ ゴシック" w:eastAsia="ＭＳ ゴシック" w:hAnsi="ＭＳ ゴシック"/>
          <w:sz w:val="24"/>
        </w:rPr>
      </w:pPr>
      <w:r w:rsidRPr="001C1DB8">
        <w:rPr>
          <w:rFonts w:ascii="ＭＳ ゴシック" w:eastAsia="ＭＳ ゴシック" w:hAnsi="ＭＳ ゴシック" w:hint="eastAsia"/>
          <w:sz w:val="24"/>
        </w:rPr>
        <w:t>＜患者様連絡事項</w:t>
      </w:r>
      <w:r w:rsidR="0068280C" w:rsidRPr="001C1DB8">
        <w:rPr>
          <w:rFonts w:ascii="ＭＳ ゴシック" w:eastAsia="ＭＳ ゴシック" w:hAnsi="ＭＳ ゴシック" w:hint="eastAsia"/>
          <w:sz w:val="24"/>
        </w:rPr>
        <w:t>＞</w:t>
      </w:r>
    </w:p>
    <w:p w:rsidR="00C81A12" w:rsidRDefault="00C81A12" w:rsidP="00DB58C6">
      <w:pPr>
        <w:rPr>
          <w:rFonts w:ascii="ＭＳ ゴシック" w:eastAsia="ＭＳ ゴシック" w:hAnsi="ＭＳ ゴシック"/>
          <w:sz w:val="24"/>
        </w:rPr>
      </w:pPr>
      <w:r>
        <w:rPr>
          <w:rFonts w:ascii="ＭＳ ゴシック" w:eastAsia="ＭＳ ゴシック" w:hAnsi="ＭＳ ゴシック" w:hint="eastAsia"/>
          <w:sz w:val="24"/>
        </w:rPr>
        <w:t>・高田　啓悦様～東合併症室よりB104号室へ転入。</w:t>
      </w:r>
    </w:p>
    <w:p w:rsidR="00C81A12" w:rsidRDefault="00C81A12" w:rsidP="00DB58C6">
      <w:pPr>
        <w:rPr>
          <w:rFonts w:ascii="ＭＳ ゴシック" w:eastAsia="ＭＳ ゴシック" w:hAnsi="ＭＳ ゴシック"/>
          <w:sz w:val="24"/>
        </w:rPr>
      </w:pPr>
    </w:p>
    <w:p w:rsidR="00524EEC" w:rsidRPr="001C1DB8" w:rsidRDefault="000F122F" w:rsidP="00DB58C6">
      <w:pPr>
        <w:rPr>
          <w:rFonts w:ascii="ＭＳ ゴシック" w:eastAsia="ＭＳ ゴシック" w:hAnsi="ＭＳ ゴシック"/>
          <w:sz w:val="24"/>
        </w:rPr>
      </w:pPr>
      <w:r w:rsidRPr="001C1DB8">
        <w:rPr>
          <w:rFonts w:ascii="ＭＳ ゴシック" w:eastAsia="ＭＳ ゴシック" w:hAnsi="ＭＳ ゴシック" w:hint="eastAsia"/>
          <w:sz w:val="24"/>
        </w:rPr>
        <w:t>・</w:t>
      </w:r>
      <w:r w:rsidR="00710854">
        <w:rPr>
          <w:rFonts w:ascii="ＭＳ ゴシック" w:eastAsia="ＭＳ ゴシック" w:hAnsi="ＭＳ ゴシック" w:hint="eastAsia"/>
          <w:sz w:val="24"/>
        </w:rPr>
        <w:t>石ケ森　泰子様～臨時薬、本日より7日分臨時処方。</w:t>
      </w:r>
    </w:p>
    <w:p w:rsidR="00710854" w:rsidRDefault="00710854" w:rsidP="00524EEC">
      <w:pPr>
        <w:ind w:left="1920" w:hangingChars="800" w:hanging="1920"/>
        <w:rPr>
          <w:rFonts w:ascii="ＭＳ ゴシック" w:eastAsia="ＭＳ ゴシック" w:hAnsi="ＭＳ ゴシック"/>
          <w:sz w:val="24"/>
        </w:rPr>
      </w:pPr>
    </w:p>
    <w:p w:rsidR="00524EEC" w:rsidRDefault="00524EEC" w:rsidP="00524EEC">
      <w:pPr>
        <w:ind w:left="1920" w:hangingChars="800" w:hanging="1920"/>
        <w:rPr>
          <w:rFonts w:ascii="ＭＳ ゴシック" w:eastAsia="ＭＳ ゴシック" w:hAnsi="ＭＳ ゴシック"/>
          <w:sz w:val="24"/>
        </w:rPr>
      </w:pPr>
      <w:r w:rsidRPr="004240B9">
        <w:rPr>
          <w:rFonts w:ascii="ＭＳ ゴシック" w:eastAsia="ＭＳ ゴシック" w:hAnsi="ＭＳ ゴシック" w:hint="eastAsia"/>
          <w:sz w:val="24"/>
        </w:rPr>
        <w:lastRenderedPageBreak/>
        <w:t>・</w:t>
      </w:r>
      <w:r w:rsidR="00710854">
        <w:rPr>
          <w:rFonts w:ascii="ＭＳ ゴシック" w:eastAsia="ＭＳ ゴシック" w:hAnsi="ＭＳ ゴシック" w:hint="eastAsia"/>
          <w:sz w:val="24"/>
        </w:rPr>
        <w:t>三浦　榮子</w:t>
      </w:r>
      <w:r w:rsidRPr="004240B9">
        <w:rPr>
          <w:rFonts w:ascii="ＭＳ ゴシック" w:eastAsia="ＭＳ ゴシック" w:hAnsi="ＭＳ ゴシック" w:hint="eastAsia"/>
          <w:sz w:val="24"/>
        </w:rPr>
        <w:t>様～</w:t>
      </w:r>
      <w:r w:rsidR="001C1DB8" w:rsidRPr="004240B9">
        <w:rPr>
          <w:rFonts w:ascii="ＭＳ ゴシック" w:eastAsia="ＭＳ ゴシック" w:hAnsi="ＭＳ ゴシック" w:hint="eastAsia"/>
          <w:sz w:val="24"/>
        </w:rPr>
        <w:t>15：</w:t>
      </w:r>
      <w:r w:rsidR="006B30F8">
        <w:rPr>
          <w:rFonts w:ascii="ＭＳ ゴシック" w:eastAsia="ＭＳ ゴシック" w:hAnsi="ＭＳ ゴシック" w:hint="eastAsia"/>
          <w:sz w:val="24"/>
        </w:rPr>
        <w:t>00、</w:t>
      </w:r>
      <w:r w:rsidR="00EC20FC">
        <w:rPr>
          <w:rFonts w:ascii="ＭＳ ゴシック" w:eastAsia="ＭＳ ゴシック" w:hAnsi="ＭＳ ゴシック" w:hint="eastAsia"/>
          <w:sz w:val="24"/>
        </w:rPr>
        <w:t xml:space="preserve"> GH「</w:t>
      </w:r>
      <w:r w:rsidR="00710854">
        <w:rPr>
          <w:rFonts w:ascii="ＭＳ ゴシック" w:eastAsia="ＭＳ ゴシック" w:hAnsi="ＭＳ ゴシック" w:hint="eastAsia"/>
          <w:sz w:val="24"/>
        </w:rPr>
        <w:t>誉</w:t>
      </w:r>
      <w:r w:rsidR="00EC20FC">
        <w:rPr>
          <w:rFonts w:ascii="ＭＳ ゴシック" w:eastAsia="ＭＳ ゴシック" w:hAnsi="ＭＳ ゴシック" w:hint="eastAsia"/>
          <w:sz w:val="24"/>
        </w:rPr>
        <w:t>」</w:t>
      </w:r>
      <w:r w:rsidR="003C56E3">
        <w:rPr>
          <w:rFonts w:ascii="ＭＳ ゴシック" w:eastAsia="ＭＳ ゴシック" w:hAnsi="ＭＳ ゴシック" w:hint="eastAsia"/>
          <w:sz w:val="24"/>
        </w:rPr>
        <w:t>面会</w:t>
      </w:r>
      <w:bookmarkStart w:id="0" w:name="_GoBack"/>
      <w:bookmarkEnd w:id="0"/>
      <w:r w:rsidR="001C1DB8" w:rsidRPr="004240B9">
        <w:rPr>
          <w:rFonts w:ascii="ＭＳ ゴシック" w:eastAsia="ＭＳ ゴシック" w:hAnsi="ＭＳ ゴシック" w:hint="eastAsia"/>
          <w:sz w:val="24"/>
        </w:rPr>
        <w:t>。</w:t>
      </w:r>
      <w:r w:rsidR="003C56E3">
        <w:rPr>
          <w:rFonts w:ascii="ＭＳ ゴシック" w:eastAsia="ＭＳ ゴシック" w:hAnsi="ＭＳ ゴシック" w:hint="eastAsia"/>
          <w:sz w:val="24"/>
        </w:rPr>
        <w:t>部屋に空きがあるという事で、来週、大川さんに連絡をしていただく予定。アセスメントシート、薬情を頂きたいとの事であった。</w:t>
      </w:r>
    </w:p>
    <w:p w:rsidR="000C153F" w:rsidRPr="004240B9" w:rsidRDefault="000C153F" w:rsidP="00524EEC">
      <w:pPr>
        <w:ind w:left="1920" w:hangingChars="800" w:hanging="1920"/>
        <w:rPr>
          <w:rFonts w:ascii="ＭＳ ゴシック" w:eastAsia="ＭＳ ゴシック" w:hAnsi="ＭＳ ゴシック"/>
          <w:sz w:val="24"/>
        </w:rPr>
      </w:pPr>
    </w:p>
    <w:p w:rsidR="004E40C9" w:rsidRDefault="00FE61EA" w:rsidP="00211B6C">
      <w:pPr>
        <w:ind w:left="2160" w:hangingChars="900" w:hanging="2160"/>
        <w:rPr>
          <w:rFonts w:asciiTheme="majorEastAsia" w:eastAsiaTheme="majorEastAsia" w:hAnsiTheme="majorEastAsia"/>
          <w:sz w:val="24"/>
        </w:rPr>
      </w:pPr>
      <w:r w:rsidRPr="00F514C1">
        <w:rPr>
          <w:rFonts w:asciiTheme="majorEastAsia" w:eastAsiaTheme="majorEastAsia" w:hAnsiTheme="majorEastAsia" w:hint="eastAsia"/>
          <w:sz w:val="24"/>
        </w:rPr>
        <w:t>・</w:t>
      </w:r>
      <w:r w:rsidR="00710854">
        <w:rPr>
          <w:rFonts w:asciiTheme="majorEastAsia" w:eastAsiaTheme="majorEastAsia" w:hAnsiTheme="majorEastAsia" w:hint="eastAsia"/>
          <w:sz w:val="24"/>
        </w:rPr>
        <w:t xml:space="preserve">相馬　</w:t>
      </w:r>
      <w:r w:rsidR="00211B6C">
        <w:rPr>
          <w:rFonts w:asciiTheme="majorEastAsia" w:eastAsiaTheme="majorEastAsia" w:hAnsiTheme="majorEastAsia" w:hint="eastAsia"/>
          <w:sz w:val="24"/>
        </w:rPr>
        <w:t>富久様～田名部整形外科受診について、今週は都合が付かず、26日受診</w:t>
      </w:r>
    </w:p>
    <w:p w:rsidR="00156487" w:rsidRPr="00F514C1" w:rsidRDefault="00211B6C" w:rsidP="004E40C9">
      <w:pPr>
        <w:ind w:leftChars="900" w:left="1890"/>
        <w:rPr>
          <w:rFonts w:asciiTheme="majorEastAsia" w:eastAsiaTheme="majorEastAsia" w:hAnsiTheme="majorEastAsia"/>
          <w:color w:val="000000"/>
          <w:spacing w:val="8"/>
          <w:sz w:val="24"/>
        </w:rPr>
      </w:pPr>
      <w:r>
        <w:rPr>
          <w:rFonts w:asciiTheme="majorEastAsia" w:eastAsiaTheme="majorEastAsia" w:hAnsiTheme="majorEastAsia" w:hint="eastAsia"/>
          <w:sz w:val="24"/>
        </w:rPr>
        <w:t>予定との事。外出申請、入院証明書依頼済。</w:t>
      </w:r>
    </w:p>
    <w:p w:rsidR="00944B6A" w:rsidRPr="002A60C9" w:rsidRDefault="00944B6A" w:rsidP="0078544E">
      <w:pPr>
        <w:ind w:left="2160" w:hangingChars="900" w:hanging="2160"/>
        <w:rPr>
          <w:rFonts w:asciiTheme="majorEastAsia" w:eastAsiaTheme="majorEastAsia" w:hAnsiTheme="majorEastAsia"/>
          <w:sz w:val="24"/>
        </w:rPr>
      </w:pPr>
    </w:p>
    <w:p w:rsidR="00211B6C" w:rsidRDefault="0078544E" w:rsidP="00211B6C">
      <w:pPr>
        <w:ind w:left="2160" w:hangingChars="900" w:hanging="2160"/>
        <w:rPr>
          <w:rFonts w:asciiTheme="majorEastAsia" w:eastAsiaTheme="majorEastAsia" w:hAnsiTheme="majorEastAsia"/>
          <w:sz w:val="24"/>
        </w:rPr>
      </w:pPr>
      <w:r w:rsidRPr="00577FD0">
        <w:rPr>
          <w:rFonts w:asciiTheme="majorEastAsia" w:eastAsiaTheme="majorEastAsia" w:hAnsiTheme="majorEastAsia" w:hint="eastAsia"/>
          <w:sz w:val="24"/>
        </w:rPr>
        <w:t>・</w:t>
      </w:r>
      <w:r w:rsidR="00211B6C">
        <w:rPr>
          <w:rFonts w:asciiTheme="majorEastAsia" w:eastAsiaTheme="majorEastAsia" w:hAnsiTheme="majorEastAsia" w:hint="eastAsia"/>
          <w:sz w:val="24"/>
        </w:rPr>
        <w:t>清川　一男</w:t>
      </w:r>
      <w:r w:rsidRPr="00577FD0">
        <w:rPr>
          <w:rFonts w:asciiTheme="majorEastAsia" w:eastAsiaTheme="majorEastAsia" w:hAnsiTheme="majorEastAsia" w:hint="eastAsia"/>
          <w:sz w:val="24"/>
        </w:rPr>
        <w:t>様～</w:t>
      </w:r>
      <w:r w:rsidR="00211B6C">
        <w:rPr>
          <w:rFonts w:asciiTheme="majorEastAsia" w:eastAsiaTheme="majorEastAsia" w:hAnsiTheme="majorEastAsia" w:hint="eastAsia"/>
          <w:sz w:val="24"/>
        </w:rPr>
        <w:t>ご家族様より連絡あり、10/29(火)15：00で退院希望との事。</w:t>
      </w:r>
    </w:p>
    <w:p w:rsidR="00211B6C" w:rsidRDefault="00211B6C" w:rsidP="00211B6C">
      <w:pPr>
        <w:ind w:leftChars="900" w:left="1890"/>
        <w:rPr>
          <w:rFonts w:asciiTheme="majorEastAsia" w:eastAsiaTheme="majorEastAsia" w:hAnsiTheme="majorEastAsia"/>
          <w:sz w:val="24"/>
        </w:rPr>
      </w:pPr>
      <w:r>
        <w:rPr>
          <w:rFonts w:asciiTheme="majorEastAsia" w:eastAsiaTheme="majorEastAsia" w:hAnsiTheme="majorEastAsia" w:hint="eastAsia"/>
          <w:sz w:val="24"/>
        </w:rPr>
        <w:t>施設の都合が付かなければ、日時変更予定であり、連絡を</w:t>
      </w:r>
    </w:p>
    <w:p w:rsidR="00944B6A" w:rsidRPr="00577FD0" w:rsidRDefault="00211B6C" w:rsidP="00211B6C">
      <w:pPr>
        <w:ind w:leftChars="900" w:left="1890"/>
        <w:rPr>
          <w:rFonts w:asciiTheme="majorEastAsia" w:eastAsiaTheme="majorEastAsia" w:hAnsiTheme="majorEastAsia"/>
          <w:sz w:val="24"/>
        </w:rPr>
      </w:pPr>
      <w:r>
        <w:rPr>
          <w:rFonts w:asciiTheme="majorEastAsia" w:eastAsiaTheme="majorEastAsia" w:hAnsiTheme="majorEastAsia" w:hint="eastAsia"/>
          <w:sz w:val="24"/>
        </w:rPr>
        <w:t>頂けるとの事であった。</w:t>
      </w:r>
    </w:p>
    <w:p w:rsidR="00C3121D" w:rsidRPr="00C3121D" w:rsidRDefault="00C3121D" w:rsidP="00DA1710">
      <w:pPr>
        <w:widowControl/>
        <w:rPr>
          <w:rFonts w:asciiTheme="majorEastAsia" w:eastAsiaTheme="majorEastAsia" w:hAnsiTheme="majorEastAsia"/>
          <w:sz w:val="24"/>
        </w:rPr>
      </w:pPr>
    </w:p>
    <w:p w:rsidR="004B1EBE" w:rsidRPr="00C3121D" w:rsidRDefault="0098307C" w:rsidP="00DA1710">
      <w:pPr>
        <w:widowControl/>
        <w:rPr>
          <w:rFonts w:asciiTheme="majorEastAsia" w:eastAsiaTheme="majorEastAsia" w:hAnsiTheme="majorEastAsia"/>
          <w:sz w:val="24"/>
        </w:rPr>
      </w:pPr>
      <w:r w:rsidRPr="00C3121D">
        <w:rPr>
          <w:rFonts w:asciiTheme="majorEastAsia" w:eastAsiaTheme="majorEastAsia" w:hAnsiTheme="majorEastAsia" w:hint="eastAsia"/>
          <w:sz w:val="24"/>
        </w:rPr>
        <w:t>＜</w:t>
      </w:r>
      <w:r w:rsidR="00C81A12">
        <w:rPr>
          <w:rFonts w:asciiTheme="majorEastAsia" w:eastAsiaTheme="majorEastAsia" w:hAnsiTheme="majorEastAsia" w:hint="eastAsia"/>
          <w:sz w:val="24"/>
        </w:rPr>
        <w:t>要注目患者様情報</w:t>
      </w:r>
      <w:r w:rsidRPr="00C3121D">
        <w:rPr>
          <w:rFonts w:asciiTheme="majorEastAsia" w:eastAsiaTheme="majorEastAsia" w:hAnsiTheme="majorEastAsia" w:hint="eastAsia"/>
          <w:sz w:val="24"/>
        </w:rPr>
        <w:t>＞</w:t>
      </w:r>
    </w:p>
    <w:p w:rsidR="00944B6A" w:rsidRDefault="00944B6A" w:rsidP="00944B6A">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・金田　とし子様～</w:t>
      </w:r>
      <w:r w:rsidR="000C153F">
        <w:rPr>
          <w:rFonts w:asciiTheme="majorEastAsia" w:eastAsiaTheme="majorEastAsia" w:hAnsiTheme="majorEastAsia" w:cs="ＭＳ Ｐゴシック" w:hint="eastAsia"/>
          <w:color w:val="000000"/>
          <w:kern w:val="0"/>
          <w:sz w:val="24"/>
        </w:rPr>
        <w:t>バイタルサインの異常なし。点滴漏れあり、刺し替え行っている。次回、10/22(火)交換予定。</w:t>
      </w:r>
    </w:p>
    <w:p w:rsidR="00944B6A" w:rsidRDefault="00944B6A" w:rsidP="003A0D6A">
      <w:pPr>
        <w:widowControl/>
        <w:rPr>
          <w:rFonts w:asciiTheme="majorEastAsia" w:eastAsiaTheme="majorEastAsia" w:hAnsiTheme="majorEastAsia" w:cs="ＭＳ Ｐゴシック"/>
          <w:color w:val="000000"/>
          <w:kern w:val="0"/>
          <w:sz w:val="24"/>
        </w:rPr>
      </w:pPr>
    </w:p>
    <w:p w:rsidR="006D0DBB" w:rsidRDefault="00AF678A" w:rsidP="00401760">
      <w:pPr>
        <w:widowControl/>
        <w:ind w:left="2040" w:hangingChars="850" w:hanging="20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0B2370" w:rsidRPr="000B2370">
        <w:rPr>
          <w:rFonts w:asciiTheme="majorEastAsia" w:eastAsiaTheme="majorEastAsia" w:hAnsiTheme="majorEastAsia" w:cs="ＭＳ Ｐゴシック" w:hint="eastAsia"/>
          <w:color w:val="000000"/>
          <w:kern w:val="0"/>
          <w:sz w:val="24"/>
        </w:rPr>
        <w:t>高屋敷</w:t>
      </w:r>
      <w:r w:rsidR="000B2370">
        <w:rPr>
          <w:rFonts w:asciiTheme="majorEastAsia" w:eastAsiaTheme="majorEastAsia" w:hAnsiTheme="majorEastAsia" w:cs="ＭＳ Ｐゴシック" w:hint="eastAsia"/>
          <w:color w:val="000000"/>
          <w:kern w:val="0"/>
          <w:sz w:val="24"/>
        </w:rPr>
        <w:t xml:space="preserve"> </w:t>
      </w:r>
      <w:r w:rsidR="000B2370" w:rsidRPr="000B2370">
        <w:rPr>
          <w:rFonts w:asciiTheme="majorEastAsia" w:eastAsiaTheme="majorEastAsia" w:hAnsiTheme="majorEastAsia" w:cs="ＭＳ Ｐゴシック" w:hint="eastAsia"/>
          <w:color w:val="000000"/>
          <w:kern w:val="0"/>
          <w:sz w:val="24"/>
        </w:rPr>
        <w:t>正規様</w:t>
      </w:r>
      <w:r w:rsidR="000B2370">
        <w:rPr>
          <w:rFonts w:asciiTheme="majorEastAsia" w:eastAsiaTheme="majorEastAsia" w:hAnsiTheme="majorEastAsia" w:cs="ＭＳ Ｐゴシック" w:hint="eastAsia"/>
          <w:color w:val="000000"/>
          <w:kern w:val="0"/>
          <w:sz w:val="24"/>
        </w:rPr>
        <w:t>～</w:t>
      </w:r>
      <w:r w:rsidR="0037078C">
        <w:rPr>
          <w:rFonts w:asciiTheme="majorEastAsia" w:eastAsiaTheme="majorEastAsia" w:hAnsiTheme="majorEastAsia" w:cs="ＭＳ Ｐゴシック" w:hint="eastAsia"/>
          <w:color w:val="000000"/>
          <w:kern w:val="0"/>
          <w:sz w:val="24"/>
        </w:rPr>
        <w:t>酸素1L流量中。</w:t>
      </w:r>
      <w:r w:rsidR="00F30586">
        <w:rPr>
          <w:rFonts w:asciiTheme="majorEastAsia" w:eastAsiaTheme="majorEastAsia" w:hAnsiTheme="majorEastAsia" w:cs="ＭＳ Ｐゴシック" w:hint="eastAsia"/>
          <w:color w:val="000000"/>
          <w:kern w:val="0"/>
          <w:sz w:val="24"/>
        </w:rPr>
        <w:t>10:00体熱感あり、体温38.1℃。クーリング施行し、14:00体温36.7℃解熱している。</w:t>
      </w:r>
      <w:r w:rsidR="00DB53C9">
        <w:rPr>
          <w:rFonts w:asciiTheme="majorEastAsia" w:eastAsiaTheme="majorEastAsia" w:hAnsiTheme="majorEastAsia" w:cs="ＭＳ Ｐゴシック" w:hint="eastAsia"/>
          <w:color w:val="000000"/>
          <w:kern w:val="0"/>
          <w:sz w:val="24"/>
        </w:rPr>
        <w:t>時折「寒い、水飲みたい」など訴えあり。</w:t>
      </w:r>
      <w:r w:rsidR="00F30586">
        <w:rPr>
          <w:rFonts w:asciiTheme="majorEastAsia" w:eastAsiaTheme="majorEastAsia" w:hAnsiTheme="majorEastAsia" w:cs="ＭＳ Ｐゴシック" w:hint="eastAsia"/>
          <w:color w:val="000000"/>
          <w:kern w:val="0"/>
          <w:sz w:val="24"/>
        </w:rPr>
        <w:t>痰鳴なく経過している。</w:t>
      </w:r>
    </w:p>
    <w:p w:rsidR="00432306" w:rsidRDefault="00432306" w:rsidP="00AF665A">
      <w:pPr>
        <w:widowControl/>
        <w:rPr>
          <w:rFonts w:asciiTheme="majorEastAsia" w:eastAsiaTheme="majorEastAsia" w:hAnsiTheme="majorEastAsia" w:cs="ＭＳ Ｐゴシック"/>
          <w:color w:val="000000"/>
          <w:kern w:val="0"/>
          <w:sz w:val="24"/>
        </w:rPr>
      </w:pPr>
    </w:p>
    <w:p w:rsidR="00456896" w:rsidRDefault="00456896" w:rsidP="0045689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・片岡　キミ様～10:00体熱感あり、</w:t>
      </w:r>
      <w:r w:rsidRPr="00456896">
        <w:rPr>
          <w:rFonts w:asciiTheme="majorEastAsia" w:eastAsiaTheme="majorEastAsia" w:hAnsiTheme="majorEastAsia" w:cs="ＭＳ Ｐゴシック" w:hint="eastAsia"/>
          <w:color w:val="000000"/>
          <w:kern w:val="0"/>
          <w:sz w:val="24"/>
        </w:rPr>
        <w:t>体温37.8℃</w:t>
      </w:r>
      <w:r>
        <w:rPr>
          <w:rFonts w:asciiTheme="majorEastAsia" w:eastAsiaTheme="majorEastAsia" w:hAnsiTheme="majorEastAsia" w:cs="ＭＳ Ｐゴシック" w:hint="eastAsia"/>
          <w:color w:val="000000"/>
          <w:kern w:val="0"/>
          <w:sz w:val="24"/>
        </w:rPr>
        <w:t>クーリング施行。14:00</w:t>
      </w:r>
      <w:r w:rsidRPr="00456896">
        <w:rPr>
          <w:rFonts w:asciiTheme="majorEastAsia" w:eastAsiaTheme="majorEastAsia" w:hAnsiTheme="majorEastAsia" w:cs="ＭＳ Ｐゴシック" w:hint="eastAsia"/>
          <w:color w:val="000000"/>
          <w:kern w:val="0"/>
          <w:sz w:val="24"/>
        </w:rPr>
        <w:t>体温37.6℃クーリング継続。ベッド上体動活発で都度介入要する。</w:t>
      </w:r>
    </w:p>
    <w:p w:rsidR="00456896" w:rsidRDefault="00456896" w:rsidP="00456896">
      <w:pPr>
        <w:widowControl/>
        <w:rPr>
          <w:rFonts w:asciiTheme="majorEastAsia" w:eastAsiaTheme="majorEastAsia" w:hAnsiTheme="majorEastAsia" w:cs="ＭＳ Ｐゴシック"/>
          <w:color w:val="000000"/>
          <w:kern w:val="0"/>
          <w:sz w:val="24"/>
        </w:rPr>
      </w:pPr>
    </w:p>
    <w:p w:rsidR="00D75727" w:rsidRDefault="00432306" w:rsidP="00432306">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・高田　啓悦様～バイタルサインの異常や皮膚トラブルなし。声掛けにてホールへ来られ、食事は全量摂取。自室が分からず他室侵入あり。都度、誘導し対応している。</w:t>
      </w:r>
    </w:p>
    <w:p w:rsidR="00432306" w:rsidRDefault="00432306" w:rsidP="00432306">
      <w:pPr>
        <w:widowControl/>
        <w:ind w:left="1920" w:hangingChars="800" w:hanging="1920"/>
        <w:rPr>
          <w:rFonts w:asciiTheme="majorEastAsia" w:eastAsiaTheme="majorEastAsia" w:hAnsiTheme="majorEastAsia" w:cs="ＭＳ Ｐゴシック"/>
          <w:color w:val="000000"/>
          <w:kern w:val="0"/>
          <w:sz w:val="24"/>
        </w:rPr>
      </w:pPr>
    </w:p>
    <w:p w:rsidR="006D0DBB" w:rsidRDefault="00AF665A" w:rsidP="006D0DBB">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・久保　實</w:t>
      </w:r>
      <w:r w:rsidR="00E13602">
        <w:rPr>
          <w:rFonts w:asciiTheme="majorEastAsia" w:eastAsiaTheme="majorEastAsia" w:hAnsiTheme="majorEastAsia" w:cs="ＭＳ Ｐゴシック" w:hint="eastAsia"/>
          <w:color w:val="000000"/>
          <w:kern w:val="0"/>
          <w:sz w:val="24"/>
        </w:rPr>
        <w:t>様～</w:t>
      </w:r>
      <w:r w:rsidR="008F0998">
        <w:rPr>
          <w:rFonts w:asciiTheme="majorEastAsia" w:eastAsiaTheme="majorEastAsia" w:hAnsiTheme="majorEastAsia" w:cs="ＭＳ Ｐゴシック" w:hint="eastAsia"/>
          <w:color w:val="000000"/>
          <w:kern w:val="0"/>
          <w:sz w:val="24"/>
        </w:rPr>
        <w:t>食事は介助にて各食、全量摂取。声掛けにて一時的に開眼するが、すぐに閉眼してしまう。問い掛けには返答あるが、活気</w:t>
      </w:r>
      <w:r w:rsidR="00432306">
        <w:rPr>
          <w:rFonts w:asciiTheme="majorEastAsia" w:eastAsiaTheme="majorEastAsia" w:hAnsiTheme="majorEastAsia" w:cs="ＭＳ Ｐゴシック" w:hint="eastAsia"/>
          <w:color w:val="000000"/>
          <w:kern w:val="0"/>
          <w:sz w:val="24"/>
        </w:rPr>
        <w:t>なし</w:t>
      </w:r>
      <w:r w:rsidR="008F0998">
        <w:rPr>
          <w:rFonts w:asciiTheme="majorEastAsia" w:eastAsiaTheme="majorEastAsia" w:hAnsiTheme="majorEastAsia" w:cs="ＭＳ Ｐゴシック" w:hint="eastAsia"/>
          <w:color w:val="000000"/>
          <w:kern w:val="0"/>
          <w:sz w:val="24"/>
        </w:rPr>
        <w:t>。</w:t>
      </w:r>
    </w:p>
    <w:p w:rsidR="0037078C" w:rsidRDefault="0037078C" w:rsidP="006D0DBB">
      <w:pPr>
        <w:widowControl/>
        <w:ind w:left="1920" w:hangingChars="800" w:hanging="1920"/>
        <w:rPr>
          <w:rFonts w:asciiTheme="majorEastAsia" w:eastAsiaTheme="majorEastAsia" w:hAnsiTheme="majorEastAsia" w:cs="ＭＳ Ｐゴシック"/>
          <w:color w:val="000000"/>
          <w:kern w:val="0"/>
          <w:sz w:val="24"/>
        </w:rPr>
      </w:pPr>
    </w:p>
    <w:p w:rsidR="0037078C" w:rsidRDefault="00954CE7" w:rsidP="00954CE7">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・佐々木　チヨ</w:t>
      </w:r>
      <w:r w:rsidR="0037078C">
        <w:rPr>
          <w:rFonts w:asciiTheme="majorEastAsia" w:eastAsiaTheme="majorEastAsia" w:hAnsiTheme="majorEastAsia" w:cs="ＭＳ Ｐゴシック" w:hint="eastAsia"/>
          <w:color w:val="000000"/>
          <w:kern w:val="0"/>
          <w:sz w:val="24"/>
        </w:rPr>
        <w:t>様～</w:t>
      </w:r>
      <w:r>
        <w:rPr>
          <w:rFonts w:asciiTheme="majorEastAsia" w:eastAsiaTheme="majorEastAsia" w:hAnsiTheme="majorEastAsia" w:cs="ＭＳ Ｐゴシック" w:hint="eastAsia"/>
          <w:color w:val="000000"/>
          <w:kern w:val="0"/>
          <w:sz w:val="24"/>
        </w:rPr>
        <w:t>主治医より飲水量を増やすよう指示あり。適宜、水分補給促している。</w:t>
      </w:r>
    </w:p>
    <w:p w:rsidR="005425D7" w:rsidRDefault="005425D7" w:rsidP="00135C04">
      <w:pPr>
        <w:widowControl/>
        <w:rPr>
          <w:rFonts w:asciiTheme="majorEastAsia" w:eastAsiaTheme="majorEastAsia" w:hAnsiTheme="majorEastAsia" w:cs="ＭＳ Ｐゴシック"/>
          <w:color w:val="000000"/>
          <w:kern w:val="0"/>
          <w:sz w:val="24"/>
        </w:rPr>
      </w:pPr>
    </w:p>
    <w:p w:rsidR="005425D7" w:rsidRDefault="005425D7" w:rsidP="005425D7">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・江刺家　惠子様～パッド内に尿失禁</w:t>
      </w:r>
      <w:r w:rsidRPr="005425D7">
        <w:rPr>
          <w:rFonts w:asciiTheme="majorEastAsia" w:eastAsiaTheme="majorEastAsia" w:hAnsiTheme="majorEastAsia" w:cs="ＭＳ Ｐゴシック" w:hint="eastAsia"/>
          <w:color w:val="000000"/>
          <w:kern w:val="0"/>
          <w:sz w:val="24"/>
        </w:rPr>
        <w:t>。混濁、排膿（黄緑色）あり。悪臭著明。</w:t>
      </w:r>
      <w:r>
        <w:rPr>
          <w:rFonts w:asciiTheme="majorEastAsia" w:eastAsiaTheme="majorEastAsia" w:hAnsiTheme="majorEastAsia" w:cs="ＭＳ Ｐゴシック" w:hint="eastAsia"/>
          <w:color w:val="000000"/>
          <w:kern w:val="0"/>
          <w:sz w:val="24"/>
        </w:rPr>
        <w:t>適宜、水分補給促している。</w:t>
      </w:r>
    </w:p>
    <w:p w:rsidR="000A7EE9" w:rsidRDefault="000A7EE9" w:rsidP="005425D7">
      <w:pPr>
        <w:widowControl/>
        <w:ind w:left="2160" w:hangingChars="900" w:hanging="2160"/>
        <w:rPr>
          <w:rFonts w:asciiTheme="majorEastAsia" w:eastAsiaTheme="majorEastAsia" w:hAnsiTheme="majorEastAsia" w:cs="ＭＳ Ｐゴシック"/>
          <w:color w:val="000000"/>
          <w:kern w:val="0"/>
          <w:sz w:val="24"/>
        </w:rPr>
      </w:pPr>
    </w:p>
    <w:p w:rsidR="0009615F" w:rsidRDefault="001B561C" w:rsidP="0009615F">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AF665A">
        <w:rPr>
          <w:rFonts w:asciiTheme="majorEastAsia" w:eastAsiaTheme="majorEastAsia" w:hAnsiTheme="majorEastAsia" w:cs="ＭＳ Ｐゴシック" w:hint="eastAsia"/>
          <w:color w:val="000000"/>
          <w:kern w:val="0"/>
          <w:sz w:val="24"/>
        </w:rPr>
        <w:t>宮村　武彦</w:t>
      </w:r>
      <w:r w:rsidR="0009615F">
        <w:rPr>
          <w:rFonts w:asciiTheme="majorEastAsia" w:eastAsiaTheme="majorEastAsia" w:hAnsiTheme="majorEastAsia" w:cs="ＭＳ Ｐゴシック" w:hint="eastAsia"/>
          <w:color w:val="000000"/>
          <w:kern w:val="0"/>
          <w:sz w:val="24"/>
        </w:rPr>
        <w:t>様～</w:t>
      </w:r>
      <w:r w:rsidR="002046B4">
        <w:rPr>
          <w:rFonts w:asciiTheme="majorEastAsia" w:eastAsiaTheme="majorEastAsia" w:hAnsiTheme="majorEastAsia" w:cs="ＭＳ Ｐゴシック" w:hint="eastAsia"/>
          <w:color w:val="000000"/>
          <w:kern w:val="0"/>
          <w:sz w:val="24"/>
        </w:rPr>
        <w:t>昨日20:30棟内徘徊、表情険しく介入に抵抗あり。落ち着かい時の継続指示使用。日中は他者に話し掛ける様子みられるが、</w:t>
      </w:r>
      <w:r w:rsidR="002046B4">
        <w:rPr>
          <w:rFonts w:asciiTheme="majorEastAsia" w:eastAsiaTheme="majorEastAsia" w:hAnsiTheme="majorEastAsia" w:cs="ＭＳ Ｐゴシック" w:hint="eastAsia"/>
          <w:color w:val="000000"/>
          <w:kern w:val="0"/>
          <w:sz w:val="24"/>
        </w:rPr>
        <w:lastRenderedPageBreak/>
        <w:t>スタッフの声掛けには表情硬い。</w:t>
      </w:r>
      <w:r w:rsidR="00DA67C8">
        <w:rPr>
          <w:rFonts w:asciiTheme="majorEastAsia" w:eastAsiaTheme="majorEastAsia" w:hAnsiTheme="majorEastAsia" w:cs="ＭＳ Ｐゴシック" w:hint="eastAsia"/>
          <w:color w:val="000000"/>
          <w:kern w:val="0"/>
          <w:sz w:val="24"/>
        </w:rPr>
        <w:t>時折、歩行ふらつきあり。</w:t>
      </w:r>
      <w:r w:rsidR="002046B4">
        <w:rPr>
          <w:rFonts w:asciiTheme="majorEastAsia" w:eastAsiaTheme="majorEastAsia" w:hAnsiTheme="majorEastAsia" w:cs="ＭＳ Ｐゴシック" w:hint="eastAsia"/>
          <w:color w:val="000000"/>
          <w:kern w:val="0"/>
          <w:sz w:val="24"/>
        </w:rPr>
        <w:t>食事は朝全量、昼1/3摂取している。</w:t>
      </w:r>
    </w:p>
    <w:p w:rsidR="002046B4" w:rsidRDefault="002046B4" w:rsidP="0009615F">
      <w:pPr>
        <w:widowControl/>
        <w:ind w:left="1920" w:hangingChars="800" w:hanging="1920"/>
        <w:rPr>
          <w:rFonts w:asciiTheme="majorEastAsia" w:eastAsiaTheme="majorEastAsia" w:hAnsiTheme="majorEastAsia" w:cs="ＭＳ Ｐゴシック"/>
          <w:color w:val="000000"/>
          <w:kern w:val="0"/>
          <w:sz w:val="24"/>
        </w:rPr>
      </w:pPr>
    </w:p>
    <w:p w:rsidR="00D517F6" w:rsidRDefault="00A070FD" w:rsidP="00135C04">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AF665A">
        <w:rPr>
          <w:rFonts w:asciiTheme="majorEastAsia" w:eastAsiaTheme="majorEastAsia" w:hAnsiTheme="majorEastAsia" w:cs="ＭＳ Ｐゴシック" w:hint="eastAsia"/>
          <w:color w:val="000000"/>
          <w:kern w:val="0"/>
          <w:sz w:val="24"/>
        </w:rPr>
        <w:t>上野　節雄</w:t>
      </w:r>
      <w:r>
        <w:rPr>
          <w:rFonts w:asciiTheme="majorEastAsia" w:eastAsiaTheme="majorEastAsia" w:hAnsiTheme="majorEastAsia" w:cs="ＭＳ Ｐゴシック" w:hint="eastAsia"/>
          <w:color w:val="000000"/>
          <w:kern w:val="0"/>
          <w:sz w:val="24"/>
        </w:rPr>
        <w:t>様～</w:t>
      </w:r>
      <w:r w:rsidR="002046B4">
        <w:rPr>
          <w:rFonts w:asciiTheme="majorEastAsia" w:eastAsiaTheme="majorEastAsia" w:hAnsiTheme="majorEastAsia" w:cs="ＭＳ Ｐゴシック" w:hint="eastAsia"/>
          <w:color w:val="000000"/>
          <w:kern w:val="0"/>
          <w:sz w:val="24"/>
        </w:rPr>
        <w:t>食事は介助にて各食1/3のみ</w:t>
      </w:r>
      <w:r w:rsidR="00E42228">
        <w:rPr>
          <w:rFonts w:asciiTheme="majorEastAsia" w:eastAsiaTheme="majorEastAsia" w:hAnsiTheme="majorEastAsia" w:cs="ＭＳ Ｐゴシック" w:hint="eastAsia"/>
          <w:color w:val="000000"/>
          <w:kern w:val="0"/>
          <w:sz w:val="24"/>
        </w:rPr>
        <w:t>。</w:t>
      </w:r>
      <w:r w:rsidR="002046B4">
        <w:rPr>
          <w:rFonts w:asciiTheme="majorEastAsia" w:eastAsiaTheme="majorEastAsia" w:hAnsiTheme="majorEastAsia" w:cs="ＭＳ Ｐゴシック" w:hint="eastAsia"/>
          <w:color w:val="000000"/>
          <w:kern w:val="0"/>
          <w:sz w:val="24"/>
        </w:rPr>
        <w:t>メイバランスミニは飲用できている。</w:t>
      </w:r>
    </w:p>
    <w:p w:rsidR="002046B4" w:rsidRDefault="002046B4" w:rsidP="00135C04">
      <w:pPr>
        <w:widowControl/>
        <w:ind w:left="2160" w:hangingChars="900" w:hanging="2160"/>
        <w:rPr>
          <w:rFonts w:asciiTheme="majorEastAsia" w:eastAsiaTheme="majorEastAsia" w:hAnsiTheme="majorEastAsia" w:cs="ＭＳ Ｐゴシック"/>
          <w:color w:val="000000"/>
          <w:kern w:val="0"/>
          <w:sz w:val="24"/>
        </w:rPr>
      </w:pPr>
    </w:p>
    <w:p w:rsidR="002046B4" w:rsidRDefault="002046B4" w:rsidP="00135C04">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2046B4">
        <w:rPr>
          <w:rFonts w:asciiTheme="majorEastAsia" w:eastAsiaTheme="majorEastAsia" w:hAnsiTheme="majorEastAsia" w:cs="ＭＳ Ｐゴシック" w:hint="eastAsia"/>
          <w:color w:val="000000"/>
          <w:kern w:val="0"/>
          <w:sz w:val="24"/>
        </w:rPr>
        <w:t>小笠原 つるゑ</w:t>
      </w:r>
      <w:r>
        <w:rPr>
          <w:rFonts w:asciiTheme="majorEastAsia" w:eastAsiaTheme="majorEastAsia" w:hAnsiTheme="majorEastAsia" w:cs="ＭＳ Ｐゴシック" w:hint="eastAsia"/>
          <w:color w:val="000000"/>
          <w:kern w:val="0"/>
          <w:sz w:val="24"/>
        </w:rPr>
        <w:t>様～車椅子から立ち上がりあり、フッドレストを跨いで移動しようとすることあり、見守り要している。</w:t>
      </w:r>
    </w:p>
    <w:p w:rsidR="009C2328" w:rsidRDefault="009C2328" w:rsidP="00135C04">
      <w:pPr>
        <w:widowControl/>
        <w:ind w:left="2160" w:hangingChars="900" w:hanging="2160"/>
        <w:rPr>
          <w:rFonts w:asciiTheme="majorEastAsia" w:eastAsiaTheme="majorEastAsia" w:hAnsiTheme="majorEastAsia" w:cs="ＭＳ Ｐゴシック"/>
          <w:color w:val="000000"/>
          <w:kern w:val="0"/>
          <w:sz w:val="24"/>
        </w:rPr>
      </w:pPr>
    </w:p>
    <w:p w:rsidR="009C2328" w:rsidRPr="009C2328" w:rsidRDefault="009C2328" w:rsidP="009C2328">
      <w:pPr>
        <w:ind w:left="1920" w:hangingChars="800" w:hanging="1920"/>
        <w:rPr>
          <w:rFonts w:asciiTheme="majorEastAsia" w:eastAsiaTheme="majorEastAsia" w:hAnsiTheme="majorEastAsia" w:cs="ＭＳ Ｐゴシック"/>
          <w:color w:val="000000"/>
          <w:kern w:val="0"/>
          <w:sz w:val="24"/>
        </w:rPr>
      </w:pPr>
      <w:r w:rsidRPr="009C2328">
        <w:rPr>
          <w:rFonts w:asciiTheme="majorEastAsia" w:eastAsiaTheme="majorEastAsia" w:hAnsiTheme="majorEastAsia" w:cs="ＭＳ Ｐゴシック" w:hint="eastAsia"/>
          <w:color w:val="000000"/>
          <w:kern w:val="0"/>
          <w:sz w:val="24"/>
        </w:rPr>
        <w:t>・櫛桁 徳男様～左踵部の皮膚剥離、左内側の発赤と皮膚剥離あり、ガーゼ保護。両足の浮腫著明で右膝とくっつき圧迫状態のためクッション使用しポジショニングしている。臀部褥瘡あり、臥床時間設けているが、軽度の咳と痰絡み見られている。</w:t>
      </w:r>
    </w:p>
    <w:p w:rsidR="002046B4" w:rsidRPr="009C2328" w:rsidRDefault="002046B4" w:rsidP="00135C04">
      <w:pPr>
        <w:widowControl/>
        <w:ind w:left="2160" w:hangingChars="900" w:hanging="2160"/>
        <w:rPr>
          <w:rFonts w:asciiTheme="majorEastAsia" w:eastAsiaTheme="majorEastAsia" w:hAnsiTheme="majorEastAsia" w:cs="ＭＳ Ｐゴシック"/>
          <w:color w:val="000000"/>
          <w:kern w:val="0"/>
          <w:sz w:val="24"/>
        </w:rPr>
      </w:pPr>
    </w:p>
    <w:p w:rsidR="002046B4" w:rsidRDefault="002046B4" w:rsidP="009C2328">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・佐々木　朗様～0:45</w:t>
      </w:r>
      <w:r w:rsidRPr="002046B4">
        <w:rPr>
          <w:rFonts w:asciiTheme="majorEastAsia" w:eastAsiaTheme="majorEastAsia" w:hAnsiTheme="majorEastAsia" w:cs="ＭＳ Ｐゴシック" w:hint="eastAsia"/>
          <w:color w:val="000000"/>
          <w:kern w:val="0"/>
          <w:sz w:val="24"/>
        </w:rPr>
        <w:t>体動、独語あり</w:t>
      </w:r>
      <w:r>
        <w:rPr>
          <w:rFonts w:asciiTheme="majorEastAsia" w:eastAsiaTheme="majorEastAsia" w:hAnsiTheme="majorEastAsia" w:cs="ＭＳ Ｐゴシック" w:hint="eastAsia"/>
          <w:color w:val="000000"/>
          <w:kern w:val="0"/>
          <w:sz w:val="24"/>
        </w:rPr>
        <w:t>不眠時の継続指示使用。日中は覚醒し</w:t>
      </w:r>
      <w:r w:rsidR="009C2328">
        <w:rPr>
          <w:rFonts w:asciiTheme="majorEastAsia" w:eastAsiaTheme="majorEastAsia" w:hAnsiTheme="majorEastAsia" w:cs="ＭＳ Ｐゴシック" w:hint="eastAsia"/>
          <w:color w:val="000000"/>
          <w:kern w:val="0"/>
          <w:sz w:val="24"/>
        </w:rPr>
        <w:t>、</w:t>
      </w:r>
      <w:r>
        <w:rPr>
          <w:rFonts w:asciiTheme="majorEastAsia" w:eastAsiaTheme="majorEastAsia" w:hAnsiTheme="majorEastAsia" w:cs="ＭＳ Ｐゴシック" w:hint="eastAsia"/>
          <w:color w:val="000000"/>
          <w:kern w:val="0"/>
          <w:sz w:val="24"/>
        </w:rPr>
        <w:t>過ごしている。</w:t>
      </w:r>
    </w:p>
    <w:p w:rsidR="002046B4" w:rsidRDefault="002046B4" w:rsidP="002046B4">
      <w:pPr>
        <w:widowControl/>
        <w:ind w:left="2160" w:hangingChars="900" w:hanging="2160"/>
        <w:rPr>
          <w:rFonts w:asciiTheme="majorEastAsia" w:eastAsiaTheme="majorEastAsia" w:hAnsiTheme="majorEastAsia" w:cs="ＭＳ Ｐゴシック"/>
          <w:color w:val="000000"/>
          <w:kern w:val="0"/>
          <w:sz w:val="24"/>
        </w:rPr>
      </w:pPr>
    </w:p>
    <w:p w:rsidR="002046B4" w:rsidRDefault="002046B4" w:rsidP="002046B4">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・上野　揚子様～2:45</w:t>
      </w:r>
      <w:r w:rsidRPr="002046B4">
        <w:rPr>
          <w:rFonts w:asciiTheme="majorEastAsia" w:eastAsiaTheme="majorEastAsia" w:hAnsiTheme="majorEastAsia" w:cs="ＭＳ Ｐゴシック" w:hint="eastAsia"/>
          <w:color w:val="000000"/>
          <w:kern w:val="0"/>
          <w:sz w:val="24"/>
        </w:rPr>
        <w:t>大声で叫んでおり、ベッドからお降りようとしている。</w:t>
      </w:r>
      <w:r>
        <w:rPr>
          <w:rFonts w:asciiTheme="majorEastAsia" w:eastAsiaTheme="majorEastAsia" w:hAnsiTheme="majorEastAsia" w:cs="ＭＳ Ｐゴシック" w:hint="eastAsia"/>
          <w:color w:val="000000"/>
          <w:kern w:val="0"/>
          <w:sz w:val="24"/>
        </w:rPr>
        <w:t>不穏・興奮時の継続指示使用し、その後も不眠。日中、眠気みられて、歩行不安定さあり、見守り要している。</w:t>
      </w:r>
    </w:p>
    <w:p w:rsidR="002046B4" w:rsidRDefault="002046B4" w:rsidP="002046B4">
      <w:pPr>
        <w:widowControl/>
        <w:ind w:left="2160" w:hangingChars="900" w:hanging="2160"/>
        <w:rPr>
          <w:rFonts w:asciiTheme="majorEastAsia" w:eastAsiaTheme="majorEastAsia" w:hAnsiTheme="majorEastAsia" w:cs="ＭＳ Ｐゴシック"/>
          <w:color w:val="000000"/>
          <w:kern w:val="0"/>
          <w:sz w:val="24"/>
        </w:rPr>
      </w:pPr>
    </w:p>
    <w:p w:rsidR="008230E3" w:rsidRDefault="002046B4" w:rsidP="008230E3">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8230E3">
        <w:rPr>
          <w:rFonts w:asciiTheme="majorEastAsia" w:eastAsiaTheme="majorEastAsia" w:hAnsiTheme="majorEastAsia" w:cs="ＭＳ Ｐゴシック" w:hint="eastAsia"/>
          <w:color w:val="000000"/>
          <w:kern w:val="0"/>
          <w:sz w:val="24"/>
        </w:rPr>
        <w:t>小泉　君代様～早朝覚醒し、</w:t>
      </w:r>
      <w:r w:rsidR="008230E3" w:rsidRPr="008230E3">
        <w:rPr>
          <w:rFonts w:asciiTheme="majorEastAsia" w:eastAsiaTheme="majorEastAsia" w:hAnsiTheme="majorEastAsia" w:cs="ＭＳ Ｐゴシック" w:hint="eastAsia"/>
          <w:color w:val="000000"/>
          <w:kern w:val="0"/>
          <w:sz w:val="24"/>
        </w:rPr>
        <w:t>ベッド柵外し、オムツ外しあり介入要する。車椅</w:t>
      </w:r>
    </w:p>
    <w:p w:rsidR="008230E3" w:rsidRDefault="008230E3" w:rsidP="008230E3">
      <w:pPr>
        <w:widowControl/>
        <w:ind w:leftChars="900" w:left="1890"/>
        <w:rPr>
          <w:rFonts w:asciiTheme="majorEastAsia" w:eastAsiaTheme="majorEastAsia" w:hAnsiTheme="majorEastAsia" w:cs="ＭＳ Ｐゴシック"/>
          <w:color w:val="000000"/>
          <w:kern w:val="0"/>
          <w:sz w:val="24"/>
        </w:rPr>
      </w:pPr>
      <w:r w:rsidRPr="008230E3">
        <w:rPr>
          <w:rFonts w:asciiTheme="majorEastAsia" w:eastAsiaTheme="majorEastAsia" w:hAnsiTheme="majorEastAsia" w:cs="ＭＳ Ｐゴシック" w:hint="eastAsia"/>
          <w:color w:val="000000"/>
          <w:kern w:val="0"/>
          <w:sz w:val="24"/>
        </w:rPr>
        <w:t xml:space="preserve">子へ移乗、ホールで過ごす。 </w:t>
      </w:r>
      <w:r>
        <w:rPr>
          <w:rFonts w:asciiTheme="majorEastAsia" w:eastAsiaTheme="majorEastAsia" w:hAnsiTheme="majorEastAsia" w:cs="ＭＳ Ｐゴシック" w:hint="eastAsia"/>
          <w:color w:val="000000"/>
          <w:kern w:val="0"/>
          <w:sz w:val="24"/>
        </w:rPr>
        <w:t>日中も、覚醒し過ごしている。</w:t>
      </w:r>
    </w:p>
    <w:p w:rsidR="008230E3" w:rsidRDefault="008230E3" w:rsidP="008230E3">
      <w:pPr>
        <w:widowControl/>
        <w:ind w:leftChars="900" w:left="1890"/>
        <w:rPr>
          <w:rFonts w:asciiTheme="majorEastAsia" w:eastAsiaTheme="majorEastAsia" w:hAnsiTheme="majorEastAsia" w:cs="ＭＳ Ｐゴシック"/>
          <w:color w:val="000000"/>
          <w:kern w:val="0"/>
          <w:sz w:val="24"/>
        </w:rPr>
      </w:pPr>
    </w:p>
    <w:p w:rsidR="008230E3" w:rsidRPr="008230E3" w:rsidRDefault="008230E3" w:rsidP="008230E3">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・滝上　八重子様～他室侵入しながら棟内徘徊あり。</w:t>
      </w:r>
      <w:r w:rsidR="00DB5E4A">
        <w:rPr>
          <w:rFonts w:asciiTheme="majorEastAsia" w:eastAsiaTheme="majorEastAsia" w:hAnsiTheme="majorEastAsia" w:cs="ＭＳ Ｐゴシック" w:hint="eastAsia"/>
          <w:color w:val="000000"/>
          <w:kern w:val="0"/>
          <w:sz w:val="24"/>
        </w:rPr>
        <w:t>歩行</w:t>
      </w:r>
      <w:r>
        <w:rPr>
          <w:rFonts w:asciiTheme="majorEastAsia" w:eastAsiaTheme="majorEastAsia" w:hAnsiTheme="majorEastAsia" w:cs="ＭＳ Ｐゴシック" w:hint="eastAsia"/>
          <w:color w:val="000000"/>
          <w:kern w:val="0"/>
          <w:sz w:val="24"/>
        </w:rPr>
        <w:t>ふらつき</w:t>
      </w:r>
      <w:r w:rsidR="00DB5E4A">
        <w:rPr>
          <w:rFonts w:asciiTheme="majorEastAsia" w:eastAsiaTheme="majorEastAsia" w:hAnsiTheme="majorEastAsia" w:cs="ＭＳ Ｐゴシック" w:hint="eastAsia"/>
          <w:color w:val="000000"/>
          <w:kern w:val="0"/>
          <w:sz w:val="24"/>
        </w:rPr>
        <w:t>あり</w:t>
      </w:r>
      <w:r>
        <w:rPr>
          <w:rFonts w:asciiTheme="majorEastAsia" w:eastAsiaTheme="majorEastAsia" w:hAnsiTheme="majorEastAsia" w:cs="ＭＳ Ｐゴシック" w:hint="eastAsia"/>
          <w:color w:val="000000"/>
          <w:kern w:val="0"/>
          <w:sz w:val="24"/>
        </w:rPr>
        <w:t>、車椅子で過ごしている</w:t>
      </w:r>
      <w:r w:rsidRPr="008230E3">
        <w:rPr>
          <w:rFonts w:asciiTheme="majorEastAsia" w:eastAsiaTheme="majorEastAsia" w:hAnsiTheme="majorEastAsia" w:cs="ＭＳ Ｐゴシック" w:hint="eastAsia"/>
          <w:color w:val="000000"/>
          <w:kern w:val="0"/>
          <w:sz w:val="24"/>
        </w:rPr>
        <w:t>。</w:t>
      </w:r>
    </w:p>
    <w:p w:rsidR="002046B4" w:rsidRPr="008230E3" w:rsidRDefault="002046B4" w:rsidP="002046B4">
      <w:pPr>
        <w:widowControl/>
        <w:ind w:left="2160" w:hangingChars="900" w:hanging="2160"/>
        <w:rPr>
          <w:rFonts w:asciiTheme="majorEastAsia" w:eastAsiaTheme="majorEastAsia" w:hAnsiTheme="majorEastAsia" w:cs="ＭＳ Ｐゴシック"/>
          <w:color w:val="000000"/>
          <w:kern w:val="0"/>
          <w:sz w:val="24"/>
        </w:rPr>
      </w:pPr>
    </w:p>
    <w:p w:rsidR="00C81A12" w:rsidRDefault="00C81A12" w:rsidP="00C81A12">
      <w:pPr>
        <w:widowControl/>
        <w:rPr>
          <w:rFonts w:asciiTheme="majorEastAsia" w:eastAsiaTheme="majorEastAsia" w:hAnsiTheme="majorEastAsia" w:cs="ＭＳ Ｐゴシック"/>
          <w:color w:val="000000"/>
          <w:kern w:val="0"/>
          <w:sz w:val="24"/>
        </w:rPr>
      </w:pPr>
      <w:r w:rsidRPr="00630FEF">
        <w:rPr>
          <w:rFonts w:asciiTheme="majorEastAsia" w:eastAsiaTheme="majorEastAsia" w:hAnsiTheme="majorEastAsia" w:cs="ＭＳ Ｐゴシック" w:hint="eastAsia"/>
          <w:color w:val="000000"/>
          <w:kern w:val="0"/>
          <w:sz w:val="24"/>
        </w:rPr>
        <w:t>＜</w:t>
      </w:r>
      <w:r>
        <w:rPr>
          <w:rFonts w:asciiTheme="majorEastAsia" w:eastAsiaTheme="majorEastAsia" w:hAnsiTheme="majorEastAsia" w:cs="ＭＳ Ｐゴシック" w:hint="eastAsia"/>
          <w:color w:val="000000"/>
          <w:kern w:val="0"/>
          <w:sz w:val="24"/>
        </w:rPr>
        <w:t>行動制限最小化検討会＞</w:t>
      </w:r>
    </w:p>
    <w:p w:rsidR="0018379E" w:rsidRDefault="0018379E" w:rsidP="00C81A12">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・体幹ベルト使用者の検討をしている。</w:t>
      </w:r>
    </w:p>
    <w:p w:rsidR="0018379E" w:rsidRDefault="0018379E" w:rsidP="00C81A12">
      <w:pPr>
        <w:widowControl/>
        <w:rPr>
          <w:rFonts w:asciiTheme="majorEastAsia" w:eastAsiaTheme="majorEastAsia" w:hAnsiTheme="majorEastAsia" w:cs="ＭＳ Ｐゴシック"/>
          <w:color w:val="000000"/>
          <w:kern w:val="0"/>
          <w:sz w:val="24"/>
        </w:rPr>
      </w:pPr>
    </w:p>
    <w:p w:rsidR="00E42228" w:rsidRDefault="00DF76A3" w:rsidP="000F122F">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A662F8">
        <w:rPr>
          <w:rFonts w:asciiTheme="majorEastAsia" w:eastAsiaTheme="majorEastAsia" w:hAnsiTheme="majorEastAsia" w:cs="ＭＳ Ｐゴシック" w:hint="eastAsia"/>
          <w:color w:val="000000"/>
          <w:kern w:val="0"/>
          <w:sz w:val="24"/>
        </w:rPr>
        <w:t>櫛桁　徳男様</w:t>
      </w:r>
    </w:p>
    <w:p w:rsidR="00A662F8" w:rsidRPr="00A662F8" w:rsidRDefault="00A662F8" w:rsidP="00A662F8">
      <w:pPr>
        <w:widowControl/>
        <w:ind w:left="3600" w:hangingChars="1500" w:hanging="3600"/>
        <w:rPr>
          <w:rFonts w:asciiTheme="majorEastAsia" w:eastAsiaTheme="majorEastAsia" w:hAnsiTheme="majorEastAsia" w:cs="ＭＳ Ｐゴシック"/>
          <w:color w:val="000000"/>
          <w:kern w:val="0"/>
          <w:sz w:val="24"/>
        </w:rPr>
      </w:pPr>
      <w:r w:rsidRPr="0018379E">
        <w:rPr>
          <w:rFonts w:asciiTheme="majorEastAsia" w:eastAsiaTheme="majorEastAsia" w:hAnsiTheme="majorEastAsia" w:cs="ＭＳ Ｐゴシック" w:hint="eastAsia"/>
          <w:color w:val="000000"/>
          <w:kern w:val="0"/>
          <w:sz w:val="24"/>
          <w:highlight w:val="lightGray"/>
        </w:rPr>
        <w:t>【拘束等が必要な理由】</w:t>
      </w:r>
    </w:p>
    <w:p w:rsidR="0018379E" w:rsidRDefault="00A662F8" w:rsidP="0018379E">
      <w:pPr>
        <w:widowControl/>
        <w:ind w:leftChars="200" w:left="3540" w:hangingChars="1300" w:hanging="3120"/>
        <w:rPr>
          <w:rFonts w:asciiTheme="majorEastAsia" w:eastAsiaTheme="majorEastAsia" w:hAnsiTheme="majorEastAsia" w:cs="ＭＳ Ｐゴシック"/>
          <w:color w:val="000000"/>
          <w:kern w:val="0"/>
          <w:sz w:val="24"/>
        </w:rPr>
      </w:pPr>
      <w:r w:rsidRPr="00A662F8">
        <w:rPr>
          <w:rFonts w:asciiTheme="majorEastAsia" w:eastAsiaTheme="majorEastAsia" w:hAnsiTheme="majorEastAsia" w:cs="ＭＳ Ｐゴシック" w:hint="eastAsia"/>
          <w:color w:val="000000"/>
          <w:kern w:val="0"/>
          <w:sz w:val="24"/>
        </w:rPr>
        <w:t>・離床時は援助を要するが、助けを求めずに単独離床するために転倒転落の</w:t>
      </w:r>
    </w:p>
    <w:p w:rsidR="00A662F8" w:rsidRPr="00A662F8" w:rsidRDefault="00A662F8" w:rsidP="0018379E">
      <w:pPr>
        <w:widowControl/>
        <w:ind w:leftChars="300" w:left="3510" w:hangingChars="1200" w:hanging="2880"/>
        <w:rPr>
          <w:rFonts w:asciiTheme="majorEastAsia" w:eastAsiaTheme="majorEastAsia" w:hAnsiTheme="majorEastAsia" w:cs="ＭＳ Ｐゴシック"/>
          <w:color w:val="000000"/>
          <w:kern w:val="0"/>
          <w:sz w:val="24"/>
        </w:rPr>
      </w:pPr>
      <w:r w:rsidRPr="00A662F8">
        <w:rPr>
          <w:rFonts w:asciiTheme="majorEastAsia" w:eastAsiaTheme="majorEastAsia" w:hAnsiTheme="majorEastAsia" w:cs="ＭＳ Ｐゴシック" w:hint="eastAsia"/>
          <w:color w:val="000000"/>
          <w:kern w:val="0"/>
          <w:sz w:val="24"/>
        </w:rPr>
        <w:t>危険性が高い</w:t>
      </w:r>
      <w:r w:rsidR="0018379E">
        <w:rPr>
          <w:rFonts w:asciiTheme="majorEastAsia" w:eastAsiaTheme="majorEastAsia" w:hAnsiTheme="majorEastAsia" w:cs="ＭＳ Ｐゴシック" w:hint="eastAsia"/>
          <w:color w:val="000000"/>
          <w:kern w:val="0"/>
          <w:sz w:val="24"/>
        </w:rPr>
        <w:t>、</w:t>
      </w:r>
      <w:r w:rsidRPr="00A662F8">
        <w:rPr>
          <w:rFonts w:asciiTheme="majorEastAsia" w:eastAsiaTheme="majorEastAsia" w:hAnsiTheme="majorEastAsia" w:cs="ＭＳ Ｐゴシック" w:hint="eastAsia"/>
          <w:color w:val="000000"/>
          <w:kern w:val="0"/>
          <w:sz w:val="24"/>
        </w:rPr>
        <w:t>前方に転落の危険あり</w:t>
      </w:r>
      <w:r w:rsidR="00497776">
        <w:rPr>
          <w:rFonts w:asciiTheme="majorEastAsia" w:eastAsiaTheme="majorEastAsia" w:hAnsiTheme="majorEastAsia" w:cs="ＭＳ Ｐゴシック" w:hint="eastAsia"/>
          <w:color w:val="000000"/>
          <w:kern w:val="0"/>
          <w:sz w:val="24"/>
        </w:rPr>
        <w:t>。</w:t>
      </w:r>
    </w:p>
    <w:p w:rsidR="00A662F8" w:rsidRPr="00A662F8" w:rsidRDefault="00A662F8" w:rsidP="00A662F8">
      <w:pPr>
        <w:widowControl/>
        <w:ind w:left="3600" w:hangingChars="1500" w:hanging="3600"/>
        <w:rPr>
          <w:rFonts w:asciiTheme="majorEastAsia" w:eastAsiaTheme="majorEastAsia" w:hAnsiTheme="majorEastAsia" w:cs="ＭＳ Ｐゴシック"/>
          <w:color w:val="000000"/>
          <w:kern w:val="0"/>
          <w:sz w:val="24"/>
        </w:rPr>
      </w:pPr>
      <w:r w:rsidRPr="0018379E">
        <w:rPr>
          <w:rFonts w:asciiTheme="majorEastAsia" w:eastAsiaTheme="majorEastAsia" w:hAnsiTheme="majorEastAsia" w:cs="ＭＳ Ｐゴシック" w:hint="eastAsia"/>
          <w:color w:val="000000"/>
          <w:kern w:val="0"/>
          <w:sz w:val="24"/>
          <w:highlight w:val="lightGray"/>
        </w:rPr>
        <w:t>【拘束等回避の代替案】</w:t>
      </w:r>
    </w:p>
    <w:p w:rsidR="0018379E" w:rsidRDefault="00A662F8" w:rsidP="0018379E">
      <w:pPr>
        <w:widowControl/>
        <w:ind w:leftChars="200" w:left="3540" w:hangingChars="1300" w:hanging="3120"/>
        <w:rPr>
          <w:rFonts w:asciiTheme="majorEastAsia" w:eastAsiaTheme="majorEastAsia" w:hAnsiTheme="majorEastAsia" w:cs="ＭＳ Ｐゴシック"/>
          <w:color w:val="000000"/>
          <w:kern w:val="0"/>
          <w:sz w:val="24"/>
        </w:rPr>
      </w:pPr>
      <w:r w:rsidRPr="00A662F8">
        <w:rPr>
          <w:rFonts w:asciiTheme="majorEastAsia" w:eastAsiaTheme="majorEastAsia" w:hAnsiTheme="majorEastAsia" w:cs="ＭＳ Ｐゴシック" w:hint="eastAsia"/>
          <w:color w:val="000000"/>
          <w:kern w:val="0"/>
          <w:sz w:val="24"/>
        </w:rPr>
        <w:t>・車椅子に長時間座らせたままにしない、食事やリハビリ実施時間は外して</w:t>
      </w:r>
    </w:p>
    <w:p w:rsidR="00A662F8" w:rsidRDefault="00A662F8" w:rsidP="0018379E">
      <w:pPr>
        <w:widowControl/>
        <w:ind w:leftChars="300" w:left="3510" w:hangingChars="1200" w:hanging="2880"/>
        <w:rPr>
          <w:rFonts w:asciiTheme="majorEastAsia" w:eastAsiaTheme="majorEastAsia" w:hAnsiTheme="majorEastAsia" w:cs="ＭＳ Ｐゴシック"/>
          <w:color w:val="000000"/>
          <w:kern w:val="0"/>
          <w:sz w:val="24"/>
        </w:rPr>
      </w:pPr>
      <w:r w:rsidRPr="00A662F8">
        <w:rPr>
          <w:rFonts w:asciiTheme="majorEastAsia" w:eastAsiaTheme="majorEastAsia" w:hAnsiTheme="majorEastAsia" w:cs="ＭＳ Ｐゴシック" w:hint="eastAsia"/>
          <w:color w:val="000000"/>
          <w:kern w:val="0"/>
          <w:sz w:val="24"/>
        </w:rPr>
        <w:t>見守る</w:t>
      </w:r>
      <w:r w:rsidR="0018379E">
        <w:rPr>
          <w:rFonts w:asciiTheme="majorEastAsia" w:eastAsiaTheme="majorEastAsia" w:hAnsiTheme="majorEastAsia" w:cs="ＭＳ Ｐゴシック" w:hint="eastAsia"/>
          <w:color w:val="000000"/>
          <w:kern w:val="0"/>
          <w:sz w:val="24"/>
        </w:rPr>
        <w:t>。</w:t>
      </w:r>
      <w:r w:rsidRPr="00A662F8">
        <w:rPr>
          <w:rFonts w:asciiTheme="majorEastAsia" w:eastAsiaTheme="majorEastAsia" w:hAnsiTheme="majorEastAsia" w:cs="ＭＳ Ｐゴシック" w:hint="eastAsia"/>
          <w:color w:val="000000"/>
          <w:kern w:val="0"/>
          <w:sz w:val="24"/>
        </w:rPr>
        <w:t>座り直しをする。</w:t>
      </w:r>
    </w:p>
    <w:p w:rsidR="0018379E" w:rsidRDefault="0018379E" w:rsidP="00A662F8">
      <w:pPr>
        <w:widowControl/>
        <w:ind w:left="3600" w:hangingChars="1500" w:hanging="3600"/>
        <w:rPr>
          <w:rFonts w:asciiTheme="majorEastAsia" w:eastAsiaTheme="majorEastAsia" w:hAnsiTheme="majorEastAsia" w:cs="ＭＳ Ｐゴシック"/>
          <w:color w:val="000000"/>
          <w:kern w:val="0"/>
          <w:sz w:val="24"/>
        </w:rPr>
      </w:pPr>
    </w:p>
    <w:p w:rsidR="00A662F8" w:rsidRDefault="0018379E" w:rsidP="00A662F8">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A662F8">
        <w:rPr>
          <w:rFonts w:asciiTheme="majorEastAsia" w:eastAsiaTheme="majorEastAsia" w:hAnsiTheme="majorEastAsia" w:cs="ＭＳ Ｐゴシック" w:hint="eastAsia"/>
          <w:color w:val="000000"/>
          <w:kern w:val="0"/>
          <w:sz w:val="24"/>
        </w:rPr>
        <w:t>田村　満州男様</w:t>
      </w:r>
    </w:p>
    <w:p w:rsidR="00A662F8" w:rsidRPr="00A662F8" w:rsidRDefault="00A662F8" w:rsidP="00A662F8">
      <w:pPr>
        <w:widowControl/>
        <w:ind w:left="3600" w:hangingChars="1500" w:hanging="3600"/>
        <w:rPr>
          <w:rFonts w:asciiTheme="majorEastAsia" w:eastAsiaTheme="majorEastAsia" w:hAnsiTheme="majorEastAsia" w:cs="ＭＳ Ｐゴシック"/>
          <w:color w:val="000000"/>
          <w:kern w:val="0"/>
          <w:sz w:val="24"/>
        </w:rPr>
      </w:pPr>
      <w:r w:rsidRPr="00497776">
        <w:rPr>
          <w:rFonts w:asciiTheme="majorEastAsia" w:eastAsiaTheme="majorEastAsia" w:hAnsiTheme="majorEastAsia" w:cs="ＭＳ Ｐゴシック" w:hint="eastAsia"/>
          <w:color w:val="000000"/>
          <w:kern w:val="0"/>
          <w:sz w:val="24"/>
          <w:highlight w:val="lightGray"/>
        </w:rPr>
        <w:t>【拘束等が必要な理由】</w:t>
      </w:r>
    </w:p>
    <w:p w:rsidR="00E41155" w:rsidRDefault="00A662F8" w:rsidP="00E41155">
      <w:pPr>
        <w:widowControl/>
        <w:ind w:leftChars="200" w:left="3540" w:hangingChars="1300" w:hanging="3120"/>
        <w:rPr>
          <w:rFonts w:asciiTheme="majorEastAsia" w:eastAsiaTheme="majorEastAsia" w:hAnsiTheme="majorEastAsia" w:cs="ＭＳ Ｐゴシック"/>
          <w:color w:val="000000"/>
          <w:kern w:val="0"/>
          <w:sz w:val="24"/>
        </w:rPr>
      </w:pPr>
      <w:r w:rsidRPr="00A662F8">
        <w:rPr>
          <w:rFonts w:asciiTheme="majorEastAsia" w:eastAsiaTheme="majorEastAsia" w:hAnsiTheme="majorEastAsia" w:cs="ＭＳ Ｐゴシック" w:hint="eastAsia"/>
          <w:color w:val="000000"/>
          <w:kern w:val="0"/>
          <w:sz w:val="24"/>
        </w:rPr>
        <w:t>・離床時は援助を要するが、助けを求めずに単独離床するために転倒転落の</w:t>
      </w:r>
    </w:p>
    <w:p w:rsidR="00A662F8" w:rsidRPr="00A662F8" w:rsidRDefault="00A662F8" w:rsidP="00E41155">
      <w:pPr>
        <w:widowControl/>
        <w:ind w:leftChars="300" w:left="3510" w:hangingChars="1200" w:hanging="2880"/>
        <w:rPr>
          <w:rFonts w:asciiTheme="majorEastAsia" w:eastAsiaTheme="majorEastAsia" w:hAnsiTheme="majorEastAsia" w:cs="ＭＳ Ｐゴシック"/>
          <w:color w:val="000000"/>
          <w:kern w:val="0"/>
          <w:sz w:val="24"/>
        </w:rPr>
      </w:pPr>
      <w:r w:rsidRPr="00A662F8">
        <w:rPr>
          <w:rFonts w:asciiTheme="majorEastAsia" w:eastAsiaTheme="majorEastAsia" w:hAnsiTheme="majorEastAsia" w:cs="ＭＳ Ｐゴシック" w:hint="eastAsia"/>
          <w:color w:val="000000"/>
          <w:kern w:val="0"/>
          <w:sz w:val="24"/>
        </w:rPr>
        <w:t>危険性が高い、ずり落ちの危険が高い</w:t>
      </w:r>
    </w:p>
    <w:p w:rsidR="00A662F8" w:rsidRPr="00A662F8" w:rsidRDefault="00A662F8" w:rsidP="00A662F8">
      <w:pPr>
        <w:widowControl/>
        <w:ind w:left="3600" w:hangingChars="1500" w:hanging="3600"/>
        <w:rPr>
          <w:rFonts w:asciiTheme="majorEastAsia" w:eastAsiaTheme="majorEastAsia" w:hAnsiTheme="majorEastAsia" w:cs="ＭＳ Ｐゴシック"/>
          <w:color w:val="000000"/>
          <w:kern w:val="0"/>
          <w:sz w:val="24"/>
        </w:rPr>
      </w:pPr>
      <w:r w:rsidRPr="00E41155">
        <w:rPr>
          <w:rFonts w:asciiTheme="majorEastAsia" w:eastAsiaTheme="majorEastAsia" w:hAnsiTheme="majorEastAsia" w:cs="ＭＳ Ｐゴシック" w:hint="eastAsia"/>
          <w:color w:val="000000"/>
          <w:kern w:val="0"/>
          <w:sz w:val="24"/>
          <w:highlight w:val="lightGray"/>
        </w:rPr>
        <w:t>【拘束等回避の代替案】</w:t>
      </w:r>
    </w:p>
    <w:p w:rsidR="00A662F8" w:rsidRPr="00A662F8" w:rsidRDefault="00A662F8" w:rsidP="00E41155">
      <w:pPr>
        <w:widowControl/>
        <w:ind w:leftChars="200" w:left="3540" w:hangingChars="1300" w:hanging="3120"/>
        <w:rPr>
          <w:rFonts w:asciiTheme="majorEastAsia" w:eastAsiaTheme="majorEastAsia" w:hAnsiTheme="majorEastAsia" w:cs="ＭＳ Ｐゴシック"/>
          <w:color w:val="000000"/>
          <w:kern w:val="0"/>
          <w:sz w:val="24"/>
        </w:rPr>
      </w:pPr>
      <w:r w:rsidRPr="00A662F8">
        <w:rPr>
          <w:rFonts w:asciiTheme="majorEastAsia" w:eastAsiaTheme="majorEastAsia" w:hAnsiTheme="majorEastAsia" w:cs="ＭＳ Ｐゴシック" w:hint="eastAsia"/>
          <w:color w:val="000000"/>
          <w:kern w:val="0"/>
          <w:sz w:val="24"/>
        </w:rPr>
        <w:t>・目の届く場所で過ごしてもらう。</w:t>
      </w:r>
    </w:p>
    <w:p w:rsidR="00A662F8" w:rsidRPr="00A662F8" w:rsidRDefault="00A662F8" w:rsidP="00E41155">
      <w:pPr>
        <w:widowControl/>
        <w:ind w:leftChars="200" w:left="3540" w:hangingChars="1300" w:hanging="3120"/>
        <w:rPr>
          <w:rFonts w:asciiTheme="majorEastAsia" w:eastAsiaTheme="majorEastAsia" w:hAnsiTheme="majorEastAsia" w:cs="ＭＳ Ｐゴシック"/>
          <w:color w:val="000000"/>
          <w:kern w:val="0"/>
          <w:sz w:val="24"/>
        </w:rPr>
      </w:pPr>
      <w:r w:rsidRPr="00A662F8">
        <w:rPr>
          <w:rFonts w:asciiTheme="majorEastAsia" w:eastAsiaTheme="majorEastAsia" w:hAnsiTheme="majorEastAsia" w:cs="ＭＳ Ｐゴシック" w:hint="eastAsia"/>
          <w:color w:val="000000"/>
          <w:kern w:val="0"/>
          <w:sz w:val="24"/>
        </w:rPr>
        <w:t>・適時座り直しをして苦痛を除去する。</w:t>
      </w:r>
    </w:p>
    <w:p w:rsidR="00A662F8" w:rsidRDefault="00A662F8" w:rsidP="00E41155">
      <w:pPr>
        <w:widowControl/>
        <w:ind w:leftChars="200" w:left="3540" w:hangingChars="1300" w:hanging="3120"/>
        <w:rPr>
          <w:rFonts w:asciiTheme="majorEastAsia" w:eastAsiaTheme="majorEastAsia" w:hAnsiTheme="majorEastAsia" w:cs="ＭＳ Ｐゴシック"/>
          <w:color w:val="000000"/>
          <w:kern w:val="0"/>
          <w:sz w:val="24"/>
        </w:rPr>
      </w:pPr>
      <w:r w:rsidRPr="00A662F8">
        <w:rPr>
          <w:rFonts w:asciiTheme="majorEastAsia" w:eastAsiaTheme="majorEastAsia" w:hAnsiTheme="majorEastAsia" w:cs="ＭＳ Ｐゴシック" w:hint="eastAsia"/>
          <w:color w:val="000000"/>
          <w:kern w:val="0"/>
          <w:sz w:val="24"/>
        </w:rPr>
        <w:t>・昼食後は臥床する時間を設けて休息する時間をとる。</w:t>
      </w:r>
    </w:p>
    <w:p w:rsidR="00E41155" w:rsidRDefault="00E41155" w:rsidP="00E41155">
      <w:pPr>
        <w:widowControl/>
        <w:ind w:leftChars="200" w:left="3540" w:hangingChars="1300" w:hanging="3120"/>
        <w:rPr>
          <w:rFonts w:asciiTheme="majorEastAsia" w:eastAsiaTheme="majorEastAsia" w:hAnsiTheme="majorEastAsia" w:cs="ＭＳ Ｐゴシック"/>
          <w:color w:val="000000"/>
          <w:kern w:val="0"/>
          <w:sz w:val="24"/>
        </w:rPr>
      </w:pPr>
    </w:p>
    <w:p w:rsidR="00A662F8" w:rsidRDefault="00E41155" w:rsidP="00A662F8">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A662F8">
        <w:rPr>
          <w:rFonts w:asciiTheme="majorEastAsia" w:eastAsiaTheme="majorEastAsia" w:hAnsiTheme="majorEastAsia" w:cs="ＭＳ Ｐゴシック" w:hint="eastAsia"/>
          <w:color w:val="000000"/>
          <w:kern w:val="0"/>
          <w:sz w:val="24"/>
        </w:rPr>
        <w:t>野村　泰秀様</w:t>
      </w:r>
    </w:p>
    <w:p w:rsidR="00A662F8" w:rsidRPr="00A662F8" w:rsidRDefault="00A662F8" w:rsidP="00A662F8">
      <w:pPr>
        <w:widowControl/>
        <w:ind w:left="3600" w:hangingChars="1500" w:hanging="3600"/>
        <w:rPr>
          <w:rFonts w:asciiTheme="majorEastAsia" w:eastAsiaTheme="majorEastAsia" w:hAnsiTheme="majorEastAsia" w:cs="ＭＳ Ｐゴシック"/>
          <w:color w:val="000000"/>
          <w:kern w:val="0"/>
          <w:sz w:val="24"/>
        </w:rPr>
      </w:pPr>
      <w:r w:rsidRPr="00E41155">
        <w:rPr>
          <w:rFonts w:asciiTheme="majorEastAsia" w:eastAsiaTheme="majorEastAsia" w:hAnsiTheme="majorEastAsia" w:cs="ＭＳ Ｐゴシック" w:hint="eastAsia"/>
          <w:color w:val="000000"/>
          <w:kern w:val="0"/>
          <w:sz w:val="24"/>
          <w:highlight w:val="lightGray"/>
        </w:rPr>
        <w:t>【拘束等が必要な理由】</w:t>
      </w:r>
    </w:p>
    <w:p w:rsidR="00A662F8" w:rsidRPr="00A662F8" w:rsidRDefault="00A662F8" w:rsidP="00E41155">
      <w:pPr>
        <w:widowControl/>
        <w:ind w:leftChars="200" w:left="3540" w:hangingChars="1300" w:hanging="3120"/>
        <w:rPr>
          <w:rFonts w:asciiTheme="majorEastAsia" w:eastAsiaTheme="majorEastAsia" w:hAnsiTheme="majorEastAsia" w:cs="ＭＳ Ｐゴシック"/>
          <w:color w:val="000000"/>
          <w:kern w:val="0"/>
          <w:sz w:val="24"/>
        </w:rPr>
      </w:pPr>
      <w:r w:rsidRPr="00A662F8">
        <w:rPr>
          <w:rFonts w:asciiTheme="majorEastAsia" w:eastAsiaTheme="majorEastAsia" w:hAnsiTheme="majorEastAsia" w:cs="ＭＳ Ｐゴシック" w:hint="eastAsia"/>
          <w:color w:val="000000"/>
          <w:kern w:val="0"/>
          <w:sz w:val="24"/>
        </w:rPr>
        <w:t>・座位保持ができず、車椅子からずり落ちがあり転落する可能性があるため</w:t>
      </w:r>
    </w:p>
    <w:p w:rsidR="00A662F8" w:rsidRPr="00A662F8" w:rsidRDefault="00A662F8" w:rsidP="00A662F8">
      <w:pPr>
        <w:widowControl/>
        <w:ind w:left="3600" w:hangingChars="1500" w:hanging="3600"/>
        <w:rPr>
          <w:rFonts w:asciiTheme="majorEastAsia" w:eastAsiaTheme="majorEastAsia" w:hAnsiTheme="majorEastAsia" w:cs="ＭＳ Ｐゴシック"/>
          <w:color w:val="000000"/>
          <w:kern w:val="0"/>
          <w:sz w:val="24"/>
        </w:rPr>
      </w:pPr>
      <w:r w:rsidRPr="00E41155">
        <w:rPr>
          <w:rFonts w:asciiTheme="majorEastAsia" w:eastAsiaTheme="majorEastAsia" w:hAnsiTheme="majorEastAsia" w:cs="ＭＳ Ｐゴシック" w:hint="eastAsia"/>
          <w:color w:val="000000"/>
          <w:kern w:val="0"/>
          <w:sz w:val="24"/>
          <w:highlight w:val="lightGray"/>
        </w:rPr>
        <w:t>【拘束等回避の代替案】</w:t>
      </w:r>
    </w:p>
    <w:p w:rsidR="00A662F8" w:rsidRPr="00A662F8" w:rsidRDefault="00A662F8" w:rsidP="00E41155">
      <w:pPr>
        <w:widowControl/>
        <w:ind w:firstLineChars="200" w:firstLine="480"/>
        <w:rPr>
          <w:rFonts w:asciiTheme="majorEastAsia" w:eastAsiaTheme="majorEastAsia" w:hAnsiTheme="majorEastAsia" w:cs="ＭＳ Ｐゴシック"/>
          <w:color w:val="000000"/>
          <w:kern w:val="0"/>
          <w:sz w:val="24"/>
        </w:rPr>
      </w:pPr>
      <w:r w:rsidRPr="00A662F8">
        <w:rPr>
          <w:rFonts w:asciiTheme="majorEastAsia" w:eastAsiaTheme="majorEastAsia" w:hAnsiTheme="majorEastAsia" w:cs="ＭＳ Ｐゴシック" w:hint="eastAsia"/>
          <w:color w:val="000000"/>
          <w:kern w:val="0"/>
          <w:sz w:val="24"/>
        </w:rPr>
        <w:t>・見守る時間やスタッフの配置が確保出来ている場合は、解除し要観察する</w:t>
      </w:r>
    </w:p>
    <w:p w:rsidR="00A662F8" w:rsidRDefault="00A662F8" w:rsidP="00E41155">
      <w:pPr>
        <w:widowControl/>
        <w:ind w:leftChars="200" w:left="3540" w:hangingChars="1300" w:hanging="3120"/>
        <w:rPr>
          <w:rFonts w:asciiTheme="majorEastAsia" w:eastAsiaTheme="majorEastAsia" w:hAnsiTheme="majorEastAsia" w:cs="ＭＳ Ｐゴシック"/>
          <w:color w:val="000000"/>
          <w:kern w:val="0"/>
          <w:sz w:val="24"/>
        </w:rPr>
      </w:pPr>
      <w:r w:rsidRPr="00A662F8">
        <w:rPr>
          <w:rFonts w:asciiTheme="majorEastAsia" w:eastAsiaTheme="majorEastAsia" w:hAnsiTheme="majorEastAsia" w:cs="ＭＳ Ｐゴシック" w:hint="eastAsia"/>
          <w:color w:val="000000"/>
          <w:kern w:val="0"/>
          <w:sz w:val="24"/>
        </w:rPr>
        <w:t>・ポ</w:t>
      </w:r>
      <w:r w:rsidR="00E41155">
        <w:rPr>
          <w:rFonts w:asciiTheme="majorEastAsia" w:eastAsiaTheme="majorEastAsia" w:hAnsiTheme="majorEastAsia" w:cs="ＭＳ Ｐゴシック" w:hint="eastAsia"/>
          <w:color w:val="000000"/>
          <w:kern w:val="0"/>
          <w:sz w:val="24"/>
        </w:rPr>
        <w:t>ジショニングを行い本人が安楽に座っていられる補助具や体位を検討</w:t>
      </w:r>
      <w:r w:rsidRPr="00A662F8">
        <w:rPr>
          <w:rFonts w:asciiTheme="majorEastAsia" w:eastAsiaTheme="majorEastAsia" w:hAnsiTheme="majorEastAsia" w:cs="ＭＳ Ｐゴシック" w:hint="eastAsia"/>
          <w:color w:val="000000"/>
          <w:kern w:val="0"/>
          <w:sz w:val="24"/>
        </w:rPr>
        <w:t>。</w:t>
      </w:r>
    </w:p>
    <w:p w:rsidR="00497776" w:rsidRDefault="00497776" w:rsidP="00497776">
      <w:pPr>
        <w:widowControl/>
        <w:rPr>
          <w:rFonts w:asciiTheme="majorEastAsia" w:eastAsiaTheme="majorEastAsia" w:hAnsiTheme="majorEastAsia" w:cs="ＭＳ Ｐゴシック"/>
          <w:color w:val="000000"/>
          <w:kern w:val="0"/>
          <w:sz w:val="24"/>
        </w:rPr>
      </w:pPr>
    </w:p>
    <w:p w:rsidR="00660150" w:rsidRDefault="00660150" w:rsidP="000F122F">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E42228">
        <w:rPr>
          <w:rFonts w:asciiTheme="majorEastAsia" w:eastAsiaTheme="majorEastAsia" w:hAnsiTheme="majorEastAsia" w:cs="ＭＳ Ｐゴシック" w:hint="eastAsia"/>
          <w:color w:val="000000"/>
          <w:kern w:val="0"/>
          <w:sz w:val="24"/>
        </w:rPr>
        <w:t>転入患者様</w:t>
      </w:r>
      <w:r>
        <w:rPr>
          <w:rFonts w:asciiTheme="majorEastAsia" w:eastAsiaTheme="majorEastAsia" w:hAnsiTheme="majorEastAsia" w:cs="ＭＳ Ｐゴシック" w:hint="eastAsia"/>
          <w:color w:val="000000"/>
          <w:kern w:val="0"/>
          <w:sz w:val="24"/>
        </w:rPr>
        <w:t>＞</w:t>
      </w:r>
    </w:p>
    <w:p w:rsidR="00660150" w:rsidRDefault="00660150" w:rsidP="00660150">
      <w:pPr>
        <w:widowControl/>
        <w:ind w:left="3600" w:hangingChars="1500" w:hanging="360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C81A12">
        <w:rPr>
          <w:rFonts w:asciiTheme="majorEastAsia" w:eastAsiaTheme="majorEastAsia" w:hAnsiTheme="majorEastAsia" w:cs="ＭＳ Ｐゴシック" w:hint="eastAsia"/>
          <w:color w:val="000000"/>
          <w:kern w:val="0"/>
          <w:sz w:val="24"/>
        </w:rPr>
        <w:t>高田　啓悦様</w:t>
      </w:r>
      <w:r w:rsidR="00E42228">
        <w:rPr>
          <w:rFonts w:asciiTheme="majorEastAsia" w:eastAsiaTheme="majorEastAsia" w:hAnsiTheme="majorEastAsia" w:cs="ＭＳ Ｐゴシック" w:hint="eastAsia"/>
          <w:color w:val="000000"/>
          <w:kern w:val="0"/>
          <w:sz w:val="24"/>
        </w:rPr>
        <w:t>～受持ち</w:t>
      </w:r>
      <w:r w:rsidR="00C81A12">
        <w:rPr>
          <w:rFonts w:asciiTheme="majorEastAsia" w:eastAsiaTheme="majorEastAsia" w:hAnsiTheme="majorEastAsia" w:cs="ＭＳ Ｐゴシック" w:hint="eastAsia"/>
          <w:color w:val="000000"/>
          <w:kern w:val="0"/>
          <w:sz w:val="24"/>
        </w:rPr>
        <w:t>：大矢MNs/中村CW・フエ</w:t>
      </w:r>
    </w:p>
    <w:p w:rsidR="00A61447" w:rsidRPr="00A61447" w:rsidRDefault="00C81A12" w:rsidP="00660150">
      <w:pPr>
        <w:widowControl/>
        <w:ind w:left="3150" w:hangingChars="1500" w:hanging="3150"/>
        <w:rPr>
          <w:rFonts w:asciiTheme="majorEastAsia" w:eastAsiaTheme="majorEastAsia" w:hAnsiTheme="majorEastAsia" w:cs="ＭＳ Ｐゴシック"/>
          <w:color w:val="000000"/>
          <w:kern w:val="0"/>
          <w:sz w:val="24"/>
        </w:rPr>
      </w:pPr>
      <w:r w:rsidRPr="00C81A12">
        <w:rPr>
          <w:noProof/>
        </w:rPr>
        <w:drawing>
          <wp:inline distT="0" distB="0" distL="0" distR="0">
            <wp:extent cx="5490845" cy="8293384"/>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293384"/>
                    </a:xfrm>
                    <a:prstGeom prst="rect">
                      <a:avLst/>
                    </a:prstGeom>
                    <a:noFill/>
                    <a:ln>
                      <a:noFill/>
                    </a:ln>
                  </pic:spPr>
                </pic:pic>
              </a:graphicData>
            </a:graphic>
          </wp:inline>
        </w:drawing>
      </w:r>
    </w:p>
    <w:sectPr w:rsidR="00A61447" w:rsidRPr="00A6144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3230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4DF"/>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CB7"/>
    <w:rsid w:val="0008458C"/>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C88"/>
    <w:rsid w:val="000E3D04"/>
    <w:rsid w:val="000E3DE2"/>
    <w:rsid w:val="000E40E3"/>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24E"/>
    <w:rsid w:val="000F04D2"/>
    <w:rsid w:val="000F06FF"/>
    <w:rsid w:val="000F08EF"/>
    <w:rsid w:val="000F0FE3"/>
    <w:rsid w:val="000F10CB"/>
    <w:rsid w:val="000F11B5"/>
    <w:rsid w:val="000F122F"/>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F12"/>
    <w:rsid w:val="0015518C"/>
    <w:rsid w:val="0015521C"/>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D64"/>
    <w:rsid w:val="00183155"/>
    <w:rsid w:val="00183366"/>
    <w:rsid w:val="00183412"/>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5D4"/>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DB8"/>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640"/>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5DD"/>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563"/>
    <w:rsid w:val="0025078F"/>
    <w:rsid w:val="00250A25"/>
    <w:rsid w:val="00250E68"/>
    <w:rsid w:val="00250E74"/>
    <w:rsid w:val="0025100B"/>
    <w:rsid w:val="002515D1"/>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6192"/>
    <w:rsid w:val="0026634F"/>
    <w:rsid w:val="00266AF6"/>
    <w:rsid w:val="002670AB"/>
    <w:rsid w:val="002676DA"/>
    <w:rsid w:val="00267866"/>
    <w:rsid w:val="00267A1D"/>
    <w:rsid w:val="00267D0B"/>
    <w:rsid w:val="00267E91"/>
    <w:rsid w:val="0027042E"/>
    <w:rsid w:val="002704FA"/>
    <w:rsid w:val="00270D8E"/>
    <w:rsid w:val="00270DB5"/>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0C9"/>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819"/>
    <w:rsid w:val="002B78FB"/>
    <w:rsid w:val="002B7B8E"/>
    <w:rsid w:val="002B7F8B"/>
    <w:rsid w:val="002C0269"/>
    <w:rsid w:val="002C03DA"/>
    <w:rsid w:val="002C0607"/>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11"/>
    <w:rsid w:val="002C5237"/>
    <w:rsid w:val="002C54D8"/>
    <w:rsid w:val="002C57A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1C4"/>
    <w:rsid w:val="002D72D7"/>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B40"/>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129"/>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563C"/>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6A"/>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7F7"/>
    <w:rsid w:val="003C0BF6"/>
    <w:rsid w:val="003C0F29"/>
    <w:rsid w:val="003C12EC"/>
    <w:rsid w:val="003C15FC"/>
    <w:rsid w:val="003C17F9"/>
    <w:rsid w:val="003C1916"/>
    <w:rsid w:val="003C1AE2"/>
    <w:rsid w:val="003C1EBB"/>
    <w:rsid w:val="003C213D"/>
    <w:rsid w:val="003C25C2"/>
    <w:rsid w:val="003C2688"/>
    <w:rsid w:val="003C2B09"/>
    <w:rsid w:val="003C2B99"/>
    <w:rsid w:val="003C2C5A"/>
    <w:rsid w:val="003C3010"/>
    <w:rsid w:val="003C3061"/>
    <w:rsid w:val="003C30C2"/>
    <w:rsid w:val="003C3347"/>
    <w:rsid w:val="003C340F"/>
    <w:rsid w:val="003C3BD1"/>
    <w:rsid w:val="003C40AC"/>
    <w:rsid w:val="003C41E6"/>
    <w:rsid w:val="003C428B"/>
    <w:rsid w:val="003C443F"/>
    <w:rsid w:val="003C457D"/>
    <w:rsid w:val="003C4950"/>
    <w:rsid w:val="003C56AF"/>
    <w:rsid w:val="003C56E3"/>
    <w:rsid w:val="003C5C23"/>
    <w:rsid w:val="003C5C5F"/>
    <w:rsid w:val="003C5E21"/>
    <w:rsid w:val="003C64C4"/>
    <w:rsid w:val="003C6D73"/>
    <w:rsid w:val="003C70D8"/>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5AD7"/>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760"/>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CA"/>
    <w:rsid w:val="004407EE"/>
    <w:rsid w:val="00440D39"/>
    <w:rsid w:val="00440D8D"/>
    <w:rsid w:val="00441073"/>
    <w:rsid w:val="004411B8"/>
    <w:rsid w:val="00441625"/>
    <w:rsid w:val="004416A4"/>
    <w:rsid w:val="00441BE9"/>
    <w:rsid w:val="00441D7C"/>
    <w:rsid w:val="00442943"/>
    <w:rsid w:val="0044299F"/>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0A99"/>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A8"/>
    <w:rsid w:val="004938BA"/>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62E5"/>
    <w:rsid w:val="00496A80"/>
    <w:rsid w:val="00496A8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570"/>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AA3"/>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38"/>
    <w:rsid w:val="004F074C"/>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434"/>
    <w:rsid w:val="005036C3"/>
    <w:rsid w:val="00503F53"/>
    <w:rsid w:val="00504921"/>
    <w:rsid w:val="00504C0A"/>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83"/>
    <w:rsid w:val="00521663"/>
    <w:rsid w:val="0052166C"/>
    <w:rsid w:val="0052169F"/>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5D7"/>
    <w:rsid w:val="00542A21"/>
    <w:rsid w:val="00542FB7"/>
    <w:rsid w:val="00543BD7"/>
    <w:rsid w:val="00544007"/>
    <w:rsid w:val="00544E27"/>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584"/>
    <w:rsid w:val="005667D3"/>
    <w:rsid w:val="005668E7"/>
    <w:rsid w:val="00566D4C"/>
    <w:rsid w:val="00566F56"/>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77FD0"/>
    <w:rsid w:val="005800C0"/>
    <w:rsid w:val="005804E1"/>
    <w:rsid w:val="005808CA"/>
    <w:rsid w:val="0058124D"/>
    <w:rsid w:val="00581CB5"/>
    <w:rsid w:val="00581F44"/>
    <w:rsid w:val="0058207A"/>
    <w:rsid w:val="005820CB"/>
    <w:rsid w:val="00582266"/>
    <w:rsid w:val="005823F3"/>
    <w:rsid w:val="00582A3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7BB"/>
    <w:rsid w:val="005B6A4C"/>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5F28"/>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150"/>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3A0"/>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4F19"/>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61"/>
    <w:rsid w:val="00724E8C"/>
    <w:rsid w:val="00725126"/>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244"/>
    <w:rsid w:val="00752B3D"/>
    <w:rsid w:val="00752D7B"/>
    <w:rsid w:val="00752DF5"/>
    <w:rsid w:val="00752F0B"/>
    <w:rsid w:val="00753C6D"/>
    <w:rsid w:val="0075471F"/>
    <w:rsid w:val="00754BFE"/>
    <w:rsid w:val="00754DC1"/>
    <w:rsid w:val="007551D2"/>
    <w:rsid w:val="0075588C"/>
    <w:rsid w:val="00755B0E"/>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6770A"/>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839"/>
    <w:rsid w:val="00823845"/>
    <w:rsid w:val="00823A1D"/>
    <w:rsid w:val="00823DCE"/>
    <w:rsid w:val="00824B86"/>
    <w:rsid w:val="00824D66"/>
    <w:rsid w:val="008251A8"/>
    <w:rsid w:val="00825764"/>
    <w:rsid w:val="00825870"/>
    <w:rsid w:val="0082599E"/>
    <w:rsid w:val="00825DFF"/>
    <w:rsid w:val="00825E05"/>
    <w:rsid w:val="00825E3C"/>
    <w:rsid w:val="0082629E"/>
    <w:rsid w:val="0082689B"/>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A7A"/>
    <w:rsid w:val="00837BBB"/>
    <w:rsid w:val="00837BC0"/>
    <w:rsid w:val="00837D3E"/>
    <w:rsid w:val="00840279"/>
    <w:rsid w:val="00840A0A"/>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911"/>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2F"/>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BA4"/>
    <w:rsid w:val="00876D88"/>
    <w:rsid w:val="00876EBC"/>
    <w:rsid w:val="00877326"/>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2926"/>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5A5"/>
    <w:rsid w:val="008A1872"/>
    <w:rsid w:val="008A1AE0"/>
    <w:rsid w:val="008A1C5D"/>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0DE"/>
    <w:rsid w:val="008C2435"/>
    <w:rsid w:val="008C286B"/>
    <w:rsid w:val="008C2D63"/>
    <w:rsid w:val="008C3290"/>
    <w:rsid w:val="008C32F0"/>
    <w:rsid w:val="008C34A5"/>
    <w:rsid w:val="008C352B"/>
    <w:rsid w:val="008C381F"/>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888"/>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DDE"/>
    <w:rsid w:val="00946FDC"/>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CE7"/>
    <w:rsid w:val="00954E72"/>
    <w:rsid w:val="00954F29"/>
    <w:rsid w:val="009552FA"/>
    <w:rsid w:val="009556EB"/>
    <w:rsid w:val="00955A1D"/>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FEE"/>
    <w:rsid w:val="009828A4"/>
    <w:rsid w:val="00982B94"/>
    <w:rsid w:val="00983029"/>
    <w:rsid w:val="0098307C"/>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565"/>
    <w:rsid w:val="009A191E"/>
    <w:rsid w:val="009A1AFD"/>
    <w:rsid w:val="009A1E91"/>
    <w:rsid w:val="009A26E9"/>
    <w:rsid w:val="009A287E"/>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648"/>
    <w:rsid w:val="00A03726"/>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0FD"/>
    <w:rsid w:val="00A073CC"/>
    <w:rsid w:val="00A076DC"/>
    <w:rsid w:val="00A1004A"/>
    <w:rsid w:val="00A1015A"/>
    <w:rsid w:val="00A104B4"/>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91B"/>
    <w:rsid w:val="00A159FB"/>
    <w:rsid w:val="00A15A7E"/>
    <w:rsid w:val="00A16308"/>
    <w:rsid w:val="00A16434"/>
    <w:rsid w:val="00A16546"/>
    <w:rsid w:val="00A168D8"/>
    <w:rsid w:val="00A169A8"/>
    <w:rsid w:val="00A17042"/>
    <w:rsid w:val="00A1717B"/>
    <w:rsid w:val="00A176B4"/>
    <w:rsid w:val="00A17702"/>
    <w:rsid w:val="00A17B17"/>
    <w:rsid w:val="00A17E10"/>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A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0AC"/>
    <w:rsid w:val="00A36436"/>
    <w:rsid w:val="00A36525"/>
    <w:rsid w:val="00A3658C"/>
    <w:rsid w:val="00A36AD6"/>
    <w:rsid w:val="00A36C0C"/>
    <w:rsid w:val="00A36F37"/>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2F8"/>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12E3"/>
    <w:rsid w:val="00A7145A"/>
    <w:rsid w:val="00A714EE"/>
    <w:rsid w:val="00A7174A"/>
    <w:rsid w:val="00A71B5A"/>
    <w:rsid w:val="00A7217B"/>
    <w:rsid w:val="00A723EA"/>
    <w:rsid w:val="00A72601"/>
    <w:rsid w:val="00A72ACF"/>
    <w:rsid w:val="00A731FC"/>
    <w:rsid w:val="00A73326"/>
    <w:rsid w:val="00A73487"/>
    <w:rsid w:val="00A7361C"/>
    <w:rsid w:val="00A73656"/>
    <w:rsid w:val="00A73B37"/>
    <w:rsid w:val="00A73F3D"/>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2CF"/>
    <w:rsid w:val="00AC46D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9D"/>
    <w:rsid w:val="00AE785F"/>
    <w:rsid w:val="00AE79A6"/>
    <w:rsid w:val="00AE7BC4"/>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7A0"/>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95F"/>
    <w:rsid w:val="00B34A4E"/>
    <w:rsid w:val="00B350E5"/>
    <w:rsid w:val="00B351D7"/>
    <w:rsid w:val="00B35251"/>
    <w:rsid w:val="00B36582"/>
    <w:rsid w:val="00B36847"/>
    <w:rsid w:val="00B36E58"/>
    <w:rsid w:val="00B37064"/>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788"/>
    <w:rsid w:val="00BB188C"/>
    <w:rsid w:val="00BB2EE5"/>
    <w:rsid w:val="00BB3A10"/>
    <w:rsid w:val="00BB3C5C"/>
    <w:rsid w:val="00BB443D"/>
    <w:rsid w:val="00BB46AD"/>
    <w:rsid w:val="00BB48BE"/>
    <w:rsid w:val="00BB4B04"/>
    <w:rsid w:val="00BB4C2F"/>
    <w:rsid w:val="00BB4DC8"/>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C9D"/>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249"/>
    <w:rsid w:val="00C3031D"/>
    <w:rsid w:val="00C30537"/>
    <w:rsid w:val="00C30648"/>
    <w:rsid w:val="00C30AD3"/>
    <w:rsid w:val="00C30DA0"/>
    <w:rsid w:val="00C31187"/>
    <w:rsid w:val="00C3121D"/>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942"/>
    <w:rsid w:val="00C419BA"/>
    <w:rsid w:val="00C41C48"/>
    <w:rsid w:val="00C41F09"/>
    <w:rsid w:val="00C42002"/>
    <w:rsid w:val="00C42280"/>
    <w:rsid w:val="00C4235C"/>
    <w:rsid w:val="00C42995"/>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07"/>
    <w:rsid w:val="00C51229"/>
    <w:rsid w:val="00C51A7A"/>
    <w:rsid w:val="00C51AC4"/>
    <w:rsid w:val="00C51B98"/>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51A"/>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62F3"/>
    <w:rsid w:val="00C86383"/>
    <w:rsid w:val="00C86A58"/>
    <w:rsid w:val="00C87327"/>
    <w:rsid w:val="00C87409"/>
    <w:rsid w:val="00C87AF8"/>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004"/>
    <w:rsid w:val="00CC536C"/>
    <w:rsid w:val="00CC5881"/>
    <w:rsid w:val="00CC5D6F"/>
    <w:rsid w:val="00CC5F9E"/>
    <w:rsid w:val="00CC605E"/>
    <w:rsid w:val="00CC62C0"/>
    <w:rsid w:val="00CC647D"/>
    <w:rsid w:val="00CC70D7"/>
    <w:rsid w:val="00CC73EC"/>
    <w:rsid w:val="00CC793E"/>
    <w:rsid w:val="00CD0463"/>
    <w:rsid w:val="00CD05B8"/>
    <w:rsid w:val="00CD0E0D"/>
    <w:rsid w:val="00CD0F23"/>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010"/>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558"/>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216"/>
    <w:rsid w:val="00D2030F"/>
    <w:rsid w:val="00D2070B"/>
    <w:rsid w:val="00D208D1"/>
    <w:rsid w:val="00D20A86"/>
    <w:rsid w:val="00D210F3"/>
    <w:rsid w:val="00D2112E"/>
    <w:rsid w:val="00D212DC"/>
    <w:rsid w:val="00D214B5"/>
    <w:rsid w:val="00D218C9"/>
    <w:rsid w:val="00D21C08"/>
    <w:rsid w:val="00D21F05"/>
    <w:rsid w:val="00D22194"/>
    <w:rsid w:val="00D221FC"/>
    <w:rsid w:val="00D2271F"/>
    <w:rsid w:val="00D22B31"/>
    <w:rsid w:val="00D22E59"/>
    <w:rsid w:val="00D231F2"/>
    <w:rsid w:val="00D23448"/>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7A3"/>
    <w:rsid w:val="00D35BC7"/>
    <w:rsid w:val="00D36525"/>
    <w:rsid w:val="00D36793"/>
    <w:rsid w:val="00D3693D"/>
    <w:rsid w:val="00D36960"/>
    <w:rsid w:val="00D3719D"/>
    <w:rsid w:val="00D371CD"/>
    <w:rsid w:val="00D3764A"/>
    <w:rsid w:val="00D37741"/>
    <w:rsid w:val="00D37F87"/>
    <w:rsid w:val="00D405A5"/>
    <w:rsid w:val="00D408EC"/>
    <w:rsid w:val="00D40DC7"/>
    <w:rsid w:val="00D410DE"/>
    <w:rsid w:val="00D418F3"/>
    <w:rsid w:val="00D41A93"/>
    <w:rsid w:val="00D420BA"/>
    <w:rsid w:val="00D424AC"/>
    <w:rsid w:val="00D42999"/>
    <w:rsid w:val="00D42B8E"/>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7F6"/>
    <w:rsid w:val="00D518E5"/>
    <w:rsid w:val="00D51FE9"/>
    <w:rsid w:val="00D52375"/>
    <w:rsid w:val="00D537C7"/>
    <w:rsid w:val="00D5440F"/>
    <w:rsid w:val="00D54509"/>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F0A"/>
    <w:rsid w:val="00D64FF0"/>
    <w:rsid w:val="00D65629"/>
    <w:rsid w:val="00D65836"/>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689"/>
    <w:rsid w:val="00D85A64"/>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73F7"/>
    <w:rsid w:val="00D978A5"/>
    <w:rsid w:val="00D97C60"/>
    <w:rsid w:val="00DA0593"/>
    <w:rsid w:val="00DA082E"/>
    <w:rsid w:val="00DA0AD7"/>
    <w:rsid w:val="00DA0AFB"/>
    <w:rsid w:val="00DA1423"/>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6A0"/>
    <w:rsid w:val="00DA57D5"/>
    <w:rsid w:val="00DA5B7F"/>
    <w:rsid w:val="00DA5CFF"/>
    <w:rsid w:val="00DA5F49"/>
    <w:rsid w:val="00DA60B8"/>
    <w:rsid w:val="00DA60FB"/>
    <w:rsid w:val="00DA6647"/>
    <w:rsid w:val="00DA67C8"/>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2F11"/>
    <w:rsid w:val="00DC30E9"/>
    <w:rsid w:val="00DC3863"/>
    <w:rsid w:val="00DC3A68"/>
    <w:rsid w:val="00DC3CE6"/>
    <w:rsid w:val="00DC433E"/>
    <w:rsid w:val="00DC44B0"/>
    <w:rsid w:val="00DC494B"/>
    <w:rsid w:val="00DC4B4E"/>
    <w:rsid w:val="00DC4D29"/>
    <w:rsid w:val="00DC5375"/>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515"/>
    <w:rsid w:val="00DF76A3"/>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229"/>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9FE"/>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8F4"/>
    <w:rsid w:val="00E26D1A"/>
    <w:rsid w:val="00E2718E"/>
    <w:rsid w:val="00E2728D"/>
    <w:rsid w:val="00E27606"/>
    <w:rsid w:val="00E27843"/>
    <w:rsid w:val="00E27890"/>
    <w:rsid w:val="00E30279"/>
    <w:rsid w:val="00E30A0C"/>
    <w:rsid w:val="00E30D2E"/>
    <w:rsid w:val="00E3109B"/>
    <w:rsid w:val="00E3126D"/>
    <w:rsid w:val="00E318DF"/>
    <w:rsid w:val="00E319CB"/>
    <w:rsid w:val="00E32276"/>
    <w:rsid w:val="00E3231C"/>
    <w:rsid w:val="00E32522"/>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1155"/>
    <w:rsid w:val="00E418F1"/>
    <w:rsid w:val="00E419F2"/>
    <w:rsid w:val="00E420AA"/>
    <w:rsid w:val="00E42228"/>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1EA"/>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E7D"/>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844"/>
    <w:rsid w:val="00E83B67"/>
    <w:rsid w:val="00E83BB7"/>
    <w:rsid w:val="00E83D8A"/>
    <w:rsid w:val="00E83E86"/>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DF"/>
    <w:rsid w:val="00E9028B"/>
    <w:rsid w:val="00E90496"/>
    <w:rsid w:val="00E918A5"/>
    <w:rsid w:val="00E91E26"/>
    <w:rsid w:val="00E922D5"/>
    <w:rsid w:val="00E922F0"/>
    <w:rsid w:val="00E92618"/>
    <w:rsid w:val="00E92A24"/>
    <w:rsid w:val="00E92B94"/>
    <w:rsid w:val="00E92F15"/>
    <w:rsid w:val="00E93240"/>
    <w:rsid w:val="00E93BBB"/>
    <w:rsid w:val="00E93C84"/>
    <w:rsid w:val="00E9425C"/>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EE0"/>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4CF"/>
    <w:rsid w:val="00EF7A71"/>
    <w:rsid w:val="00EF7E5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136"/>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4C1"/>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68AB"/>
    <w:rsid w:val="00F87006"/>
    <w:rsid w:val="00F879DC"/>
    <w:rsid w:val="00F90188"/>
    <w:rsid w:val="00F903FA"/>
    <w:rsid w:val="00F90524"/>
    <w:rsid w:val="00F90A33"/>
    <w:rsid w:val="00F90D0D"/>
    <w:rsid w:val="00F90E14"/>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2F21"/>
    <w:rsid w:val="00FA30A1"/>
    <w:rsid w:val="00FA3882"/>
    <w:rsid w:val="00FA3CCD"/>
    <w:rsid w:val="00FA3EB0"/>
    <w:rsid w:val="00FA4074"/>
    <w:rsid w:val="00FA4414"/>
    <w:rsid w:val="00FA4415"/>
    <w:rsid w:val="00FA444A"/>
    <w:rsid w:val="00FA4660"/>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323009">
      <v:textbox inset="5.85pt,.7pt,5.85pt,.7pt"/>
    </o:shapedefaults>
    <o:shapelayout v:ext="edit">
      <o:idmap v:ext="edit" data="1"/>
    </o:shapelayout>
  </w:shapeDefaults>
  <w:decimalSymbol w:val="."/>
  <w:listSeparator w:val=","/>
  <w14:docId w14:val="105CCA5B"/>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918CC-66A5-4DF2-A5CE-2A6D13952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808</TotalTime>
  <Pages>5</Pages>
  <Words>332</Words>
  <Characters>1895</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102</cp:revision>
  <cp:lastPrinted>2023-10-20T00:22:00Z</cp:lastPrinted>
  <dcterms:created xsi:type="dcterms:W3CDTF">2024-10-09T03:09:00Z</dcterms:created>
  <dcterms:modified xsi:type="dcterms:W3CDTF">2024-10-19T07:47:00Z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