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A66EF0" w:rsidRPr="00F13469" w:rsidRDefault="00F13469" w:rsidP="00A66EF0">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936CE6">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9A37A5">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日(</w:t>
      </w:r>
      <w:r w:rsidR="00A66EF0">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9A37A5">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66EF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6CE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A37A5" w:rsidRPr="00F13469" w:rsidRDefault="009A37A5" w:rsidP="009A37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A37A5"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A37A5"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6CE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A37A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A37A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9A37A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9A37A5"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A66EF0"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A66EF0"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9F6505" w:rsidRPr="00AF76AD" w:rsidRDefault="00BC61F1" w:rsidP="00936CE6">
      <w:pPr>
        <w:ind w:left="210" w:hangingChars="100" w:hanging="210"/>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903B32">
        <w:rPr>
          <w:rFonts w:ascii="ＭＳ ゴシック" w:eastAsia="ＭＳ ゴシック" w:hAnsi="ＭＳ ゴシック" w:cs="Times New Roman" w:hint="eastAsia"/>
          <w:szCs w:val="24"/>
        </w:rPr>
        <w:t>特になし。</w:t>
      </w:r>
    </w:p>
    <w:p w:rsidR="00BB38BE" w:rsidRPr="00AF76AD" w:rsidRDefault="00BB38BE" w:rsidP="004B7A30">
      <w:pPr>
        <w:ind w:left="210" w:hangingChars="100" w:hanging="210"/>
        <w:rPr>
          <w:rFonts w:ascii="ＭＳ ゴシック" w:eastAsia="ＭＳ ゴシック" w:hAnsi="ＭＳ ゴシック" w:cs="Times New Roman"/>
          <w:szCs w:val="24"/>
        </w:rPr>
      </w:pPr>
    </w:p>
    <w:p w:rsidR="00F83E17" w:rsidRDefault="00F13469" w:rsidP="00936CE6">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F83E17" w:rsidRDefault="00F83E17" w:rsidP="009A37A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C6D53">
        <w:rPr>
          <w:rFonts w:ascii="ＭＳ ゴシック" w:eastAsia="ＭＳ ゴシック" w:hAnsi="ＭＳ ゴシック" w:cs="Times New Roman" w:hint="eastAsia"/>
          <w:szCs w:val="24"/>
        </w:rPr>
        <w:t>森田　清助様～センノシド錠（12）3T 1×1/</w:t>
      </w:r>
      <w:proofErr w:type="spellStart"/>
      <w:r w:rsidR="007C6D53">
        <w:rPr>
          <w:rFonts w:ascii="ＭＳ ゴシック" w:eastAsia="ＭＳ ゴシック" w:hAnsi="ＭＳ ゴシック" w:cs="Times New Roman" w:hint="eastAsia"/>
          <w:szCs w:val="24"/>
        </w:rPr>
        <w:t>vds</w:t>
      </w:r>
      <w:proofErr w:type="spellEnd"/>
      <w:r w:rsidR="007C6D53">
        <w:rPr>
          <w:rFonts w:ascii="ＭＳ ゴシック" w:eastAsia="ＭＳ ゴシック" w:hAnsi="ＭＳ ゴシック" w:cs="Times New Roman" w:hint="eastAsia"/>
          <w:szCs w:val="24"/>
        </w:rPr>
        <w:t xml:space="preserve">　7日分処方となっている。</w:t>
      </w:r>
    </w:p>
    <w:p w:rsidR="007C6D53" w:rsidRDefault="007C6D53" w:rsidP="009A37A5">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IF：便秘時）ピコスルファート内用液10～15滴指示あり。</w:t>
      </w:r>
      <w:bookmarkStart w:id="0" w:name="_GoBack"/>
      <w:bookmarkEnd w:id="0"/>
    </w:p>
    <w:p w:rsidR="009F6505" w:rsidRDefault="009F6505" w:rsidP="00F83E17">
      <w:pPr>
        <w:ind w:left="1680" w:hanging="1680"/>
        <w:jc w:val="left"/>
        <w:rPr>
          <w:rFonts w:ascii="ＭＳ ゴシック" w:eastAsia="ＭＳ ゴシック" w:hAnsi="ＭＳ ゴシック" w:cs="Times New Roman"/>
          <w:szCs w:val="24"/>
        </w:rPr>
      </w:pPr>
    </w:p>
    <w:p w:rsidR="00ED1DF1" w:rsidRPr="00920CB7" w:rsidRDefault="00F13469" w:rsidP="00920CB7">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9A37A5">
        <w:rPr>
          <w:rFonts w:ascii="ＭＳ ゴシック" w:eastAsia="ＭＳ ゴシック" w:hAnsi="ＭＳ ゴシック" w:cs="Times New Roman" w:hint="eastAsia"/>
          <w:szCs w:val="24"/>
        </w:rPr>
        <w:t>注目患者様＞</w:t>
      </w:r>
    </w:p>
    <w:p w:rsidR="009A37A5" w:rsidRDefault="00ED1DF1" w:rsidP="00903B3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9A37A5">
        <w:rPr>
          <w:rFonts w:ascii="ＭＳ ゴシック" w:eastAsia="ＭＳ ゴシック" w:hAnsi="ＭＳ ゴシック" w:cs="Times New Roman" w:hint="eastAsia"/>
        </w:rPr>
        <w:t>泉川　ケイ子様～</w:t>
      </w:r>
      <w:r w:rsidR="00903B32">
        <w:rPr>
          <w:rFonts w:ascii="ＭＳ ゴシック" w:eastAsia="ＭＳ ゴシック" w:hAnsi="ＭＳ ゴシック" w:cs="Times New Roman" w:hint="eastAsia"/>
        </w:rPr>
        <w:t>各食全量摂取。拒薬なし。他者との交流はないが、スタッフ対面時表情穏やか。不機嫌さや問題行動なし。</w:t>
      </w:r>
    </w:p>
    <w:p w:rsidR="009A37A5" w:rsidRDefault="009A37A5" w:rsidP="009A37A5">
      <w:pPr>
        <w:ind w:left="1680" w:hanging="1680"/>
        <w:rPr>
          <w:rFonts w:ascii="ＭＳ ゴシック" w:eastAsia="ＭＳ ゴシック" w:hAnsi="ＭＳ ゴシック" w:cs="Times New Roman"/>
        </w:rPr>
      </w:pPr>
    </w:p>
    <w:p w:rsidR="00936CE6" w:rsidRDefault="00936CE6" w:rsidP="009A37A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903B32">
        <w:rPr>
          <w:rFonts w:ascii="ＭＳ ゴシック" w:eastAsia="ＭＳ ゴシック" w:hAnsi="ＭＳ ゴシック" w:cs="Times New Roman" w:hint="eastAsia"/>
        </w:rPr>
        <w:t>各食1/4の摂取量を継続している。隠れ飲水はみられず、間食や飲水量の調整に対する不満言動もなし。</w:t>
      </w:r>
    </w:p>
    <w:p w:rsidR="00936CE6" w:rsidRDefault="00936CE6" w:rsidP="00936CE6">
      <w:pPr>
        <w:ind w:left="1680" w:hanging="1680"/>
        <w:rPr>
          <w:rFonts w:ascii="ＭＳ ゴシック" w:eastAsia="ＭＳ ゴシック" w:hAnsi="ＭＳ ゴシック" w:cs="Times New Roman"/>
        </w:rPr>
      </w:pPr>
    </w:p>
    <w:p w:rsidR="00ED1DF1" w:rsidRDefault="00936CE6" w:rsidP="009A37A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・森田　清助様～</w:t>
      </w:r>
      <w:r w:rsidR="00903B32">
        <w:rPr>
          <w:rFonts w:ascii="ＭＳ ゴシック" w:eastAsia="ＭＳ ゴシック" w:hAnsi="ＭＳ ゴシック" w:cs="Times New Roman" w:hint="eastAsia"/>
        </w:rPr>
        <w:t>排便-6日目にて</w:t>
      </w:r>
      <w:r w:rsidR="00D032CA">
        <w:rPr>
          <w:rFonts w:ascii="ＭＳ ゴシック" w:eastAsia="ＭＳ ゴシック" w:hAnsi="ＭＳ ゴシック" w:cs="Times New Roman" w:hint="eastAsia"/>
        </w:rPr>
        <w:t>腹部膨満感を訴える。主治医報告、指示にてGE60ml施行するも反応便見られず。その後は苦痛症状の増強はなく、表情穏やかに他者交流見られている。</w:t>
      </w:r>
    </w:p>
    <w:p w:rsidR="009A37A5" w:rsidRDefault="009A37A5" w:rsidP="009A37A5">
      <w:pPr>
        <w:ind w:left="1680" w:hanging="1680"/>
        <w:rPr>
          <w:rFonts w:ascii="ＭＳ ゴシック" w:eastAsia="ＭＳ ゴシック" w:hAnsi="ＭＳ ゴシック" w:cs="Times New Roman"/>
        </w:rPr>
      </w:pPr>
    </w:p>
    <w:p w:rsidR="008C00D5" w:rsidRDefault="00A66EF0"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8C00D5">
        <w:rPr>
          <w:rFonts w:ascii="ＭＳ ゴシック" w:eastAsia="ＭＳ ゴシック" w:hAnsi="ＭＳ ゴシック" w:cs="Times New Roman" w:hint="eastAsia"/>
        </w:rPr>
        <w:t>Dr.診察情報＞</w:t>
      </w:r>
    </w:p>
    <w:p w:rsidR="00F4251A" w:rsidRDefault="000B6269"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・大村　廣志様～</w:t>
      </w:r>
      <w:r w:rsidR="009C1F41">
        <w:rPr>
          <w:rFonts w:ascii="ＭＳ ゴシック" w:eastAsia="ＭＳ ゴシック" w:hAnsi="ＭＳ ゴシック" w:cs="Times New Roman" w:hint="eastAsia"/>
        </w:rPr>
        <w:t>腹部膨満感、胸部不快感、歩行時のふらつき訴えあり。主治医より腹水貯留時早期対応できるよう、毎日体重測定を行い、2㎏以上増加時は</w:t>
      </w:r>
      <w:proofErr w:type="spellStart"/>
      <w:r w:rsidR="009C1F41">
        <w:rPr>
          <w:rFonts w:ascii="ＭＳ ゴシック" w:eastAsia="ＭＳ ゴシック" w:hAnsi="ＭＳ ゴシック" w:cs="Times New Roman" w:hint="eastAsia"/>
        </w:rPr>
        <w:t>Dr</w:t>
      </w:r>
      <w:proofErr w:type="spellEnd"/>
      <w:r w:rsidR="009C1F41">
        <w:rPr>
          <w:rFonts w:ascii="ＭＳ ゴシック" w:eastAsia="ＭＳ ゴシック" w:hAnsi="ＭＳ ゴシック" w:cs="Times New Roman" w:hint="eastAsia"/>
        </w:rPr>
        <w:t>．報告との指示あり。処方変更なし。</w:t>
      </w:r>
    </w:p>
    <w:p w:rsidR="009C1F41" w:rsidRPr="009C1F41" w:rsidRDefault="009C1F41" w:rsidP="00D81473">
      <w:pPr>
        <w:ind w:left="1680" w:hanging="1680"/>
        <w:rPr>
          <w:rFonts w:ascii="ＭＳ ゴシック" w:eastAsia="ＭＳ ゴシック" w:hAnsi="ＭＳ ゴシック" w:cs="Times New Roman"/>
        </w:rPr>
      </w:pPr>
    </w:p>
    <w:p w:rsidR="00A66EF0" w:rsidRPr="0049228D" w:rsidRDefault="00341558" w:rsidP="0049228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66EF0">
        <w:rPr>
          <w:rFonts w:ascii="ＭＳ ゴシック" w:eastAsia="ＭＳ ゴシック" w:hAnsi="ＭＳ ゴシック" w:cs="Times New Roman" w:hint="eastAsia"/>
        </w:rPr>
        <w:t>高橋　康満様～</w:t>
      </w:r>
      <w:r w:rsidR="00662BFD">
        <w:rPr>
          <w:rFonts w:ascii="ＭＳ ゴシック" w:eastAsia="ＭＳ ゴシック" w:hAnsi="ＭＳ ゴシック" w:cs="Times New Roman" w:hint="eastAsia"/>
        </w:rPr>
        <w:t>指示・処方変更なし。</w:t>
      </w:r>
    </w:p>
    <w:p w:rsidR="00A66EF0" w:rsidRDefault="00A66EF0" w:rsidP="002A551B">
      <w:pPr>
        <w:ind w:left="1680" w:hanging="1680"/>
        <w:rPr>
          <w:rFonts w:ascii="ＭＳ ゴシック" w:eastAsia="ＭＳ ゴシック" w:hAnsi="ＭＳ ゴシック" w:cs="Times New Roman"/>
        </w:rPr>
      </w:pPr>
    </w:p>
    <w:p w:rsidR="00A66EF0" w:rsidRDefault="00A66EF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rPr>
        <w:lastRenderedPageBreak/>
        <w:t>・中野渡　鉄男様～</w:t>
      </w:r>
      <w:r w:rsidR="00662BFD" w:rsidRPr="00662BFD">
        <w:rPr>
          <w:rFonts w:ascii="ＭＳ ゴシック" w:eastAsia="ＭＳ ゴシック" w:hAnsi="ＭＳ ゴシック" w:cs="Times New Roman" w:hint="eastAsia"/>
        </w:rPr>
        <w:t>指示・処方変更なし。</w:t>
      </w:r>
    </w:p>
    <w:p w:rsidR="00A66EF0" w:rsidRDefault="00A66EF0" w:rsidP="002A551B">
      <w:pPr>
        <w:ind w:left="1680" w:hanging="1680"/>
        <w:rPr>
          <w:rFonts w:ascii="ＭＳ ゴシック" w:eastAsia="ＭＳ ゴシック" w:hAnsi="ＭＳ ゴシック" w:cs="Times New Roman"/>
        </w:rPr>
      </w:pPr>
    </w:p>
    <w:p w:rsidR="0049228D" w:rsidRDefault="0018100D" w:rsidP="0049228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66EF0">
        <w:rPr>
          <w:rFonts w:ascii="ＭＳ ゴシック" w:eastAsia="ＭＳ ゴシック" w:hAnsi="ＭＳ ゴシック" w:cs="Times New Roman" w:hint="eastAsia"/>
        </w:rPr>
        <w:t>田端　和行様～</w:t>
      </w:r>
      <w:r w:rsidR="00662BFD" w:rsidRPr="00662BFD">
        <w:rPr>
          <w:rFonts w:ascii="ＭＳ ゴシック" w:eastAsia="ＭＳ ゴシック" w:hAnsi="ＭＳ ゴシック" w:cs="Times New Roman" w:hint="eastAsia"/>
        </w:rPr>
        <w:t>指示・処方変更なし。</w:t>
      </w:r>
    </w:p>
    <w:p w:rsidR="00341558" w:rsidRPr="0049228D" w:rsidRDefault="00341558" w:rsidP="002A551B">
      <w:pPr>
        <w:ind w:left="1680" w:hanging="1680"/>
        <w:rPr>
          <w:rFonts w:ascii="ＭＳ ゴシック" w:eastAsia="ＭＳ ゴシック" w:hAnsi="ＭＳ ゴシック" w:cs="Times New Roman"/>
        </w:rPr>
      </w:pPr>
    </w:p>
    <w:p w:rsidR="00341558" w:rsidRDefault="00341558" w:rsidP="00662BFD">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66EF0">
        <w:rPr>
          <w:rFonts w:ascii="ＭＳ ゴシック" w:eastAsia="ＭＳ ゴシック" w:hAnsi="ＭＳ ゴシック" w:cs="Times New Roman" w:hint="eastAsia"/>
        </w:rPr>
        <w:t>十日市　利喜様</w:t>
      </w:r>
      <w:r w:rsidR="000B6269">
        <w:rPr>
          <w:rFonts w:ascii="ＭＳ ゴシック" w:eastAsia="ＭＳ ゴシック" w:hAnsi="ＭＳ ゴシック" w:cs="Times New Roman" w:hint="eastAsia"/>
        </w:rPr>
        <w:t>～</w:t>
      </w:r>
      <w:r w:rsidR="00662BFD">
        <w:rPr>
          <w:rFonts w:ascii="ＭＳ ゴシック" w:eastAsia="ＭＳ ゴシック" w:hAnsi="ＭＳ ゴシック" w:cs="Times New Roman" w:hint="eastAsia"/>
        </w:rPr>
        <w:t>現在服用している薬のせいで不調になることはないと主治医からも説明あり。「頭の神経が…」と訴えあり。</w:t>
      </w:r>
      <w:r w:rsidR="00662BFD" w:rsidRPr="00662BFD">
        <w:rPr>
          <w:rFonts w:ascii="ＭＳ ゴシック" w:eastAsia="ＭＳ ゴシック" w:hAnsi="ＭＳ ゴシック" w:cs="Times New Roman" w:hint="eastAsia"/>
        </w:rPr>
        <w:t>指示・処方変更なし。</w:t>
      </w:r>
    </w:p>
    <w:p w:rsidR="0018100D" w:rsidRDefault="0018100D" w:rsidP="002A551B">
      <w:pPr>
        <w:ind w:left="1680" w:hanging="1680"/>
        <w:rPr>
          <w:rFonts w:ascii="ＭＳ ゴシック" w:eastAsia="ＭＳ ゴシック" w:hAnsi="ＭＳ ゴシック" w:cs="Times New Roman"/>
        </w:rPr>
      </w:pPr>
    </w:p>
    <w:p w:rsidR="00F4251A" w:rsidRDefault="00A66EF0" w:rsidP="00936C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＜皮膚科</w:t>
      </w:r>
      <w:r w:rsidR="0018100D">
        <w:rPr>
          <w:rFonts w:ascii="ＭＳ ゴシック" w:eastAsia="ＭＳ ゴシック" w:hAnsi="ＭＳ ゴシック" w:cs="Times New Roman" w:hint="eastAsia"/>
        </w:rPr>
        <w:t>診察情報＞</w:t>
      </w:r>
    </w:p>
    <w:p w:rsidR="0049228D" w:rsidRDefault="00F4251A" w:rsidP="009A37A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9A37A5">
        <w:rPr>
          <w:rFonts w:ascii="ＭＳ ゴシック" w:eastAsia="ＭＳ ゴシック" w:hAnsi="ＭＳ ゴシック" w:cs="Times New Roman" w:hint="eastAsia"/>
        </w:rPr>
        <w:t>十日市　利喜様～</w:t>
      </w:r>
      <w:r w:rsidR="00D032CA" w:rsidRPr="00D032CA">
        <w:rPr>
          <w:rFonts w:ascii="ＭＳ ゴシック" w:eastAsia="ＭＳ ゴシック" w:hAnsi="ＭＳ ゴシック" w:cs="Times New Roman" w:hint="eastAsia"/>
        </w:rPr>
        <w:t>特変なし、同前処置。</w:t>
      </w:r>
    </w:p>
    <w:p w:rsidR="009A37A5" w:rsidRDefault="009A37A5" w:rsidP="009A37A5">
      <w:pPr>
        <w:ind w:left="1680" w:hanging="1680"/>
        <w:rPr>
          <w:rFonts w:ascii="ＭＳ ゴシック" w:eastAsia="ＭＳ ゴシック" w:hAnsi="ＭＳ ゴシック" w:cs="Times New Roman"/>
        </w:rPr>
      </w:pPr>
    </w:p>
    <w:p w:rsidR="009A37A5" w:rsidRDefault="009A37A5" w:rsidP="00D032C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・大村　廣志様～</w:t>
      </w:r>
      <w:r w:rsidR="00D032CA" w:rsidRPr="00D032CA">
        <w:rPr>
          <w:rFonts w:ascii="ＭＳ ゴシック" w:eastAsia="ＭＳ ゴシック" w:hAnsi="ＭＳ ゴシック" w:cs="Times New Roman" w:hint="eastAsia"/>
        </w:rPr>
        <w:t>発赤、硬結、軽度、同前処置。</w:t>
      </w:r>
      <w:proofErr w:type="spellStart"/>
      <w:r w:rsidR="00D032CA" w:rsidRPr="00D032CA">
        <w:rPr>
          <w:rFonts w:ascii="ＭＳ ゴシック" w:eastAsia="ＭＳ ゴシック" w:hAnsi="ＭＳ ゴシック" w:cs="Times New Roman"/>
        </w:rPr>
        <w:t>Rp</w:t>
      </w:r>
      <w:proofErr w:type="spellEnd"/>
      <w:r w:rsidR="00D032CA" w:rsidRPr="00D032CA">
        <w:rPr>
          <w:rFonts w:ascii="ＭＳ ゴシック" w:eastAsia="ＭＳ ゴシック" w:hAnsi="ＭＳ ゴシック" w:cs="Times New Roman"/>
        </w:rPr>
        <w:t>）ゲンタマイシン軟膏1本</w:t>
      </w:r>
    </w:p>
    <w:p w:rsidR="009A37A5" w:rsidRDefault="009A37A5" w:rsidP="009A37A5">
      <w:pPr>
        <w:ind w:left="1680" w:hanging="1680"/>
        <w:rPr>
          <w:rFonts w:ascii="ＭＳ ゴシック" w:eastAsia="ＭＳ ゴシック" w:hAnsi="ＭＳ ゴシック" w:cs="Times New Roman"/>
        </w:rPr>
      </w:pPr>
    </w:p>
    <w:p w:rsidR="009A37A5" w:rsidRDefault="009A37A5" w:rsidP="006C225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・淡路　智恵子様～</w:t>
      </w:r>
      <w:r w:rsidR="006C2257" w:rsidRPr="006C2257">
        <w:rPr>
          <w:rFonts w:ascii="ＭＳ ゴシック" w:eastAsia="ＭＳ ゴシック" w:hAnsi="ＭＳ ゴシック" w:cs="Times New Roman" w:hint="eastAsia"/>
        </w:rPr>
        <w:t>①右臀部に掻痕（</w:t>
      </w:r>
      <w:r w:rsidR="006C2257" w:rsidRPr="006C2257">
        <w:rPr>
          <w:rFonts w:ascii="ＭＳ ゴシック" w:eastAsia="ＭＳ ゴシック" w:hAnsi="ＭＳ ゴシック" w:cs="Times New Roman"/>
        </w:rPr>
        <w:t>+）→テラマイシン軟膏塗布</w:t>
      </w:r>
      <w:r w:rsidR="006C2257" w:rsidRPr="006C2257">
        <w:rPr>
          <w:rFonts w:ascii="ＭＳ ゴシック" w:eastAsia="ＭＳ ゴシック" w:hAnsi="ＭＳ ゴシック" w:cs="Times New Roman" w:hint="eastAsia"/>
        </w:rPr>
        <w:t>②両趾爪特変なし　同前処置。</w:t>
      </w:r>
      <w:proofErr w:type="spellStart"/>
      <w:r w:rsidR="006C2257" w:rsidRPr="006C2257">
        <w:rPr>
          <w:rFonts w:ascii="ＭＳ ゴシック" w:eastAsia="ＭＳ ゴシック" w:hAnsi="ＭＳ ゴシック" w:cs="Times New Roman"/>
        </w:rPr>
        <w:t>Rp</w:t>
      </w:r>
      <w:proofErr w:type="spellEnd"/>
      <w:r w:rsidR="006C2257" w:rsidRPr="006C2257">
        <w:rPr>
          <w:rFonts w:ascii="ＭＳ ゴシック" w:eastAsia="ＭＳ ゴシック" w:hAnsi="ＭＳ ゴシック" w:cs="Times New Roman"/>
        </w:rPr>
        <w:t>）テラマイシン軟膏1本</w:t>
      </w:r>
    </w:p>
    <w:p w:rsidR="009A37A5" w:rsidRDefault="009A37A5" w:rsidP="009A37A5">
      <w:pPr>
        <w:ind w:left="1680" w:hanging="1680"/>
        <w:rPr>
          <w:rFonts w:ascii="ＭＳ ゴシック" w:eastAsia="ＭＳ ゴシック" w:hAnsi="ＭＳ ゴシック" w:cs="Times New Roman"/>
        </w:rPr>
      </w:pPr>
    </w:p>
    <w:p w:rsidR="009A37A5" w:rsidRDefault="009A37A5" w:rsidP="009A37A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6C2257" w:rsidRPr="006C2257">
        <w:rPr>
          <w:rFonts w:ascii="ＭＳ ゴシック" w:eastAsia="ＭＳ ゴシック" w:hAnsi="ＭＳ ゴシック" w:cs="Times New Roman" w:hint="eastAsia"/>
        </w:rPr>
        <w:t>特変なし、同前処置。</w:t>
      </w:r>
    </w:p>
    <w:p w:rsidR="009A37A5" w:rsidRDefault="009A37A5" w:rsidP="009A37A5">
      <w:pPr>
        <w:ind w:left="1680" w:hanging="1680"/>
        <w:rPr>
          <w:rFonts w:ascii="ＭＳ ゴシック" w:eastAsia="ＭＳ ゴシック" w:hAnsi="ＭＳ ゴシック" w:cs="Times New Roman"/>
        </w:rPr>
      </w:pPr>
    </w:p>
    <w:p w:rsidR="009A37A5" w:rsidRDefault="009A37A5" w:rsidP="006C225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6C2257" w:rsidRPr="006C2257">
        <w:rPr>
          <w:rFonts w:ascii="ＭＳ ゴシック" w:eastAsia="ＭＳ ゴシック" w:hAnsi="ＭＳ ゴシック" w:cs="Times New Roman" w:hint="eastAsia"/>
        </w:rPr>
        <w:t>特変なし。爪を剪る。同前処置</w:t>
      </w:r>
      <w:r w:rsidR="006C2257">
        <w:rPr>
          <w:rFonts w:ascii="ＭＳ ゴシック" w:eastAsia="ＭＳ ゴシック" w:hAnsi="ＭＳ ゴシック" w:cs="Times New Roman" w:hint="eastAsia"/>
        </w:rPr>
        <w:t>。</w:t>
      </w:r>
    </w:p>
    <w:p w:rsidR="009A37A5" w:rsidRDefault="009A37A5" w:rsidP="009A37A5">
      <w:pPr>
        <w:ind w:left="1680" w:hanging="1680"/>
        <w:rPr>
          <w:rFonts w:ascii="ＭＳ ゴシック" w:eastAsia="ＭＳ ゴシック" w:hAnsi="ＭＳ ゴシック" w:cs="Times New Roman"/>
        </w:rPr>
      </w:pPr>
    </w:p>
    <w:p w:rsidR="006C2257" w:rsidRPr="006C2257" w:rsidRDefault="009A37A5" w:rsidP="006C225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・續石　啓介様～</w:t>
      </w:r>
      <w:r w:rsidR="006C2257" w:rsidRPr="006C2257">
        <w:rPr>
          <w:rFonts w:ascii="ＭＳ ゴシック" w:eastAsia="ＭＳ ゴシック" w:hAnsi="ＭＳ ゴシック" w:cs="Times New Roman" w:hint="eastAsia"/>
        </w:rPr>
        <w:t>臀部、陰股部発赤。痒みあり。→エキザルベ塗布他部位同前処置。</w:t>
      </w:r>
    </w:p>
    <w:p w:rsidR="009A37A5" w:rsidRDefault="006C2257" w:rsidP="006C2257">
      <w:pPr>
        <w:ind w:firstLine="1680"/>
        <w:rPr>
          <w:rFonts w:ascii="ＭＳ ゴシック" w:eastAsia="ＭＳ ゴシック" w:hAnsi="ＭＳ ゴシック" w:cs="Times New Roman"/>
        </w:rPr>
      </w:pPr>
      <w:proofErr w:type="spellStart"/>
      <w:r w:rsidRPr="006C2257">
        <w:rPr>
          <w:rFonts w:ascii="ＭＳ ゴシック" w:eastAsia="ＭＳ ゴシック" w:hAnsi="ＭＳ ゴシック" w:cs="Times New Roman"/>
        </w:rPr>
        <w:t>Rp</w:t>
      </w:r>
      <w:proofErr w:type="spellEnd"/>
      <w:r w:rsidRPr="006C2257">
        <w:rPr>
          <w:rFonts w:ascii="ＭＳ ゴシック" w:eastAsia="ＭＳ ゴシック" w:hAnsi="ＭＳ ゴシック" w:cs="Times New Roman"/>
        </w:rPr>
        <w:t>）①エキザルベ1本 ②アズノール軟膏1本</w:t>
      </w:r>
    </w:p>
    <w:p w:rsidR="009A37A5" w:rsidRDefault="009A37A5" w:rsidP="009A37A5">
      <w:pPr>
        <w:ind w:left="1680" w:hanging="1680"/>
        <w:rPr>
          <w:rFonts w:ascii="ＭＳ ゴシック" w:eastAsia="ＭＳ ゴシック" w:hAnsi="ＭＳ ゴシック" w:cs="Times New Roman"/>
        </w:rPr>
      </w:pPr>
    </w:p>
    <w:p w:rsidR="009A37A5" w:rsidRDefault="009A37A5" w:rsidP="009A37A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6C2257" w:rsidRPr="006C2257">
        <w:rPr>
          <w:rFonts w:ascii="ＭＳ ゴシック" w:eastAsia="ＭＳ ゴシック" w:hAnsi="ＭＳ ゴシック" w:cs="Times New Roman" w:hint="eastAsia"/>
        </w:rPr>
        <w:t>特変なし、同前処置。</w:t>
      </w:r>
    </w:p>
    <w:p w:rsidR="009A37A5" w:rsidRDefault="009A37A5" w:rsidP="009A37A5">
      <w:pPr>
        <w:ind w:left="1680" w:hanging="1680"/>
        <w:rPr>
          <w:rFonts w:ascii="ＭＳ ゴシック" w:eastAsia="ＭＳ ゴシック" w:hAnsi="ＭＳ ゴシック" w:cs="Times New Roman"/>
        </w:rPr>
      </w:pPr>
    </w:p>
    <w:p w:rsidR="009A37A5" w:rsidRDefault="009A37A5" w:rsidP="009A37A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・島守　淳様～</w:t>
      </w:r>
      <w:r w:rsidR="006C2257" w:rsidRPr="006C2257">
        <w:rPr>
          <w:rFonts w:ascii="ＭＳ ゴシック" w:eastAsia="ＭＳ ゴシック" w:hAnsi="ＭＳ ゴシック" w:cs="Times New Roman" w:hint="eastAsia"/>
        </w:rPr>
        <w:t>特変なし。同前処置。</w:t>
      </w:r>
    </w:p>
    <w:p w:rsidR="009A37A5" w:rsidRDefault="009A37A5" w:rsidP="009A37A5">
      <w:pPr>
        <w:ind w:left="1680" w:hanging="1680"/>
        <w:rPr>
          <w:rFonts w:ascii="ＭＳ ゴシック" w:eastAsia="ＭＳ ゴシック" w:hAnsi="ＭＳ ゴシック" w:cs="Times New Roman"/>
        </w:rPr>
      </w:pPr>
    </w:p>
    <w:p w:rsidR="009A37A5" w:rsidRDefault="009A37A5" w:rsidP="006C225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康満様～</w:t>
      </w:r>
      <w:r w:rsidR="006C2257" w:rsidRPr="006C2257">
        <w:rPr>
          <w:rFonts w:ascii="ＭＳ ゴシック" w:eastAsia="ＭＳ ゴシック" w:hAnsi="ＭＳ ゴシック" w:cs="Times New Roman" w:hint="eastAsia"/>
        </w:rPr>
        <w:t>漸次軽快、同前処置</w:t>
      </w:r>
      <w:proofErr w:type="spellStart"/>
      <w:r w:rsidR="006C2257" w:rsidRPr="006C2257">
        <w:rPr>
          <w:rFonts w:ascii="ＭＳ ゴシック" w:eastAsia="ＭＳ ゴシック" w:hAnsi="ＭＳ ゴシック" w:cs="Times New Roman"/>
        </w:rPr>
        <w:t>Rp</w:t>
      </w:r>
      <w:proofErr w:type="spellEnd"/>
      <w:r w:rsidR="006C2257" w:rsidRPr="006C2257">
        <w:rPr>
          <w:rFonts w:ascii="ＭＳ ゴシック" w:eastAsia="ＭＳ ゴシック" w:hAnsi="ＭＳ ゴシック" w:cs="Times New Roman"/>
        </w:rPr>
        <w:t>①タベジール</w:t>
      </w:r>
      <w:r w:rsidR="006C2257">
        <w:rPr>
          <w:rFonts w:ascii="ＭＳ ゴシック" w:eastAsia="ＭＳ ゴシック" w:hAnsi="ＭＳ ゴシック" w:cs="Times New Roman"/>
        </w:rPr>
        <w:t>2T</w:t>
      </w:r>
      <w:r w:rsidR="006C2257">
        <w:rPr>
          <w:rFonts w:ascii="ＭＳ ゴシック" w:eastAsia="ＭＳ ゴシック" w:hAnsi="ＭＳ ゴシック" w:cs="Times New Roman" w:hint="eastAsia"/>
        </w:rPr>
        <w:t>、</w:t>
      </w:r>
      <w:r w:rsidR="006C2257" w:rsidRPr="006C2257">
        <w:rPr>
          <w:rFonts w:ascii="ＭＳ ゴシック" w:eastAsia="ＭＳ ゴシック" w:hAnsi="ＭＳ ゴシック" w:cs="Times New Roman" w:hint="eastAsia"/>
        </w:rPr>
        <w:t>プレドニゾロン（</w:t>
      </w:r>
      <w:r w:rsidR="006C2257" w:rsidRPr="006C2257">
        <w:rPr>
          <w:rFonts w:ascii="ＭＳ ゴシック" w:eastAsia="ＭＳ ゴシック" w:hAnsi="ＭＳ ゴシック" w:cs="Times New Roman"/>
        </w:rPr>
        <w:t>5）2T　2×1/7日分</w:t>
      </w:r>
      <w:r w:rsidR="006C2257" w:rsidRPr="006C2257">
        <w:rPr>
          <w:rFonts w:ascii="ＭＳ ゴシック" w:eastAsia="ＭＳ ゴシック" w:hAnsi="ＭＳ ゴシック" w:cs="Times New Roman" w:hint="eastAsia"/>
        </w:rPr>
        <w:t>②デルモゾール軟膏</w:t>
      </w:r>
      <w:r w:rsidR="006C2257" w:rsidRPr="006C2257">
        <w:rPr>
          <w:rFonts w:ascii="ＭＳ ゴシック" w:eastAsia="ＭＳ ゴシック" w:hAnsi="ＭＳ ゴシック" w:cs="Times New Roman"/>
        </w:rPr>
        <w:t>3本</w:t>
      </w:r>
    </w:p>
    <w:p w:rsidR="009A37A5" w:rsidRDefault="009A37A5" w:rsidP="009A37A5">
      <w:pPr>
        <w:ind w:left="1680" w:hanging="1680"/>
        <w:rPr>
          <w:rFonts w:ascii="ＭＳ ゴシック" w:eastAsia="ＭＳ ゴシック" w:hAnsi="ＭＳ ゴシック" w:cs="Times New Roman"/>
        </w:rPr>
      </w:pPr>
    </w:p>
    <w:p w:rsidR="009A37A5" w:rsidRDefault="009A37A5" w:rsidP="007C6D5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・船田　泰子様～</w:t>
      </w:r>
      <w:r w:rsidR="007C6D53" w:rsidRPr="007C6D53">
        <w:rPr>
          <w:rFonts w:ascii="ＭＳ ゴシック" w:eastAsia="ＭＳ ゴシック" w:hAnsi="ＭＳ ゴシック" w:cs="Times New Roman" w:hint="eastAsia"/>
        </w:rPr>
        <w:t>①左アキレス腱部の表皮剥離面、治癒②右手背発赤局面　デルモゾール</w:t>
      </w:r>
      <w:r w:rsidR="007C6D53" w:rsidRPr="007C6D53">
        <w:rPr>
          <w:rFonts w:ascii="ＭＳ ゴシック" w:eastAsia="ＭＳ ゴシック" w:hAnsi="ＭＳ ゴシック" w:cs="Times New Roman"/>
        </w:rPr>
        <w:t>DPクリーム</w:t>
      </w:r>
      <w:r w:rsidR="007C6D53" w:rsidRPr="007C6D53">
        <w:rPr>
          <w:rFonts w:ascii="ＭＳ ゴシック" w:eastAsia="ＭＳ ゴシック" w:hAnsi="ＭＳ ゴシック" w:cs="Times New Roman" w:hint="eastAsia"/>
        </w:rPr>
        <w:t>③両下腿浮腫（</w:t>
      </w:r>
      <w:r w:rsidR="007C6D53" w:rsidRPr="007C6D53">
        <w:rPr>
          <w:rFonts w:ascii="ＭＳ ゴシック" w:eastAsia="ＭＳ ゴシック" w:hAnsi="ＭＳ ゴシック" w:cs="Times New Roman"/>
        </w:rPr>
        <w:t>+）</w:t>
      </w:r>
      <w:proofErr w:type="spellStart"/>
      <w:r w:rsidR="007C6D53" w:rsidRPr="007C6D53">
        <w:rPr>
          <w:rFonts w:ascii="ＭＳ ゴシック" w:eastAsia="ＭＳ ゴシック" w:hAnsi="ＭＳ ゴシック" w:cs="Times New Roman"/>
        </w:rPr>
        <w:t>Rp</w:t>
      </w:r>
      <w:proofErr w:type="spellEnd"/>
      <w:r w:rsidR="007C6D53" w:rsidRPr="007C6D53">
        <w:rPr>
          <w:rFonts w:ascii="ＭＳ ゴシック" w:eastAsia="ＭＳ ゴシック" w:hAnsi="ＭＳ ゴシック" w:cs="Times New Roman"/>
        </w:rPr>
        <w:t>①シスタゾール（50）2T　2×1/7日分</w:t>
      </w:r>
    </w:p>
    <w:sectPr w:rsidR="009A37A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379F6"/>
    <w:rsid w:val="0005317E"/>
    <w:rsid w:val="0008141C"/>
    <w:rsid w:val="000B6269"/>
    <w:rsid w:val="000C125C"/>
    <w:rsid w:val="000F0A4E"/>
    <w:rsid w:val="00113743"/>
    <w:rsid w:val="001158CC"/>
    <w:rsid w:val="00117BDC"/>
    <w:rsid w:val="00151D4E"/>
    <w:rsid w:val="00161A87"/>
    <w:rsid w:val="0018100D"/>
    <w:rsid w:val="00196276"/>
    <w:rsid w:val="001A564B"/>
    <w:rsid w:val="001B607F"/>
    <w:rsid w:val="001E1B25"/>
    <w:rsid w:val="002041B8"/>
    <w:rsid w:val="00237321"/>
    <w:rsid w:val="002427B3"/>
    <w:rsid w:val="00244BBF"/>
    <w:rsid w:val="00261B98"/>
    <w:rsid w:val="00265518"/>
    <w:rsid w:val="00275F78"/>
    <w:rsid w:val="0028731D"/>
    <w:rsid w:val="0029097C"/>
    <w:rsid w:val="002A551B"/>
    <w:rsid w:val="002D0F65"/>
    <w:rsid w:val="002D1424"/>
    <w:rsid w:val="003111D7"/>
    <w:rsid w:val="00325175"/>
    <w:rsid w:val="0033142E"/>
    <w:rsid w:val="0033770C"/>
    <w:rsid w:val="00340EEB"/>
    <w:rsid w:val="00341558"/>
    <w:rsid w:val="00350914"/>
    <w:rsid w:val="003523D3"/>
    <w:rsid w:val="003807A8"/>
    <w:rsid w:val="003835DC"/>
    <w:rsid w:val="00383874"/>
    <w:rsid w:val="003857B7"/>
    <w:rsid w:val="00396E96"/>
    <w:rsid w:val="003A7477"/>
    <w:rsid w:val="003A7AA1"/>
    <w:rsid w:val="003C1EAB"/>
    <w:rsid w:val="003C4C2E"/>
    <w:rsid w:val="003C629A"/>
    <w:rsid w:val="003D00D1"/>
    <w:rsid w:val="003F5BE4"/>
    <w:rsid w:val="00413EB7"/>
    <w:rsid w:val="00425167"/>
    <w:rsid w:val="00460D3F"/>
    <w:rsid w:val="00470267"/>
    <w:rsid w:val="00483B45"/>
    <w:rsid w:val="00483CD0"/>
    <w:rsid w:val="00486479"/>
    <w:rsid w:val="0049228D"/>
    <w:rsid w:val="004A1C15"/>
    <w:rsid w:val="004A349F"/>
    <w:rsid w:val="004A43EF"/>
    <w:rsid w:val="004B7A30"/>
    <w:rsid w:val="004E3D03"/>
    <w:rsid w:val="0054454E"/>
    <w:rsid w:val="005621D2"/>
    <w:rsid w:val="00567499"/>
    <w:rsid w:val="005B0ECF"/>
    <w:rsid w:val="005B7033"/>
    <w:rsid w:val="005D1449"/>
    <w:rsid w:val="005E5A94"/>
    <w:rsid w:val="005E71CF"/>
    <w:rsid w:val="005F5C99"/>
    <w:rsid w:val="00617F45"/>
    <w:rsid w:val="00622AB4"/>
    <w:rsid w:val="00624017"/>
    <w:rsid w:val="00643B1B"/>
    <w:rsid w:val="006548DE"/>
    <w:rsid w:val="00662BFD"/>
    <w:rsid w:val="00665E44"/>
    <w:rsid w:val="006752DC"/>
    <w:rsid w:val="0068121E"/>
    <w:rsid w:val="006B1707"/>
    <w:rsid w:val="006B29A8"/>
    <w:rsid w:val="006C2257"/>
    <w:rsid w:val="006C2841"/>
    <w:rsid w:val="006C7898"/>
    <w:rsid w:val="006E0F2B"/>
    <w:rsid w:val="006F7027"/>
    <w:rsid w:val="00711A62"/>
    <w:rsid w:val="00731360"/>
    <w:rsid w:val="00743FD9"/>
    <w:rsid w:val="00747537"/>
    <w:rsid w:val="007538FC"/>
    <w:rsid w:val="00791A0A"/>
    <w:rsid w:val="00797693"/>
    <w:rsid w:val="007B3810"/>
    <w:rsid w:val="007C6D53"/>
    <w:rsid w:val="007E3B0F"/>
    <w:rsid w:val="007E43A7"/>
    <w:rsid w:val="007F2263"/>
    <w:rsid w:val="0081547B"/>
    <w:rsid w:val="00835C2B"/>
    <w:rsid w:val="00843A5C"/>
    <w:rsid w:val="00843FD3"/>
    <w:rsid w:val="008552B9"/>
    <w:rsid w:val="0089607A"/>
    <w:rsid w:val="008C00D5"/>
    <w:rsid w:val="00903B32"/>
    <w:rsid w:val="00920CB7"/>
    <w:rsid w:val="00933A20"/>
    <w:rsid w:val="00936CE6"/>
    <w:rsid w:val="00996D70"/>
    <w:rsid w:val="009A12A2"/>
    <w:rsid w:val="009A37A5"/>
    <w:rsid w:val="009C1F41"/>
    <w:rsid w:val="009F6505"/>
    <w:rsid w:val="00A03803"/>
    <w:rsid w:val="00A0546C"/>
    <w:rsid w:val="00A064A9"/>
    <w:rsid w:val="00A16032"/>
    <w:rsid w:val="00A508E0"/>
    <w:rsid w:val="00A66EF0"/>
    <w:rsid w:val="00A846C9"/>
    <w:rsid w:val="00A9553F"/>
    <w:rsid w:val="00AA4BF8"/>
    <w:rsid w:val="00AA7A59"/>
    <w:rsid w:val="00AF128E"/>
    <w:rsid w:val="00AF76AD"/>
    <w:rsid w:val="00B0241D"/>
    <w:rsid w:val="00B2056D"/>
    <w:rsid w:val="00B240C1"/>
    <w:rsid w:val="00B32357"/>
    <w:rsid w:val="00B53514"/>
    <w:rsid w:val="00B54778"/>
    <w:rsid w:val="00B61AB5"/>
    <w:rsid w:val="00B64F87"/>
    <w:rsid w:val="00B70185"/>
    <w:rsid w:val="00B80898"/>
    <w:rsid w:val="00B8497C"/>
    <w:rsid w:val="00B973C1"/>
    <w:rsid w:val="00BB38BE"/>
    <w:rsid w:val="00BC61F1"/>
    <w:rsid w:val="00BD5D9B"/>
    <w:rsid w:val="00BF5065"/>
    <w:rsid w:val="00C023F1"/>
    <w:rsid w:val="00C0307C"/>
    <w:rsid w:val="00C073D2"/>
    <w:rsid w:val="00C15AF9"/>
    <w:rsid w:val="00C43170"/>
    <w:rsid w:val="00C5166A"/>
    <w:rsid w:val="00C56E70"/>
    <w:rsid w:val="00C71D02"/>
    <w:rsid w:val="00C8606E"/>
    <w:rsid w:val="00C8708A"/>
    <w:rsid w:val="00CA476C"/>
    <w:rsid w:val="00D0069C"/>
    <w:rsid w:val="00D032CA"/>
    <w:rsid w:val="00D069F3"/>
    <w:rsid w:val="00D13B54"/>
    <w:rsid w:val="00D217B0"/>
    <w:rsid w:val="00D368BC"/>
    <w:rsid w:val="00D42FC2"/>
    <w:rsid w:val="00D63A3B"/>
    <w:rsid w:val="00D67137"/>
    <w:rsid w:val="00D81473"/>
    <w:rsid w:val="00D82D84"/>
    <w:rsid w:val="00DE202A"/>
    <w:rsid w:val="00DF455D"/>
    <w:rsid w:val="00E1544A"/>
    <w:rsid w:val="00E420AB"/>
    <w:rsid w:val="00E46340"/>
    <w:rsid w:val="00E569DF"/>
    <w:rsid w:val="00E57474"/>
    <w:rsid w:val="00E70A3F"/>
    <w:rsid w:val="00E80C3E"/>
    <w:rsid w:val="00E877CA"/>
    <w:rsid w:val="00E929E3"/>
    <w:rsid w:val="00EA6CC9"/>
    <w:rsid w:val="00EC1016"/>
    <w:rsid w:val="00ED1DF1"/>
    <w:rsid w:val="00EE05CE"/>
    <w:rsid w:val="00EF35AD"/>
    <w:rsid w:val="00F04E05"/>
    <w:rsid w:val="00F13469"/>
    <w:rsid w:val="00F13E39"/>
    <w:rsid w:val="00F241BC"/>
    <w:rsid w:val="00F37C23"/>
    <w:rsid w:val="00F4251A"/>
    <w:rsid w:val="00F56BC2"/>
    <w:rsid w:val="00F7748F"/>
    <w:rsid w:val="00F83E17"/>
    <w:rsid w:val="00F906D7"/>
    <w:rsid w:val="00FA663B"/>
    <w:rsid w:val="00FC711E"/>
    <w:rsid w:val="00FD4908"/>
    <w:rsid w:val="00FE5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3F634E"/>
  <w15:docId w15:val="{1E2C8B80-72A1-4692-ADE9-3DEB17F76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3906">
      <w:bodyDiv w:val="1"/>
      <w:marLeft w:val="0"/>
      <w:marRight w:val="0"/>
      <w:marTop w:val="0"/>
      <w:marBottom w:val="0"/>
      <w:divBdr>
        <w:top w:val="none" w:sz="0" w:space="0" w:color="auto"/>
        <w:left w:val="none" w:sz="0" w:space="0" w:color="auto"/>
        <w:bottom w:val="none" w:sz="0" w:space="0" w:color="auto"/>
        <w:right w:val="none" w:sz="0" w:space="0" w:color="auto"/>
      </w:divBdr>
    </w:div>
    <w:div w:id="67137530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1444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B947D-7120-4D5B-93C8-AA205F678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167</Words>
  <Characters>958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15</cp:revision>
  <cp:lastPrinted>2024-05-29T18:04:00Z</cp:lastPrinted>
  <dcterms:created xsi:type="dcterms:W3CDTF">2024-09-19T18:34:00Z</dcterms:created>
  <dcterms:modified xsi:type="dcterms:W3CDTF">2024-10-10T07:22:00Z</dcterms:modified>
</cp:coreProperties>
</file>