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736EB6">
        <w:rPr>
          <w:rFonts w:ascii="ＭＳ ゴシック" w:eastAsia="ＭＳ ゴシック" w:hAnsi="ＭＳ ゴシック" w:cs="Times New Roman" w:hint="eastAsia"/>
          <w:szCs w:val="21"/>
        </w:rPr>
        <w:t>28日（土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736EB6">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736EB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736EB6"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36EB6"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36EB6"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A71EB7"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736EB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736EB6"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736EB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736EB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234AE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917F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736EB6"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736EB6"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736EB6" w:rsidRDefault="00736EB6" w:rsidP="00736E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736EB6"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736EB6"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736EB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9D3ACA" w:rsidRPr="009D3ACA" w:rsidRDefault="00465A56" w:rsidP="00234AE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6EB6">
        <w:rPr>
          <w:rFonts w:ascii="ＭＳ ゴシック" w:eastAsia="ＭＳ ゴシック" w:hAnsi="ＭＳ ゴシック" w:cs="Times New Roman" w:hint="eastAsia"/>
          <w:szCs w:val="21"/>
        </w:rPr>
        <w:t>特記なし</w:t>
      </w:r>
    </w:p>
    <w:p w:rsidR="004968D4" w:rsidRPr="00E23899" w:rsidRDefault="004968D4"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D626A" w:rsidRDefault="002D626A"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D626A" w:rsidRDefault="002D626A" w:rsidP="00736E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1A4D">
        <w:rPr>
          <w:rFonts w:ascii="ＭＳ ゴシック" w:eastAsia="ＭＳ ゴシック" w:hAnsi="ＭＳ ゴシック" w:cs="Times New Roman" w:hint="eastAsia"/>
          <w:szCs w:val="21"/>
        </w:rPr>
        <w:t>晴山　美智子様～東病棟Bユニット1号室</w:t>
      </w:r>
    </w:p>
    <w:p w:rsidR="00DF1A4D" w:rsidRDefault="00DF1A4D" w:rsidP="00736EB6">
      <w:pPr>
        <w:rPr>
          <w:rFonts w:ascii="ＭＳ ゴシック" w:eastAsia="ＭＳ ゴシック" w:hAnsi="ＭＳ ゴシック" w:cs="Times New Roman"/>
          <w:szCs w:val="21"/>
        </w:rPr>
      </w:pPr>
    </w:p>
    <w:p w:rsidR="00DB0894" w:rsidRDefault="001765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736EB6" w:rsidRDefault="00736EB6"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36EB6">
        <w:rPr>
          <w:rFonts w:ascii="ＭＳ ゴシック" w:eastAsia="ＭＳ ゴシック" w:hAnsi="ＭＳ ゴシック" w:cs="Times New Roman" w:hint="eastAsia"/>
          <w:szCs w:val="21"/>
        </w:rPr>
        <w:t>・吉田　光枝</w:t>
      </w:r>
      <w:r>
        <w:rPr>
          <w:rFonts w:ascii="ＭＳ ゴシック" w:eastAsia="ＭＳ ゴシック" w:hAnsi="ＭＳ ゴシック" w:cs="Times New Roman" w:hint="eastAsia"/>
          <w:szCs w:val="21"/>
        </w:rPr>
        <w:t>様～東</w:t>
      </w:r>
      <w:r w:rsidRPr="00736EB6">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D</w:t>
      </w:r>
      <w:r w:rsidRPr="00736EB6">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0</w:t>
      </w:r>
      <w:r w:rsidRPr="00736EB6">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西</w:t>
      </w:r>
      <w:r w:rsidRPr="00736EB6">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736EB6">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3</w:t>
      </w:r>
      <w:r w:rsidRPr="00736EB6">
        <w:rPr>
          <w:rFonts w:ascii="ＭＳ ゴシック" w:eastAsia="ＭＳ ゴシック" w:hAnsi="ＭＳ ゴシック" w:cs="Times New Roman"/>
          <w:szCs w:val="21"/>
        </w:rPr>
        <w:t>号室</w:t>
      </w:r>
    </w:p>
    <w:p w:rsidR="00736EB6" w:rsidRPr="00736EB6" w:rsidRDefault="00736EB6"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・八森　啓子様～東病棟Bユニット1号室→西病棟Bユニット30号室</w:t>
      </w:r>
    </w:p>
    <w:p w:rsidR="00784A4E" w:rsidRDefault="00784A4E" w:rsidP="002D626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D585C" w:rsidRDefault="005D585C"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5D585C" w:rsidRDefault="00C5658E"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sidRPr="002D626A">
        <w:rPr>
          <w:rFonts w:ascii="ＭＳ ゴシック" w:eastAsia="ＭＳ ゴシック" w:hAnsi="ＭＳ ゴシック" w:hint="eastAsia"/>
          <w:color w:val="000000"/>
          <w:spacing w:val="8"/>
          <w:szCs w:val="21"/>
        </w:rPr>
        <w:t>・</w:t>
      </w:r>
      <w:r w:rsidR="00736EB6" w:rsidRPr="00736EB6">
        <w:rPr>
          <w:rFonts w:ascii="ＭＳ ゴシック" w:eastAsia="ＭＳ ゴシック" w:hAnsi="ＭＳ ゴシック" w:hint="eastAsia"/>
          <w:color w:val="000000"/>
          <w:spacing w:val="8"/>
          <w:szCs w:val="21"/>
        </w:rPr>
        <w:t>豊田</w:t>
      </w:r>
      <w:r w:rsidR="00736EB6" w:rsidRPr="00736EB6">
        <w:rPr>
          <w:rFonts w:ascii="ＭＳ ゴシック" w:eastAsia="ＭＳ ゴシック" w:hAnsi="ＭＳ ゴシック"/>
          <w:color w:val="000000"/>
          <w:spacing w:val="8"/>
          <w:szCs w:val="21"/>
        </w:rPr>
        <w:t xml:space="preserve"> 亨司</w:t>
      </w:r>
      <w:r w:rsidR="00997BED">
        <w:rPr>
          <w:rFonts w:ascii="ＭＳ ゴシック" w:eastAsia="ＭＳ ゴシック" w:hAnsi="ＭＳ ゴシック" w:hint="eastAsia"/>
          <w:color w:val="000000"/>
          <w:spacing w:val="8"/>
          <w:szCs w:val="21"/>
        </w:rPr>
        <w:t>様～転倒み</w:t>
      </w:r>
      <w:r w:rsidR="00736EB6">
        <w:rPr>
          <w:rFonts w:ascii="ＭＳ ゴシック" w:eastAsia="ＭＳ ゴシック" w:hAnsi="ＭＳ ゴシック" w:hint="eastAsia"/>
          <w:color w:val="000000"/>
          <w:spacing w:val="8"/>
          <w:szCs w:val="21"/>
        </w:rPr>
        <w:t>られ歩行状態不安定、安全のため田名部</w:t>
      </w:r>
      <w:proofErr w:type="spellStart"/>
      <w:r w:rsidR="00736EB6">
        <w:rPr>
          <w:rFonts w:ascii="ＭＳ ゴシック" w:eastAsia="ＭＳ ゴシック" w:hAnsi="ＭＳ ゴシック" w:hint="eastAsia"/>
          <w:color w:val="000000"/>
          <w:spacing w:val="8"/>
          <w:szCs w:val="21"/>
        </w:rPr>
        <w:t>Dr</w:t>
      </w:r>
      <w:proofErr w:type="spellEnd"/>
      <w:r w:rsidR="00736EB6">
        <w:rPr>
          <w:rFonts w:ascii="ＭＳ ゴシック" w:eastAsia="ＭＳ ゴシック" w:hAnsi="ＭＳ ゴシック" w:hint="eastAsia"/>
          <w:color w:val="000000"/>
          <w:spacing w:val="8"/>
          <w:szCs w:val="21"/>
        </w:rPr>
        <w:t>へ報告。安全ベルト使用許可あり。</w:t>
      </w:r>
    </w:p>
    <w:p w:rsidR="00736EB6" w:rsidRDefault="00736EB6"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736EB6" w:rsidRDefault="00736EB6"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C1072B">
        <w:rPr>
          <w:rFonts w:ascii="ＭＳ ゴシック" w:eastAsia="ＭＳ ゴシック" w:hAnsi="ＭＳ ゴシック" w:hint="eastAsia"/>
          <w:color w:val="000000"/>
          <w:spacing w:val="8"/>
          <w:szCs w:val="21"/>
        </w:rPr>
        <w:t xml:space="preserve">前川原　</w:t>
      </w:r>
      <w:r w:rsidR="00C1072B" w:rsidRPr="00C1072B">
        <w:rPr>
          <w:rFonts w:ascii="ＭＳ ゴシック" w:eastAsia="ＭＳ ゴシック" w:hAnsi="ＭＳ ゴシック" w:hint="eastAsia"/>
          <w:color w:val="000000"/>
          <w:spacing w:val="8"/>
          <w:szCs w:val="21"/>
        </w:rPr>
        <w:t>千尋</w:t>
      </w:r>
      <w:r w:rsidR="00C1072B">
        <w:rPr>
          <w:rFonts w:ascii="ＭＳ ゴシック" w:eastAsia="ＭＳ ゴシック" w:hAnsi="ＭＳ ゴシック" w:hint="eastAsia"/>
          <w:color w:val="000000"/>
          <w:spacing w:val="8"/>
          <w:szCs w:val="21"/>
        </w:rPr>
        <w:t>様～内科持参薬、当院切替にて継続処方あり。</w:t>
      </w:r>
    </w:p>
    <w:p w:rsidR="00997BED" w:rsidRDefault="00997BED"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C1072B" w:rsidRDefault="00C1072B"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C1072B">
        <w:rPr>
          <w:rFonts w:ascii="ＭＳ ゴシック" w:eastAsia="ＭＳ ゴシック" w:hAnsi="ＭＳ ゴシック" w:hint="eastAsia"/>
          <w:color w:val="000000"/>
          <w:spacing w:val="8"/>
          <w:szCs w:val="21"/>
        </w:rPr>
        <w:t>宮村</w:t>
      </w:r>
      <w:r w:rsidRPr="00C1072B">
        <w:rPr>
          <w:rFonts w:ascii="ＭＳ ゴシック" w:eastAsia="ＭＳ ゴシック" w:hAnsi="ＭＳ ゴシック"/>
          <w:color w:val="000000"/>
          <w:spacing w:val="8"/>
          <w:szCs w:val="21"/>
        </w:rPr>
        <w:t xml:space="preserve"> 武彦</w:t>
      </w:r>
      <w:r>
        <w:rPr>
          <w:rFonts w:ascii="ＭＳ ゴシック" w:eastAsia="ＭＳ ゴシック" w:hAnsi="ＭＳ ゴシック" w:hint="eastAsia"/>
          <w:color w:val="000000"/>
          <w:spacing w:val="8"/>
          <w:szCs w:val="21"/>
        </w:rPr>
        <w:t>様～不眠時、不穏時のIFオーダー追加。</w:t>
      </w:r>
    </w:p>
    <w:p w:rsidR="00C1072B" w:rsidRDefault="00C1072B"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C1072B" w:rsidRDefault="00C1072B"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・下道　啓子様～体温39.3℃ありセット3採血指示あり実施。</w:t>
      </w:r>
      <w:r w:rsidR="00A551DF" w:rsidRPr="00A551DF">
        <w:rPr>
          <w:rFonts w:ascii="ＭＳ ゴシック" w:eastAsia="ＭＳ ゴシック" w:hAnsi="ＭＳ ゴシック" w:hint="eastAsia"/>
          <w:color w:val="000000"/>
          <w:spacing w:val="8"/>
          <w:szCs w:val="21"/>
        </w:rPr>
        <w:t>白血球、</w:t>
      </w:r>
      <w:r w:rsidR="00A551DF" w:rsidRPr="00A551DF">
        <w:rPr>
          <w:rFonts w:ascii="ＭＳ ゴシック" w:eastAsia="ＭＳ ゴシック" w:hAnsi="ＭＳ ゴシック"/>
          <w:color w:val="000000"/>
          <w:spacing w:val="8"/>
          <w:szCs w:val="21"/>
        </w:rPr>
        <w:t>CRP上昇あり臨時薬レボフロキサシン錠500mg1T1×夕にて6日分処方、経過観察指示あり。</w:t>
      </w:r>
    </w:p>
    <w:p w:rsidR="00C1072B" w:rsidRDefault="00C1072B" w:rsidP="00736EB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82" w:hangingChars="700" w:hanging="1582"/>
        <w:jc w:val="left"/>
        <w:rPr>
          <w:rFonts w:ascii="ＭＳ ゴシック" w:eastAsia="ＭＳ ゴシック" w:hAnsi="ＭＳ ゴシック"/>
          <w:color w:val="000000"/>
          <w:spacing w:val="8"/>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8412BC" w:rsidRPr="008412BC">
        <w:rPr>
          <w:rFonts w:ascii="ＭＳ ゴシック" w:eastAsia="ＭＳ ゴシック" w:hAnsi="ＭＳ ゴシック" w:cs="Times New Roman" w:hint="eastAsia"/>
          <w:szCs w:val="21"/>
        </w:rPr>
        <w:t>午前</w:t>
      </w:r>
      <w:r w:rsidR="008412BC" w:rsidRPr="008412BC">
        <w:rPr>
          <w:rFonts w:ascii="ＭＳ ゴシック" w:eastAsia="ＭＳ ゴシック" w:hAnsi="ＭＳ ゴシック" w:cs="Times New Roman"/>
          <w:szCs w:val="21"/>
        </w:rPr>
        <w:t>9：00～午後16</w:t>
      </w:r>
      <w:r w:rsidR="008412BC">
        <w:rPr>
          <w:rFonts w:ascii="ＭＳ ゴシック" w:eastAsia="ＭＳ ゴシック" w:hAnsi="ＭＳ ゴシック" w:cs="Times New Roman"/>
          <w:szCs w:val="21"/>
        </w:rPr>
        <w:t>時の開放観察実施</w:t>
      </w:r>
      <w:r w:rsidR="008D789C" w:rsidRPr="008D789C">
        <w:rPr>
          <w:rFonts w:ascii="ＭＳ ゴシック" w:eastAsia="ＭＳ ゴシック" w:hAnsi="ＭＳ ゴシック" w:cs="Times New Roman" w:hint="eastAsia"/>
          <w:szCs w:val="21"/>
        </w:rPr>
        <w:t>。</w:t>
      </w:r>
      <w:r w:rsidR="00DD239A" w:rsidRPr="00DD239A">
        <w:rPr>
          <w:rFonts w:ascii="ＭＳ ゴシック" w:eastAsia="ＭＳ ゴシック" w:hAnsi="ＭＳ ゴシック" w:cs="Times New Roman" w:hint="eastAsia"/>
          <w:szCs w:val="21"/>
        </w:rPr>
        <w:t>開放中自室から出ることなく、衣類に包まり臥床して過ごしている。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8412BC">
        <w:rPr>
          <w:rFonts w:ascii="ＭＳ ゴシック" w:eastAsia="ＭＳ ゴシック" w:hAnsi="ＭＳ ゴシック" w:cs="Times New Roman" w:hint="eastAsia"/>
          <w:szCs w:val="21"/>
        </w:rPr>
        <w:t>終日隔離中。</w:t>
      </w:r>
      <w:r w:rsidR="0057608D">
        <w:rPr>
          <w:rFonts w:ascii="ＭＳ ゴシック" w:eastAsia="ＭＳ ゴシック" w:hAnsi="ＭＳ ゴシック" w:cs="Times New Roman" w:hint="eastAsia"/>
          <w:szCs w:val="21"/>
        </w:rPr>
        <w:t>午前</w:t>
      </w:r>
      <w:r w:rsidR="002267DB">
        <w:rPr>
          <w:rFonts w:ascii="ＭＳ ゴシック" w:eastAsia="ＭＳ ゴシック" w:hAnsi="ＭＳ ゴシック" w:cs="Times New Roman" w:hint="eastAsia"/>
          <w:szCs w:val="21"/>
        </w:rPr>
        <w:t>9：00～午後16時の開放観察実施。</w:t>
      </w:r>
      <w:r w:rsidR="00DD239A" w:rsidRPr="00DD239A">
        <w:rPr>
          <w:rFonts w:ascii="ＭＳ ゴシック" w:eastAsia="ＭＳ ゴシック" w:hAnsi="ＭＳ ゴシック" w:cs="Times New Roman" w:hint="eastAsia"/>
          <w:szCs w:val="21"/>
        </w:rPr>
        <w:t>開放中布団を被って臥床して過ごし、自室から出ることなく経過。</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DD239A" w:rsidRPr="00DD239A">
        <w:rPr>
          <w:rFonts w:ascii="ＭＳ ゴシック" w:eastAsia="ＭＳ ゴシック" w:hAnsi="ＭＳ ゴシック" w:cs="Times New Roman" w:hint="eastAsia"/>
          <w:szCs w:val="21"/>
        </w:rPr>
        <w:t>午前、午後一時間ずつの開放観察実施。妄想言動聞かれるが、不穏興奮なく他者トラブルなく経過。開放終了時も拒否抵抗なく応じることができ、自室内で静穏に過ごしている。</w:t>
      </w:r>
      <w:r w:rsidR="00D227E3">
        <w:rPr>
          <w:rFonts w:ascii="ＭＳ ゴシック" w:eastAsia="ＭＳ ゴシック" w:hAnsi="ＭＳ ゴシック" w:cs="Times New Roman" w:hint="eastAsia"/>
          <w:szCs w:val="21"/>
        </w:rPr>
        <w:t>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DD239A" w:rsidRPr="00DD239A">
        <w:rPr>
          <w:rFonts w:ascii="ＭＳ ゴシック" w:eastAsia="ＭＳ ゴシック" w:hAnsi="ＭＳ ゴシック" w:cs="Times New Roman" w:hint="eastAsia"/>
          <w:szCs w:val="21"/>
        </w:rPr>
        <w:t>午前、午後一時間ずつの開放観察実施。開放中他室侵入、弄り繰り返し自制できず、早めに開放観察終了となる。私物</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DD172B" w:rsidRDefault="00183CB5" w:rsidP="0090259F">
      <w:pPr>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0D7281">
        <w:rPr>
          <w:rFonts w:ascii="ＭＳ ゴシック" w:eastAsia="ＭＳ ゴシック" w:hAnsi="ＭＳ ゴシック" w:cs="Times New Roman" w:hint="eastAsia"/>
          <w:szCs w:val="21"/>
        </w:rPr>
        <w:t>今朝体温39.3℃あったが、解熱している。バイタ異常なし。</w:t>
      </w:r>
      <w:r w:rsidR="000D7281" w:rsidRPr="000D7281">
        <w:rPr>
          <w:rFonts w:ascii="ＭＳ ゴシック" w:eastAsia="ＭＳ ゴシック" w:hAnsi="ＭＳ ゴシック" w:cs="Times New Roman" w:hint="eastAsia"/>
          <w:szCs w:val="21"/>
        </w:rPr>
        <w:t>熱感、筋硬直なし。体調伺うと無言で首を横に振る様子。</w:t>
      </w:r>
      <w:r w:rsidR="000D7281">
        <w:rPr>
          <w:rFonts w:ascii="ＭＳ ゴシック" w:eastAsia="ＭＳ ゴシック" w:hAnsi="ＭＳ ゴシック" w:cs="Times New Roman" w:hint="eastAsia"/>
          <w:szCs w:val="21"/>
        </w:rPr>
        <w:t>昼の経管栄養はトラブル無く実施。</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8A6D26" w:rsidRPr="000D7281" w:rsidRDefault="008A6D26" w:rsidP="00722361">
      <w:pPr>
        <w:jc w:val="left"/>
        <w:rPr>
          <w:rFonts w:ascii="ＭＳ ゴシック" w:eastAsia="ＭＳ ゴシック" w:hAnsi="ＭＳ ゴシック" w:cs="Times New Roman"/>
          <w:szCs w:val="21"/>
        </w:rPr>
      </w:pPr>
    </w:p>
    <w:p w:rsidR="00D944F9" w:rsidRPr="00D944F9" w:rsidRDefault="00D944F9" w:rsidP="00D944F9">
      <w:pPr>
        <w:jc w:val="left"/>
        <w:rPr>
          <w:rFonts w:ascii="ＭＳ ゴシック" w:eastAsia="ＭＳ ゴシック" w:hAnsi="ＭＳ ゴシック" w:cs="Times New Roman"/>
          <w:szCs w:val="21"/>
        </w:rPr>
      </w:pPr>
      <w:r w:rsidRPr="00D944F9">
        <w:rPr>
          <w:rFonts w:ascii="ＭＳ ゴシック" w:eastAsia="ＭＳ ゴシック" w:hAnsi="ＭＳ ゴシック" w:cs="Times New Roman" w:hint="eastAsia"/>
          <w:szCs w:val="21"/>
        </w:rPr>
        <w:t>＜措置ケース検討＞</w:t>
      </w:r>
    </w:p>
    <w:p w:rsidR="00D944F9" w:rsidRPr="00D944F9" w:rsidRDefault="00D944F9" w:rsidP="00D944F9">
      <w:pPr>
        <w:ind w:left="1680" w:hangingChars="800" w:hanging="1680"/>
        <w:jc w:val="left"/>
        <w:rPr>
          <w:rFonts w:ascii="ＭＳ ゴシック" w:eastAsia="ＭＳ ゴシック" w:hAnsi="ＭＳ ゴシック" w:cs="Times New Roman"/>
          <w:szCs w:val="21"/>
        </w:rPr>
      </w:pPr>
      <w:r w:rsidRPr="00D944F9">
        <w:rPr>
          <w:rFonts w:ascii="ＭＳ ゴシック" w:eastAsia="ＭＳ ゴシック" w:hAnsi="ＭＳ ゴシック" w:cs="Times New Roman" w:hint="eastAsia"/>
          <w:szCs w:val="21"/>
        </w:rPr>
        <w:t>・藤井　崇史様～適宜頓服を使用する事で他者トラブル無く経過。引き続き、措置解除に向けて援助を行っていく。</w:t>
      </w:r>
    </w:p>
    <w:p w:rsidR="00D944F9" w:rsidRPr="00D944F9" w:rsidRDefault="00D944F9" w:rsidP="00D944F9">
      <w:pPr>
        <w:jc w:val="left"/>
        <w:rPr>
          <w:rFonts w:ascii="ＭＳ ゴシック" w:eastAsia="ＭＳ ゴシック" w:hAnsi="ＭＳ ゴシック" w:cs="Times New Roman"/>
          <w:szCs w:val="21"/>
        </w:rPr>
      </w:pPr>
    </w:p>
    <w:p w:rsidR="00D944F9" w:rsidRPr="00D944F9" w:rsidRDefault="00D944F9" w:rsidP="00D944F9">
      <w:pPr>
        <w:ind w:left="1470" w:hangingChars="700" w:hanging="1470"/>
        <w:jc w:val="left"/>
        <w:rPr>
          <w:rFonts w:ascii="ＭＳ ゴシック" w:eastAsia="ＭＳ ゴシック" w:hAnsi="ＭＳ ゴシック" w:cs="Times New Roman"/>
          <w:szCs w:val="21"/>
        </w:rPr>
      </w:pPr>
      <w:r w:rsidRPr="00D944F9">
        <w:rPr>
          <w:rFonts w:ascii="ＭＳ ゴシック" w:eastAsia="ＭＳ ゴシック" w:hAnsi="ＭＳ ゴシック" w:cs="Times New Roman" w:hint="eastAsia"/>
          <w:szCs w:val="21"/>
        </w:rPr>
        <w:t>・木村　聡様～夜間中途覚醒後再入眠困難感訴え適宜頓服薬使用している。妄想言動や逸脱行為、迷惑行為無く日課は送ることが出来ている。</w:t>
      </w:r>
      <w:r>
        <w:rPr>
          <w:rFonts w:ascii="ＭＳ ゴシック" w:eastAsia="ＭＳ ゴシック" w:hAnsi="ＭＳ ゴシック" w:cs="Times New Roman" w:hint="eastAsia"/>
          <w:szCs w:val="21"/>
        </w:rPr>
        <w:t>措置解除面接について</w:t>
      </w:r>
      <w:r w:rsidRPr="00D944F9">
        <w:rPr>
          <w:rFonts w:ascii="ＭＳ ゴシック" w:eastAsia="ＭＳ ゴシック" w:hAnsi="ＭＳ ゴシック" w:cs="Times New Roman"/>
          <w:szCs w:val="21"/>
        </w:rPr>
        <w:t>10/2(水)15：00～で調整。</w:t>
      </w:r>
      <w:r w:rsidRPr="00D944F9">
        <w:rPr>
          <w:rFonts w:ascii="ＭＳ ゴシック" w:eastAsia="ＭＳ ゴシック" w:hAnsi="ＭＳ ゴシック" w:cs="Times New Roman" w:hint="eastAsia"/>
          <w:szCs w:val="21"/>
        </w:rPr>
        <w:t>措置解除面接後、退院の流れとなる予定。</w:t>
      </w:r>
    </w:p>
    <w:p w:rsidR="00465A56" w:rsidRDefault="00465A56" w:rsidP="005D585C">
      <w:pPr>
        <w:jc w:val="left"/>
        <w:rPr>
          <w:rFonts w:ascii="ＭＳ ゴシック" w:eastAsia="ＭＳ ゴシック" w:hAnsi="ＭＳ ゴシック" w:cs="Times New Roman"/>
          <w:szCs w:val="21"/>
        </w:rPr>
      </w:pPr>
    </w:p>
    <w:p w:rsidR="00D944F9" w:rsidRDefault="00D944F9"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8255E9" w:rsidRPr="008255E9">
        <w:rPr>
          <w:rFonts w:ascii="ＭＳ ゴシック" w:eastAsia="ＭＳ ゴシック" w:hAnsi="ＭＳ ゴシック" w:cs="Times New Roman" w:hint="eastAsia"/>
          <w:szCs w:val="21"/>
        </w:rPr>
        <w:t>野田</w:t>
      </w:r>
      <w:r w:rsidR="008255E9" w:rsidRPr="008255E9">
        <w:rPr>
          <w:rFonts w:ascii="ＭＳ ゴシック" w:eastAsia="ＭＳ ゴシック" w:hAnsi="ＭＳ ゴシック" w:cs="Times New Roman"/>
          <w:szCs w:val="21"/>
        </w:rPr>
        <w:t xml:space="preserve"> 貴志</w:t>
      </w:r>
      <w:r w:rsidR="008255E9">
        <w:rPr>
          <w:rFonts w:ascii="ＭＳ ゴシック" w:eastAsia="ＭＳ ゴシック" w:hAnsi="ＭＳ ゴシック" w:cs="Times New Roman" w:hint="eastAsia"/>
          <w:szCs w:val="21"/>
        </w:rPr>
        <w:t>様～9/24東病棟Aユニットへ措置入院となる。</w:t>
      </w:r>
      <w:r w:rsidR="008255E9" w:rsidRPr="008255E9">
        <w:rPr>
          <w:rFonts w:ascii="ＭＳ ゴシック" w:eastAsia="ＭＳ ゴシック" w:hAnsi="ＭＳ ゴシック" w:cs="Times New Roman" w:hint="eastAsia"/>
          <w:szCs w:val="21"/>
        </w:rPr>
        <w:t>対面時は滅裂言動や不穏さ無く経過。自室から出ることなく休まれている。</w:t>
      </w:r>
      <w:r w:rsidR="008255E9">
        <w:rPr>
          <w:rFonts w:ascii="ＭＳ ゴシック" w:eastAsia="ＭＳ ゴシック" w:hAnsi="ＭＳ ゴシック" w:cs="Times New Roman" w:hint="eastAsia"/>
          <w:szCs w:val="21"/>
        </w:rPr>
        <w:t>9/27　Bユニットへ移動後も不穏さ無く経過。</w:t>
      </w:r>
      <w:r w:rsidR="008255E9" w:rsidRPr="008255E9">
        <w:rPr>
          <w:rFonts w:ascii="ＭＳ ゴシック" w:eastAsia="ＭＳ ゴシック" w:hAnsi="ＭＳ ゴシック" w:cs="Times New Roman" w:hint="eastAsia"/>
          <w:szCs w:val="21"/>
        </w:rPr>
        <w:t>引き続き、措置解除に向けて援助を行っていく。</w:t>
      </w:r>
    </w:p>
    <w:p w:rsidR="00FA45CD" w:rsidRDefault="00FA45CD" w:rsidP="008255E9">
      <w:pPr>
        <w:ind w:left="1470" w:hangingChars="700" w:hanging="1470"/>
        <w:jc w:val="left"/>
        <w:rPr>
          <w:rFonts w:ascii="ＭＳ ゴシック" w:eastAsia="ＭＳ ゴシック" w:hAnsi="ＭＳ ゴシック" w:cs="Times New Roman"/>
          <w:szCs w:val="21"/>
        </w:rPr>
      </w:pPr>
    </w:p>
    <w:p w:rsidR="00FA45CD" w:rsidRDefault="00FA45CD"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46467C" w:rsidRPr="0046467C" w:rsidRDefault="0046467C" w:rsidP="0046467C">
      <w:pPr>
        <w:ind w:leftChars="100" w:left="1470" w:hangingChars="600" w:hanging="126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日　　時：令和</w:t>
      </w:r>
      <w:r w:rsidRPr="0046467C">
        <w:rPr>
          <w:rFonts w:ascii="ＭＳ ゴシック" w:eastAsia="ＭＳ ゴシック" w:hAnsi="ＭＳ ゴシック" w:cs="Times New Roman"/>
          <w:szCs w:val="21"/>
        </w:rPr>
        <w:t>6年9月27日　　14：15</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氏　　名：晴山　美智子（はれやま　みちこ）様</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生年月日：昭和</w:t>
      </w:r>
      <w:r w:rsidRPr="0046467C">
        <w:rPr>
          <w:rFonts w:ascii="ＭＳ ゴシック" w:eastAsia="ＭＳ ゴシック" w:hAnsi="ＭＳ ゴシック" w:cs="Times New Roman"/>
          <w:szCs w:val="21"/>
        </w:rPr>
        <w:t>41年8月22日(58歳)</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病　　名：統合失調症</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性　　別：女性</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主</w:t>
      </w:r>
      <w:r w:rsidRPr="0046467C">
        <w:rPr>
          <w:rFonts w:ascii="ＭＳ ゴシック" w:eastAsia="ＭＳ ゴシック" w:hAnsi="ＭＳ ゴシック" w:cs="Times New Roman"/>
          <w:szCs w:val="21"/>
        </w:rPr>
        <w:t xml:space="preserve"> 治 医：田名部</w:t>
      </w:r>
      <w:proofErr w:type="spellStart"/>
      <w:r w:rsidRPr="0046467C">
        <w:rPr>
          <w:rFonts w:ascii="ＭＳ ゴシック" w:eastAsia="ＭＳ ゴシック" w:hAnsi="ＭＳ ゴシック" w:cs="Times New Roman"/>
          <w:szCs w:val="21"/>
        </w:rPr>
        <w:t>Dr</w:t>
      </w:r>
      <w:proofErr w:type="spellEnd"/>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入院形態：任意入院</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病　　棟：東病棟</w:t>
      </w:r>
      <w:r w:rsidRPr="0046467C">
        <w:rPr>
          <w:rFonts w:ascii="ＭＳ ゴシック" w:eastAsia="ＭＳ ゴシック" w:hAnsi="ＭＳ ゴシック" w:cs="Times New Roman"/>
          <w:szCs w:val="21"/>
        </w:rPr>
        <w:t>Bユニット</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＜経過＞</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訪問看護ステーション五福利用し、当院外来通院を継続中。</w:t>
      </w:r>
      <w:r w:rsidRPr="0046467C">
        <w:rPr>
          <w:rFonts w:ascii="ＭＳ ゴシック" w:eastAsia="ＭＳ ゴシック" w:hAnsi="ＭＳ ゴシック" w:cs="Times New Roman"/>
          <w:szCs w:val="21"/>
        </w:rPr>
        <w:t>R6年9月27日</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内縁の夫とのトラブルがあり、妄想言動・希死的言動繰り返し落ち着かず、</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本人を入院させて欲しいと問い合わせあり。本人へ彼氏宅ではなく自宅で</w:t>
      </w:r>
    </w:p>
    <w:p w:rsidR="0046467C" w:rsidRP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療養するよう説明するも本人より強い入院希望があり、症状安定目的のため</w:t>
      </w:r>
    </w:p>
    <w:p w:rsidR="0046467C" w:rsidRDefault="0046467C" w:rsidP="0046467C">
      <w:pPr>
        <w:ind w:left="1470" w:hangingChars="700" w:hanging="1470"/>
        <w:jc w:val="left"/>
        <w:rPr>
          <w:rFonts w:ascii="ＭＳ ゴシック" w:eastAsia="ＭＳ ゴシック" w:hAnsi="ＭＳ ゴシック" w:cs="Times New Roman"/>
          <w:szCs w:val="21"/>
        </w:rPr>
      </w:pPr>
      <w:r w:rsidRPr="0046467C">
        <w:rPr>
          <w:rFonts w:ascii="ＭＳ ゴシック" w:eastAsia="ＭＳ ゴシック" w:hAnsi="ＭＳ ゴシック" w:cs="Times New Roman" w:hint="eastAsia"/>
          <w:szCs w:val="21"/>
        </w:rPr>
        <w:t xml:space="preserve">　　本日東病棟</w:t>
      </w:r>
      <w:r w:rsidRPr="0046467C">
        <w:rPr>
          <w:rFonts w:ascii="ＭＳ ゴシック" w:eastAsia="ＭＳ ゴシック" w:hAnsi="ＭＳ ゴシック" w:cs="Times New Roman"/>
          <w:szCs w:val="21"/>
        </w:rPr>
        <w:t>Bユニットへ任意入院となる。</w:t>
      </w:r>
    </w:p>
    <w:p w:rsidR="00FA45CD" w:rsidRDefault="00F96388" w:rsidP="008255E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61BA3">
        <w:rPr>
          <w:rFonts w:ascii="ＭＳ ゴシック" w:eastAsia="ＭＳ ゴシック" w:hAnsi="ＭＳ ゴシック" w:cs="Times New Roman" w:hint="eastAsia"/>
          <w:szCs w:val="21"/>
        </w:rPr>
        <w:t xml:space="preserve">　</w:t>
      </w:r>
    </w:p>
    <w:p w:rsidR="00961BA3" w:rsidRPr="00D944F9" w:rsidRDefault="00961BA3" w:rsidP="008255E9">
      <w:pPr>
        <w:ind w:left="1470" w:hangingChars="700" w:hanging="147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※糖尿病あり、</w:t>
      </w:r>
      <w:r w:rsidRPr="00961BA3">
        <w:rPr>
          <w:rFonts w:ascii="ＭＳ ゴシック" w:eastAsia="ＭＳ ゴシック" w:hAnsi="ＭＳ ゴシック" w:cs="Times New Roman" w:hint="eastAsia"/>
          <w:szCs w:val="21"/>
        </w:rPr>
        <w:t>血糖測定せず経過</w:t>
      </w:r>
      <w:bookmarkStart w:id="0" w:name="_GoBack"/>
      <w:bookmarkEnd w:id="0"/>
      <w:r w:rsidRPr="00961BA3">
        <w:rPr>
          <w:rFonts w:ascii="ＭＳ ゴシック" w:eastAsia="ＭＳ ゴシック" w:hAnsi="ＭＳ ゴシック" w:cs="Times New Roman" w:hint="eastAsia"/>
          <w:szCs w:val="21"/>
        </w:rPr>
        <w:t>観察の指示あり、間食許可あり。</w:t>
      </w:r>
    </w:p>
    <w:sectPr w:rsidR="00961BA3" w:rsidRPr="00D944F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1A93"/>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546"/>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67DB"/>
    <w:rsid w:val="0022687F"/>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56A43"/>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D626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185"/>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4EFF"/>
    <w:rsid w:val="003A58FB"/>
    <w:rsid w:val="003A5CD6"/>
    <w:rsid w:val="003B3D25"/>
    <w:rsid w:val="003C0C52"/>
    <w:rsid w:val="003C14AB"/>
    <w:rsid w:val="003C189C"/>
    <w:rsid w:val="003C278B"/>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6467C"/>
    <w:rsid w:val="00465A56"/>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68D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593"/>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2259"/>
    <w:rsid w:val="00602610"/>
    <w:rsid w:val="0060373C"/>
    <w:rsid w:val="006053EE"/>
    <w:rsid w:val="0060673E"/>
    <w:rsid w:val="00610836"/>
    <w:rsid w:val="00610F61"/>
    <w:rsid w:val="00614140"/>
    <w:rsid w:val="006142B0"/>
    <w:rsid w:val="0061620A"/>
    <w:rsid w:val="00616721"/>
    <w:rsid w:val="00617676"/>
    <w:rsid w:val="00620D3F"/>
    <w:rsid w:val="00621276"/>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F55"/>
    <w:rsid w:val="00810207"/>
    <w:rsid w:val="00810BF7"/>
    <w:rsid w:val="0081288B"/>
    <w:rsid w:val="008148A1"/>
    <w:rsid w:val="00814ED8"/>
    <w:rsid w:val="0082018E"/>
    <w:rsid w:val="008208CC"/>
    <w:rsid w:val="00820997"/>
    <w:rsid w:val="0082117C"/>
    <w:rsid w:val="008213CA"/>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1D12"/>
    <w:rsid w:val="008D3128"/>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1BA3"/>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3418"/>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3660"/>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13CF"/>
    <w:rsid w:val="00A62372"/>
    <w:rsid w:val="00A6499A"/>
    <w:rsid w:val="00A66146"/>
    <w:rsid w:val="00A6635F"/>
    <w:rsid w:val="00A70490"/>
    <w:rsid w:val="00A71EB7"/>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658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3EE"/>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8"/>
    <w:rsid w:val="00F96389"/>
    <w:rsid w:val="00F96C18"/>
    <w:rsid w:val="00F96D80"/>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2913018"/>
  <w15:docId w15:val="{8648672B-B635-4731-9284-75A94110C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269</Words>
  <Characters>1539</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cp:revision>
  <cp:lastPrinted>2024-04-24T07:47:00Z</cp:lastPrinted>
  <dcterms:created xsi:type="dcterms:W3CDTF">2024-09-26T02:15:00Z</dcterms:created>
  <dcterms:modified xsi:type="dcterms:W3CDTF">2024-09-28T06:59:00Z</dcterms:modified>
</cp:coreProperties>
</file>