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487259">
        <w:rPr>
          <w:rFonts w:ascii="ＭＳ ゴシック" w:eastAsia="ＭＳ ゴシック" w:hAnsi="ＭＳ ゴシック" w:cs="Times New Roman" w:hint="eastAsia"/>
          <w:szCs w:val="21"/>
        </w:rPr>
        <w:t>13日（火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48725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87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537F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8725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8725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872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8725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872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487259"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537F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872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87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87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8725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8725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537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87259"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休　</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537F3"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48725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8725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48725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9537F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537F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27621" w:rsidRDefault="006A054C"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75F5C" w:rsidRDefault="00375F5C" w:rsidP="005769FB">
      <w:pPr>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51C99" w:rsidRDefault="006A054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51C99">
        <w:rPr>
          <w:rFonts w:ascii="ＭＳ ゴシック" w:eastAsia="ＭＳ ゴシック" w:hAnsi="ＭＳ ゴシック" w:cs="Times New Roman" w:hint="eastAsia"/>
          <w:szCs w:val="21"/>
        </w:rPr>
        <w:t>】</w:t>
      </w:r>
    </w:p>
    <w:p w:rsidR="000A6D98" w:rsidRDefault="00EE47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奈美様～東病棟Bユニット1号室→西病棟Bユニット28号室</w:t>
      </w:r>
    </w:p>
    <w:p w:rsidR="00EE4742" w:rsidRPr="009C0225" w:rsidRDefault="00EE47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71801" w:rsidRDefault="00EE4742" w:rsidP="0005184E">
      <w:pPr>
        <w:widowControl/>
        <w:wordWrap w:val="0"/>
        <w:spacing w:line="288" w:lineRule="auto"/>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・鈴木　知子様～八戸市民病院受診の為に外出している。</w:t>
      </w:r>
      <w:r w:rsidRPr="00EE4742">
        <w:rPr>
          <w:rFonts w:ascii="ＭＳ ゴシック" w:eastAsia="ＭＳ ゴシック" w:hAnsi="ＭＳ ゴシック"/>
          <w:color w:val="000000"/>
          <w:spacing w:val="8"/>
          <w:szCs w:val="21"/>
        </w:rPr>
        <w:t>8月11日～8月15日メトホルミ</w:t>
      </w:r>
      <w:r>
        <w:rPr>
          <w:rFonts w:ascii="ＭＳ ゴシック" w:eastAsia="ＭＳ ゴシック" w:hAnsi="ＭＳ ゴシック"/>
          <w:color w:val="000000"/>
          <w:spacing w:val="8"/>
          <w:szCs w:val="21"/>
        </w:rPr>
        <w:t>ン中止とし対応していたが、本人が受診時除剤していないと話した</w:t>
      </w:r>
      <w:r>
        <w:rPr>
          <w:rFonts w:ascii="ＭＳ ゴシック" w:eastAsia="ＭＳ ゴシック" w:hAnsi="ＭＳ ゴシック" w:hint="eastAsia"/>
          <w:color w:val="000000"/>
          <w:spacing w:val="8"/>
          <w:szCs w:val="21"/>
        </w:rPr>
        <w:t>為、</w:t>
      </w:r>
      <w:r w:rsidRPr="00EE4742">
        <w:rPr>
          <w:rFonts w:ascii="ＭＳ ゴシック" w:eastAsia="ＭＳ ゴシック" w:hAnsi="ＭＳ ゴシック"/>
          <w:color w:val="000000"/>
          <w:spacing w:val="8"/>
          <w:szCs w:val="21"/>
        </w:rPr>
        <w:t>検査しなかった</w:t>
      </w:r>
      <w:r w:rsidR="00000E3D">
        <w:rPr>
          <w:rFonts w:ascii="ＭＳ ゴシック" w:eastAsia="ＭＳ ゴシック" w:hAnsi="ＭＳ ゴシック" w:hint="eastAsia"/>
          <w:color w:val="000000"/>
          <w:spacing w:val="8"/>
          <w:szCs w:val="21"/>
        </w:rPr>
        <w:t>と</w:t>
      </w:r>
      <w:bookmarkStart w:id="0" w:name="_GoBack"/>
      <w:bookmarkEnd w:id="0"/>
      <w:r w:rsidRPr="00EE4742">
        <w:rPr>
          <w:rFonts w:ascii="ＭＳ ゴシック" w:eastAsia="ＭＳ ゴシック" w:hAnsi="ＭＳ ゴシック"/>
          <w:color w:val="000000"/>
          <w:spacing w:val="8"/>
          <w:szCs w:val="21"/>
        </w:rPr>
        <w:t>の事で次回、検査するとの事。次回は9月2日とのことで、近くなったら連絡するとの事。</w:t>
      </w:r>
    </w:p>
    <w:p w:rsidR="00EE4742" w:rsidRDefault="00EE4742" w:rsidP="0005184E">
      <w:pPr>
        <w:widowControl/>
        <w:wordWrap w:val="0"/>
        <w:spacing w:line="288" w:lineRule="auto"/>
        <w:ind w:left="2034" w:hangingChars="900" w:hanging="2034"/>
        <w:jc w:val="left"/>
        <w:rPr>
          <w:rFonts w:ascii="ＭＳ ゴシック" w:eastAsia="ＭＳ ゴシック" w:hAnsi="ＭＳ ゴシック"/>
          <w:color w:val="000000"/>
          <w:spacing w:val="8"/>
          <w:szCs w:val="21"/>
        </w:rPr>
      </w:pPr>
    </w:p>
    <w:p w:rsidR="00EE4742" w:rsidRDefault="00EE4742" w:rsidP="0005184E">
      <w:pPr>
        <w:widowControl/>
        <w:wordWrap w:val="0"/>
        <w:spacing w:line="288" w:lineRule="auto"/>
        <w:ind w:left="2034" w:hangingChars="900" w:hanging="2034"/>
        <w:jc w:val="left"/>
        <w:rPr>
          <w:color w:val="000000"/>
          <w:spacing w:val="8"/>
          <w:szCs w:val="21"/>
        </w:rPr>
      </w:pPr>
      <w:r>
        <w:rPr>
          <w:rFonts w:ascii="ＭＳ ゴシック" w:eastAsia="ＭＳ ゴシック" w:hAnsi="ＭＳ ゴシック" w:hint="eastAsia"/>
          <w:color w:val="000000"/>
          <w:spacing w:val="8"/>
          <w:szCs w:val="21"/>
        </w:rPr>
        <w:lastRenderedPageBreak/>
        <w:t>・松原　哲夫様～</w:t>
      </w:r>
      <w:r w:rsidRPr="00EE4742">
        <w:rPr>
          <w:rFonts w:ascii="ＭＳ ゴシック" w:eastAsia="ＭＳ ゴシック" w:hAnsi="ＭＳ ゴシック"/>
          <w:color w:val="000000"/>
          <w:spacing w:val="8"/>
          <w:szCs w:val="21"/>
        </w:rPr>
        <w:t>主治医に食事摂取量が低下していることを報告し、本日点滴2本、明日から点滴1本の指示あり。</w:t>
      </w:r>
    </w:p>
    <w:p w:rsidR="00EE4742" w:rsidRDefault="00EE4742"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午前、午後一時間ずつの開放観察実施。開放中、他室侵入あり行動自制出来ず時間早め開放観察終了する。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午前二時間、午後一時間の開放観察実施。開放中、頻回な来詰め多く、安全に対応出来ない為早めに開放観察終了する。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対面時穏やかであり、妄想言動、奇異な行動はなし。聞き入れ良く、疎通取れ会話になる。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826789" w:rsidRDefault="00EE474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sidR="00C17EF2">
        <w:rPr>
          <w:rFonts w:ascii="ＭＳ ゴシック" w:eastAsia="ＭＳ ゴシック" w:hAnsi="ＭＳ ゴシック" w:cs="Times New Roman" w:hint="eastAsia"/>
          <w:szCs w:val="21"/>
        </w:rPr>
        <w:t>Dr</w:t>
      </w:r>
      <w:proofErr w:type="spellEnd"/>
      <w:r w:rsidR="00C17EF2">
        <w:rPr>
          <w:rFonts w:ascii="ＭＳ ゴシック" w:eastAsia="ＭＳ ゴシック" w:hAnsi="ＭＳ ゴシック" w:cs="Times New Roman" w:hint="eastAsia"/>
          <w:szCs w:val="21"/>
        </w:rPr>
        <w:t>診察情報＞</w:t>
      </w:r>
    </w:p>
    <w:p w:rsidR="00EE4742" w:rsidRDefault="00EE4742" w:rsidP="006A054C">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・和田　純弥様～</w:t>
      </w:r>
      <w:r w:rsidRPr="00EE4742">
        <w:rPr>
          <w:rFonts w:ascii="ＭＳ ゴシック" w:eastAsia="ＭＳ ゴシック" w:hAnsi="ＭＳ ゴシック"/>
          <w:color w:val="000000"/>
          <w:spacing w:val="8"/>
          <w:szCs w:val="21"/>
        </w:rPr>
        <w:t>診察時、右眼に眼脂、充血あり。レボフロキサシン点眼薬が処方となる。</w:t>
      </w:r>
    </w:p>
    <w:p w:rsidR="00EE4742" w:rsidRDefault="00EE4742" w:rsidP="006A054C">
      <w:pPr>
        <w:ind w:left="1808" w:hangingChars="800" w:hanging="1808"/>
        <w:rPr>
          <w:rFonts w:ascii="ＭＳ ゴシック" w:eastAsia="ＭＳ ゴシック" w:hAnsi="ＭＳ ゴシック"/>
          <w:color w:val="000000"/>
          <w:spacing w:val="8"/>
          <w:szCs w:val="21"/>
        </w:rPr>
      </w:pPr>
    </w:p>
    <w:p w:rsidR="00EE4742" w:rsidRDefault="00EE4742" w:rsidP="006A054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・長浜　厚子様～</w:t>
      </w:r>
      <w:r w:rsidRPr="00EE4742">
        <w:rPr>
          <w:rFonts w:ascii="ＭＳ ゴシック" w:eastAsia="ＭＳ ゴシック" w:hAnsi="ＭＳ ゴシック"/>
          <w:color w:val="000000"/>
          <w:spacing w:val="8"/>
          <w:szCs w:val="21"/>
        </w:rPr>
        <w:t>本日の採血結果から歩行可の指示あり。</w:t>
      </w:r>
    </w:p>
    <w:p w:rsidR="00EE4742" w:rsidRDefault="00EE4742" w:rsidP="006A054C">
      <w:pPr>
        <w:ind w:left="1808" w:hangingChars="800" w:hanging="1808"/>
        <w:rPr>
          <w:rFonts w:ascii="ＭＳ ゴシック" w:eastAsia="ＭＳ ゴシック" w:hAnsi="ＭＳ ゴシック"/>
          <w:color w:val="000000"/>
          <w:spacing w:val="8"/>
          <w:szCs w:val="21"/>
        </w:rPr>
      </w:pPr>
    </w:p>
    <w:p w:rsidR="00EE4742" w:rsidRDefault="00EE4742" w:rsidP="006A054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・滝田　英人様～</w:t>
      </w:r>
      <w:r w:rsidRPr="00EE4742">
        <w:rPr>
          <w:rFonts w:ascii="ＭＳ ゴシック" w:eastAsia="ＭＳ ゴシック" w:hAnsi="ＭＳ ゴシック"/>
          <w:color w:val="000000"/>
          <w:spacing w:val="8"/>
          <w:szCs w:val="21"/>
        </w:rPr>
        <w:t>昨日、胸痛があった事を報告し採血、心電図、胸部レントゲンの指示あり。</w:t>
      </w:r>
      <w:r>
        <w:rPr>
          <w:rFonts w:ascii="ＭＳ ゴシック" w:eastAsia="ＭＳ ゴシック" w:hAnsi="ＭＳ ゴシック"/>
          <w:color w:val="000000"/>
          <w:spacing w:val="8"/>
          <w:szCs w:val="21"/>
        </w:rPr>
        <w:t>心電図の結果からビソノテープ開始、バイタル</w:t>
      </w:r>
      <w:r>
        <w:rPr>
          <w:rFonts w:ascii="ＭＳ ゴシック" w:eastAsia="ＭＳ ゴシック" w:hAnsi="ＭＳ ゴシック" w:hint="eastAsia"/>
          <w:color w:val="000000"/>
          <w:spacing w:val="8"/>
          <w:szCs w:val="21"/>
        </w:rPr>
        <w:t>4</w:t>
      </w:r>
      <w:r w:rsidRPr="00EE4742">
        <w:rPr>
          <w:rFonts w:ascii="ＭＳ ゴシック" w:eastAsia="ＭＳ ゴシック" w:hAnsi="ＭＳ ゴシック"/>
          <w:color w:val="000000"/>
          <w:spacing w:val="8"/>
          <w:szCs w:val="21"/>
        </w:rPr>
        <w:t>検の指示あり。ビソノテープはHR50未満、BP70未満で中止の指示あり。</w:t>
      </w:r>
    </w:p>
    <w:p w:rsidR="00194A4D" w:rsidRDefault="00194A4D" w:rsidP="006A054C">
      <w:pPr>
        <w:ind w:left="1808" w:hangingChars="800" w:hanging="1808"/>
        <w:rPr>
          <w:rFonts w:ascii="ＭＳ ゴシック" w:eastAsia="ＭＳ ゴシック" w:hAnsi="ＭＳ ゴシック"/>
          <w:color w:val="000000"/>
          <w:spacing w:val="8"/>
          <w:szCs w:val="21"/>
        </w:rPr>
      </w:pPr>
    </w:p>
    <w:p w:rsidR="00194A4D" w:rsidRPr="00EE4742" w:rsidRDefault="00194A4D" w:rsidP="006A054C">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他の患者様に指示内容・処方の変更無し。</w:t>
      </w:r>
    </w:p>
    <w:sectPr w:rsidR="00194A4D" w:rsidRPr="00EE474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3D"/>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D98"/>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6B06"/>
    <w:rsid w:val="001306E6"/>
    <w:rsid w:val="001308EC"/>
    <w:rsid w:val="001354DC"/>
    <w:rsid w:val="00135AC5"/>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87C"/>
    <w:rsid w:val="00422AC8"/>
    <w:rsid w:val="004237C5"/>
    <w:rsid w:val="00424A6C"/>
    <w:rsid w:val="00425B27"/>
    <w:rsid w:val="0042749C"/>
    <w:rsid w:val="00430C89"/>
    <w:rsid w:val="004326F0"/>
    <w:rsid w:val="00432A6A"/>
    <w:rsid w:val="00433449"/>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02A3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3546"/>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90F"/>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2BD7FE93-E4E3-4BC5-90E1-93A097F7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1</Pages>
  <Words>153</Words>
  <Characters>875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95</cp:revision>
  <cp:lastPrinted>2024-04-24T07:47:00Z</cp:lastPrinted>
  <dcterms:created xsi:type="dcterms:W3CDTF">2024-08-05T01:43:00Z</dcterms:created>
  <dcterms:modified xsi:type="dcterms:W3CDTF">2024-08-13T07:00:00Z</dcterms:modified>
</cp:coreProperties>
</file>