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C43226">
        <w:rPr>
          <w:rFonts w:ascii="ＭＳ ゴシック" w:eastAsia="ＭＳ ゴシック" w:hAnsi="ＭＳ ゴシック" w:cs="Times New Roman" w:hint="eastAsia"/>
          <w:szCs w:val="21"/>
        </w:rPr>
        <w:t>25</w:t>
      </w:r>
      <w:r w:rsidR="00E56D0C">
        <w:rPr>
          <w:rFonts w:ascii="ＭＳ ゴシック" w:eastAsia="ＭＳ ゴシック" w:hAnsi="ＭＳ ゴシック" w:cs="Times New Roman" w:hint="eastAsia"/>
          <w:szCs w:val="21"/>
        </w:rPr>
        <w:t>日（</w:t>
      </w:r>
      <w:r w:rsidR="00C43226">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4322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43226"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2C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4322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43226"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43226"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04486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4486D" w:rsidRDefault="0004486D"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45E73" w:rsidRDefault="00C4322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891DC7" w:rsidRPr="00891DC7">
        <w:rPr>
          <w:rFonts w:ascii="ＭＳ ゴシック" w:eastAsia="ＭＳ ゴシック" w:hAnsi="ＭＳ ゴシック" w:cs="Times New Roman" w:hint="eastAsia"/>
          <w:szCs w:val="21"/>
        </w:rPr>
        <w:t>】</w:t>
      </w:r>
    </w:p>
    <w:p w:rsidR="00F47C9F" w:rsidRDefault="00DF235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C43226" w:rsidRPr="00C43226">
        <w:rPr>
          <w:rFonts w:ascii="ＭＳ ゴシック" w:eastAsia="ＭＳ ゴシック" w:hAnsi="ＭＳ ゴシック" w:cs="Times New Roman" w:hint="eastAsia"/>
          <w:szCs w:val="21"/>
        </w:rPr>
        <w:t>東病棟</w:t>
      </w:r>
      <w:r w:rsidR="00C43226" w:rsidRPr="00C43226">
        <w:rPr>
          <w:rFonts w:ascii="ＭＳ ゴシック" w:eastAsia="ＭＳ ゴシック" w:hAnsi="ＭＳ ゴシック" w:cs="Times New Roman"/>
          <w:szCs w:val="21"/>
        </w:rPr>
        <w:t>Dユニット18号室</w:t>
      </w:r>
      <w:r w:rsidR="00C43226">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北</w:t>
      </w:r>
      <w:r w:rsidR="00D34618">
        <w:rPr>
          <w:rFonts w:ascii="ＭＳ ゴシック" w:eastAsia="ＭＳ ゴシック" w:hAnsi="ＭＳ ゴシック" w:cs="Times New Roman" w:hint="eastAsia"/>
          <w:szCs w:val="21"/>
        </w:rPr>
        <w:t>病棟</w:t>
      </w:r>
      <w:r w:rsidR="00C43226">
        <w:rPr>
          <w:rFonts w:ascii="ＭＳ ゴシック" w:eastAsia="ＭＳ ゴシック" w:hAnsi="ＭＳ ゴシック" w:cs="Times New Roman" w:hint="eastAsia"/>
          <w:szCs w:val="21"/>
        </w:rPr>
        <w:t>405</w:t>
      </w:r>
      <w:r w:rsidR="00D34618">
        <w:rPr>
          <w:rFonts w:ascii="ＭＳ ゴシック" w:eastAsia="ＭＳ ゴシック" w:hAnsi="ＭＳ ゴシック" w:cs="Times New Roman" w:hint="eastAsia"/>
          <w:szCs w:val="21"/>
        </w:rPr>
        <w:t>号室</w:t>
      </w:r>
    </w:p>
    <w:p w:rsidR="00B23CA6" w:rsidRDefault="00B23CA6" w:rsidP="004040C5">
      <w:pPr>
        <w:rPr>
          <w:rFonts w:ascii="ＭＳ ゴシック" w:eastAsia="ＭＳ ゴシック" w:hAnsi="ＭＳ ゴシック" w:cs="Times New Roman"/>
          <w:szCs w:val="21"/>
        </w:rPr>
      </w:pPr>
    </w:p>
    <w:p w:rsidR="00B23CA6" w:rsidRDefault="00B23CA6"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C43226" w:rsidRDefault="00C43226"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幸子</w:t>
      </w:r>
      <w:r w:rsidRPr="00C43226">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w:t>
      </w:r>
      <w:r w:rsidRPr="00C43226">
        <w:rPr>
          <w:rFonts w:ascii="ＭＳ ゴシック" w:eastAsia="ＭＳ ゴシック" w:hAnsi="ＭＳ ゴシック" w:cs="Times New Roman"/>
          <w:szCs w:val="21"/>
        </w:rPr>
        <w:t>室→東病棟</w:t>
      </w:r>
      <w:r>
        <w:rPr>
          <w:rFonts w:ascii="ＭＳ ゴシック" w:eastAsia="ＭＳ ゴシック" w:hAnsi="ＭＳ ゴシック" w:cs="Times New Roman" w:hint="eastAsia"/>
          <w:szCs w:val="21"/>
        </w:rPr>
        <w:t>B</w:t>
      </w:r>
      <w:r w:rsidRPr="00C43226">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sidRPr="00C43226">
        <w:rPr>
          <w:rFonts w:ascii="ＭＳ ゴシック" w:eastAsia="ＭＳ ゴシック" w:hAnsi="ＭＳ ゴシック" w:cs="Times New Roman"/>
          <w:szCs w:val="21"/>
        </w:rPr>
        <w:t>号室</w:t>
      </w:r>
    </w:p>
    <w:p w:rsidR="00B23CA6" w:rsidRDefault="00B23CA6"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3226">
        <w:rPr>
          <w:rFonts w:ascii="ＭＳ ゴシック" w:eastAsia="ＭＳ ゴシック" w:hAnsi="ＭＳ ゴシック" w:cs="Times New Roman" w:hint="eastAsia"/>
          <w:szCs w:val="21"/>
        </w:rPr>
        <w:t>坂下　榮蔵</w:t>
      </w:r>
      <w:r w:rsidR="00BD1587">
        <w:rPr>
          <w:rFonts w:ascii="ＭＳ ゴシック" w:eastAsia="ＭＳ ゴシック" w:hAnsi="ＭＳ ゴシック" w:cs="Times New Roman" w:hint="eastAsia"/>
          <w:szCs w:val="21"/>
        </w:rPr>
        <w:t>様～東病棟C</w:t>
      </w:r>
      <w:r w:rsidR="00C43226">
        <w:rPr>
          <w:rFonts w:ascii="ＭＳ ゴシック" w:eastAsia="ＭＳ ゴシック" w:hAnsi="ＭＳ ゴシック" w:cs="Times New Roman" w:hint="eastAsia"/>
          <w:szCs w:val="21"/>
        </w:rPr>
        <w:t>ユニット4</w:t>
      </w:r>
      <w:r w:rsidR="00BD1587">
        <w:rPr>
          <w:rFonts w:ascii="ＭＳ ゴシック" w:eastAsia="ＭＳ ゴシック" w:hAnsi="ＭＳ ゴシック" w:cs="Times New Roman" w:hint="eastAsia"/>
          <w:szCs w:val="21"/>
        </w:rPr>
        <w:t>号室</w:t>
      </w:r>
      <w:r w:rsidR="00BD1587">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BD1587">
        <w:rPr>
          <w:rFonts w:ascii="ＭＳ ゴシック" w:eastAsia="ＭＳ ゴシック" w:hAnsi="ＭＳ ゴシック" w:cs="Times New Roman" w:hint="eastAsia"/>
          <w:szCs w:val="21"/>
        </w:rPr>
        <w:t>東病棟</w:t>
      </w:r>
      <w:r w:rsidR="00C43226">
        <w:rPr>
          <w:rFonts w:ascii="ＭＳ ゴシック" w:eastAsia="ＭＳ ゴシック" w:hAnsi="ＭＳ ゴシック" w:cs="Times New Roman" w:hint="eastAsia"/>
          <w:szCs w:val="21"/>
        </w:rPr>
        <w:t>合併症</w:t>
      </w:r>
      <w:r w:rsidR="00BD1587">
        <w:rPr>
          <w:rFonts w:ascii="ＭＳ ゴシック" w:eastAsia="ＭＳ ゴシック" w:hAnsi="ＭＳ ゴシック" w:cs="Times New Roman" w:hint="eastAsia"/>
          <w:szCs w:val="21"/>
        </w:rPr>
        <w:t>室</w:t>
      </w:r>
    </w:p>
    <w:p w:rsidR="00AD2054" w:rsidRDefault="00AD2054"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EF2198" w:rsidRDefault="00AD2054" w:rsidP="00C432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6ADA">
        <w:rPr>
          <w:rFonts w:ascii="ＭＳ ゴシック" w:eastAsia="ＭＳ ゴシック" w:hAnsi="ＭＳ ゴシック" w:cs="Times New Roman" w:hint="eastAsia"/>
          <w:szCs w:val="21"/>
        </w:rPr>
        <w:t>磯島　沙耶香様～金庫の貴重品について、本日母様へ返却している。</w:t>
      </w:r>
    </w:p>
    <w:p w:rsidR="004F6ADA" w:rsidRDefault="004F6ADA" w:rsidP="00C43226">
      <w:pPr>
        <w:rPr>
          <w:rFonts w:ascii="ＭＳ ゴシック" w:eastAsia="ＭＳ ゴシック" w:hAnsi="ＭＳ ゴシック" w:cs="Times New Roman"/>
          <w:szCs w:val="21"/>
        </w:rPr>
      </w:pPr>
    </w:p>
    <w:p w:rsidR="004F6ADA" w:rsidRDefault="004F6ADA" w:rsidP="004F6AD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友彦様～長男様、次男様テレビ電話面会に来院。携帯電話については、まだ使わせたくないとのこと。退院先については、状態安定すれば自宅でよいとのこと。</w:t>
      </w:r>
    </w:p>
    <w:p w:rsidR="00AA0B6F" w:rsidRDefault="00AA0B6F" w:rsidP="004F6AD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息子様、</w:t>
      </w:r>
      <w:r w:rsidRPr="00AA0B6F">
        <w:rPr>
          <w:rFonts w:ascii="ＭＳ ゴシック" w:eastAsia="ＭＳ ゴシック" w:hAnsi="ＭＳ ゴシック" w:cs="Times New Roman"/>
          <w:szCs w:val="21"/>
        </w:rPr>
        <w:t>6/15（土）14：00</w:t>
      </w:r>
      <w:r>
        <w:rPr>
          <w:rFonts w:ascii="ＭＳ ゴシック" w:eastAsia="ＭＳ ゴシック" w:hAnsi="ＭＳ ゴシック" w:cs="Times New Roman" w:hint="eastAsia"/>
          <w:szCs w:val="21"/>
        </w:rPr>
        <w:t>主治医面談希望しており調整行っていく。</w:t>
      </w:r>
    </w:p>
    <w:p w:rsidR="004F6ADA" w:rsidRPr="00EF2198" w:rsidRDefault="004F6ADA" w:rsidP="004F6AD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鼻汁が続いており、フェキソフェナジン本日より６日分処方。</w:t>
      </w:r>
    </w:p>
    <w:p w:rsidR="00350F3B" w:rsidRDefault="00EF2198" w:rsidP="002A3008">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AA0B6F" w:rsidRDefault="00AA0B6F" w:rsidP="00AA0B6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幸子様～11：00体温39.3度の発熱あり。クーリングと補水にて14：00体温38.3度で経過。</w:t>
      </w:r>
      <w:r w:rsidRPr="00AA0B6F">
        <w:rPr>
          <w:rFonts w:ascii="ＭＳ ゴシック" w:eastAsia="ＭＳ ゴシック" w:hAnsi="ＭＳ ゴシック" w:cs="Times New Roman" w:hint="eastAsia"/>
          <w:szCs w:val="21"/>
        </w:rPr>
        <w:t>発熱の経過を主治医へ報告。解熱傾向にあるならクーリングと補水にて経過観察の指示。発熱が続くようであれば、明日朝インフル・コロナ抗原検査指示。</w:t>
      </w:r>
    </w:p>
    <w:p w:rsidR="005745FF" w:rsidRDefault="005745FF" w:rsidP="00AA0B6F">
      <w:pPr>
        <w:ind w:left="1680" w:hangingChars="800" w:hanging="1680"/>
        <w:rPr>
          <w:rFonts w:ascii="ＭＳ ゴシック" w:eastAsia="ＭＳ ゴシック" w:hAnsi="ＭＳ ゴシック" w:cs="Times New Roman"/>
          <w:szCs w:val="21"/>
        </w:rPr>
      </w:pPr>
    </w:p>
    <w:p w:rsidR="005745FF" w:rsidRDefault="005745FF" w:rsidP="00AA0B6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・坂下　榮蔵様～発熱を酸素飽和度の低下あり、東合併症室へ移動し身体管理開始。胸部ＣＴ検査と心電図検査実施。5/27（月）採血指示あり。点滴追加処方となり、４本+抗生剤２本の点滴療法実施している。酸素は１Lにて酸素飽和度92％程度維持。</w:t>
      </w:r>
      <w:bookmarkStart w:id="0" w:name="_GoBack"/>
      <w:bookmarkEnd w:id="0"/>
    </w:p>
    <w:p w:rsidR="00AA0B6F" w:rsidRPr="005745FF" w:rsidRDefault="00AA0B6F" w:rsidP="002A3008">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A90DE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A90DE7" w:rsidRPr="00A90DE7">
        <w:rPr>
          <w:rFonts w:ascii="ＭＳ ゴシック" w:eastAsia="ＭＳ ゴシック" w:hAnsi="ＭＳ ゴシック" w:cs="Times New Roman" w:hint="eastAsia"/>
          <w:szCs w:val="21"/>
        </w:rPr>
        <w:t>開放中、奇声をあげホールを走ったり他室侵入あり早めに開放観察終了している。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43226">
        <w:rPr>
          <w:rFonts w:ascii="ＭＳ ゴシック" w:eastAsia="ＭＳ ゴシック" w:hAnsi="ＭＳ ゴシック" w:cs="Times New Roman" w:hint="eastAsia"/>
          <w:color w:val="000000" w:themeColor="text1"/>
          <w:szCs w:val="21"/>
        </w:rPr>
        <w:t>措置入院患者様情報</w:t>
      </w:r>
      <w:r>
        <w:rPr>
          <w:rFonts w:ascii="ＭＳ ゴシック" w:eastAsia="ＭＳ ゴシック" w:hAnsi="ＭＳ ゴシック" w:cs="Times New Roman" w:hint="eastAsia"/>
          <w:color w:val="000000" w:themeColor="text1"/>
          <w:szCs w:val="21"/>
        </w:rPr>
        <w:t>＞</w:t>
      </w:r>
    </w:p>
    <w:p w:rsidR="00C43226" w:rsidRPr="007B42F3" w:rsidRDefault="00C43226" w:rsidP="00C4322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w:t>
      </w:r>
      <w:r w:rsidR="00B16E39">
        <w:rPr>
          <w:rFonts w:ascii="ＭＳ ゴシック" w:eastAsia="ＭＳ ゴシック" w:hAnsi="ＭＳ ゴシック" w:cs="Times New Roman" w:hint="eastAsia"/>
          <w:color w:val="000000" w:themeColor="text1"/>
          <w:szCs w:val="21"/>
        </w:rPr>
        <w:t>様～</w:t>
      </w:r>
      <w:r w:rsidR="00AA0B6F">
        <w:rPr>
          <w:rFonts w:ascii="ＭＳ ゴシック" w:eastAsia="ＭＳ ゴシック" w:hAnsi="ＭＳ ゴシック" w:cs="Times New Roman" w:hint="eastAsia"/>
          <w:color w:val="000000" w:themeColor="text1"/>
          <w:szCs w:val="21"/>
        </w:rPr>
        <w:t>なかなか解除されない措置に関する訴えや被害妄想的な発言が聞かれ、精神的に不安定な状態。頓服薬にて対応し、衝動行為には至らず。</w:t>
      </w:r>
    </w:p>
    <w:p w:rsidR="0004486D" w:rsidRPr="007B42F3" w:rsidRDefault="0004486D" w:rsidP="007236E3">
      <w:pPr>
        <w:ind w:left="1680" w:hangingChars="800" w:hanging="1680"/>
        <w:rPr>
          <w:rFonts w:ascii="ＭＳ ゴシック" w:eastAsia="ＭＳ ゴシック" w:hAnsi="ＭＳ ゴシック" w:cs="Times New Roman"/>
          <w:color w:val="000000" w:themeColor="text1"/>
          <w:szCs w:val="21"/>
        </w:rPr>
      </w:pPr>
    </w:p>
    <w:sectPr w:rsidR="0004486D" w:rsidRPr="007B42F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071C1"/>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52C52"/>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4CFD"/>
    <w:rsid w:val="00A74F45"/>
    <w:rsid w:val="00A75FC4"/>
    <w:rsid w:val="00A77317"/>
    <w:rsid w:val="00A776BF"/>
    <w:rsid w:val="00A806BA"/>
    <w:rsid w:val="00A8139E"/>
    <w:rsid w:val="00A90B66"/>
    <w:rsid w:val="00A90DE7"/>
    <w:rsid w:val="00A93853"/>
    <w:rsid w:val="00A95B91"/>
    <w:rsid w:val="00A965D8"/>
    <w:rsid w:val="00A96755"/>
    <w:rsid w:val="00A9784B"/>
    <w:rsid w:val="00AA0B6F"/>
    <w:rsid w:val="00AA21DC"/>
    <w:rsid w:val="00AA3150"/>
    <w:rsid w:val="00AA7D63"/>
    <w:rsid w:val="00AB0DF8"/>
    <w:rsid w:val="00AB3BA7"/>
    <w:rsid w:val="00AB5A2E"/>
    <w:rsid w:val="00AB5C61"/>
    <w:rsid w:val="00AB6CDB"/>
    <w:rsid w:val="00AB7167"/>
    <w:rsid w:val="00AC7212"/>
    <w:rsid w:val="00AC7911"/>
    <w:rsid w:val="00AD2054"/>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93C486"/>
  <w15:docId w15:val="{972D6903-0F59-489A-9539-22C186B5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151</Words>
  <Characters>866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6</cp:revision>
  <cp:lastPrinted>2024-04-24T07:47:00Z</cp:lastPrinted>
  <dcterms:created xsi:type="dcterms:W3CDTF">2024-05-25T00:32:00Z</dcterms:created>
  <dcterms:modified xsi:type="dcterms:W3CDTF">2024-05-25T07:47:00Z</dcterms:modified>
</cp:coreProperties>
</file>