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A523E5">
        <w:rPr>
          <w:rFonts w:ascii="ＭＳ ゴシック" w:eastAsia="ＭＳ ゴシック" w:hAnsi="ＭＳ ゴシック" w:hint="eastAsia"/>
          <w:sz w:val="24"/>
        </w:rPr>
        <w:t>2</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A523E5">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9E590F">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A523E5">
        <w:rPr>
          <w:rFonts w:ascii="ＭＳ ゴシック" w:eastAsia="ＭＳ ゴシック" w:hAnsi="ＭＳ ゴシック" w:hint="eastAsia"/>
          <w:sz w:val="24"/>
        </w:rPr>
        <w:t>：織田　拓弥</w:t>
      </w:r>
      <w:r w:rsidR="00DA5CFF">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A523E5">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A6429B"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8932E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6243FC" w:rsidP="00E71340">
            <w:pPr>
              <w:pStyle w:val="xl67"/>
              <w:widowControl w:val="0"/>
              <w:spacing w:before="0" w:beforeAutospacing="0" w:after="0" w:afterAutospacing="0"/>
              <w:textAlignment w:val="auto"/>
              <w:rPr>
                <w:rFonts w:ascii="ＭＳ ゴシック" w:eastAsia="ＭＳ ゴシック" w:hAnsi="ＭＳ ゴシック"/>
                <w:kern w:val="2"/>
              </w:rPr>
            </w:pPr>
            <w:r w:rsidRPr="006243FC">
              <w:rPr>
                <w:rFonts w:ascii="ＭＳ ゴシック" w:eastAsia="ＭＳ ゴシック" w:hAnsi="ＭＳ ゴシック" w:hint="eastAsia"/>
                <w:kern w:val="2"/>
              </w:rPr>
              <w:t>公休</w:t>
            </w:r>
          </w:p>
        </w:tc>
        <w:tc>
          <w:tcPr>
            <w:tcW w:w="985" w:type="dxa"/>
            <w:vAlign w:val="center"/>
          </w:tcPr>
          <w:p w:rsidR="004A0622" w:rsidRPr="00CC4C31" w:rsidRDefault="00A523E5"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A523E5"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1F64D2"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A523E5"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A523E5"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A523E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A523E5"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A523E5"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C3F6B" w:rsidRPr="00CC4C31" w:rsidRDefault="00A523E5"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A523E5"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A523E5"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1F64D2"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rsidR="00C0756D" w:rsidRPr="00C0756D" w:rsidRDefault="00A523E5"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1815CB" w:rsidRPr="00CC4C31" w:rsidRDefault="00A523E5"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1F64D2"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w:t>
            </w:r>
            <w:r w:rsidR="00A523E5">
              <w:rPr>
                <w:rFonts w:ascii="ＭＳ ゴシック" w:eastAsia="ＭＳ ゴシック" w:hAnsi="ＭＳ ゴシック" w:hint="eastAsia"/>
                <w:kern w:val="2"/>
              </w:rPr>
              <w:t>留守</w:t>
            </w:r>
          </w:p>
        </w:tc>
      </w:tr>
      <w:tr w:rsidR="00A523E5" w:rsidRPr="00CC4C31" w:rsidTr="00F14DDF">
        <w:trPr>
          <w:cantSplit/>
          <w:trHeight w:val="586"/>
        </w:trPr>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A523E5" w:rsidRPr="00CC4C31" w:rsidRDefault="00A523E5"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5" w:type="dxa"/>
            <w:vAlign w:val="center"/>
          </w:tcPr>
          <w:p w:rsidR="00A523E5" w:rsidRPr="00CC4C31" w:rsidRDefault="00A523E5" w:rsidP="00A523E5">
            <w:pPr>
              <w:jc w:val="center"/>
              <w:rPr>
                <w:rFonts w:ascii="ＭＳ ゴシック" w:eastAsia="ＭＳ ゴシック" w:hAnsi="ＭＳ ゴシック"/>
                <w:sz w:val="18"/>
                <w:szCs w:val="18"/>
              </w:rPr>
            </w:pPr>
            <w:r>
              <w:rPr>
                <w:rFonts w:ascii="ＭＳ ゴシック" w:eastAsia="ＭＳ ゴシック" w:hAnsi="ＭＳ ゴシック" w:hint="eastAsia"/>
                <w:sz w:val="24"/>
              </w:rPr>
              <w:t>金濱</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r>
      <w:tr w:rsidR="00A523E5" w:rsidRPr="00CC4C31" w:rsidTr="00644289">
        <w:trPr>
          <w:cantSplit/>
          <w:trHeight w:val="691"/>
        </w:trPr>
        <w:tc>
          <w:tcPr>
            <w:tcW w:w="989" w:type="dxa"/>
            <w:vAlign w:val="center"/>
          </w:tcPr>
          <w:p w:rsidR="00A523E5" w:rsidRPr="00CC4C31" w:rsidRDefault="001F64D2"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23E5" w:rsidRPr="00CC4C31"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523E5" w:rsidRPr="00CC4C31"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A523E5" w:rsidRPr="00CC4C31" w:rsidRDefault="00A523E5"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523E5" w:rsidRPr="00CC4C31" w:rsidRDefault="00A523E5"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523E5" w:rsidRPr="00CC4C31"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A523E5" w:rsidRPr="00CC4C31"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平尾</w:t>
            </w:r>
          </w:p>
        </w:tc>
        <w:tc>
          <w:tcPr>
            <w:tcW w:w="985"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富沢</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A6429B">
              <w:rPr>
                <w:rFonts w:ascii="ＭＳ ゴシック" w:eastAsia="ＭＳ ゴシック" w:hAnsi="ＭＳ ゴシック" w:hint="eastAsia"/>
                <w:kern w:val="2"/>
              </w:rPr>
              <w:t>○</w:t>
            </w:r>
          </w:p>
        </w:tc>
        <w:tc>
          <w:tcPr>
            <w:tcW w:w="989" w:type="dxa"/>
            <w:vAlign w:val="center"/>
          </w:tcPr>
          <w:p w:rsidR="00A523E5" w:rsidRDefault="00A523E5" w:rsidP="00A523E5">
            <w:pPr>
              <w:pStyle w:val="xl67"/>
              <w:rPr>
                <w:rFonts w:ascii="ＭＳ ゴシック" w:eastAsia="ＭＳ ゴシック" w:hAnsi="ＭＳ ゴシック"/>
                <w:kern w:val="2"/>
              </w:rPr>
            </w:pPr>
            <w:r w:rsidRPr="00A6429B">
              <w:rPr>
                <w:rFonts w:ascii="ＭＳ ゴシック" w:eastAsia="ＭＳ ゴシック" w:hAnsi="ＭＳ ゴシック" w:hint="eastAsia"/>
                <w:kern w:val="2"/>
              </w:rPr>
              <w:t>○</w:t>
            </w:r>
          </w:p>
        </w:tc>
        <w:tc>
          <w:tcPr>
            <w:tcW w:w="994" w:type="dxa"/>
            <w:vAlign w:val="center"/>
          </w:tcPr>
          <w:p w:rsidR="00A523E5" w:rsidRDefault="00A523E5" w:rsidP="00A523E5">
            <w:pPr>
              <w:pStyle w:val="xl67"/>
              <w:rPr>
                <w:rFonts w:ascii="ＭＳ ゴシック" w:eastAsia="ＭＳ ゴシック" w:hAnsi="ＭＳ ゴシック"/>
                <w:kern w:val="2"/>
              </w:rPr>
            </w:pPr>
            <w:r w:rsidRPr="00A6429B">
              <w:rPr>
                <w:rFonts w:ascii="ＭＳ ゴシック" w:eastAsia="ＭＳ ゴシック" w:hAnsi="ＭＳ ゴシック" w:hint="eastAsia"/>
                <w:kern w:val="2"/>
              </w:rPr>
              <w:t>○</w:t>
            </w:r>
          </w:p>
        </w:tc>
        <w:tc>
          <w:tcPr>
            <w:tcW w:w="985" w:type="dxa"/>
            <w:vAlign w:val="center"/>
          </w:tcPr>
          <w:p w:rsidR="00A523E5" w:rsidRDefault="00A523E5"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407AB9" w:rsidRPr="00407AB9" w:rsidRDefault="00407AB9" w:rsidP="00407A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Pr="00407AB9">
        <w:rPr>
          <w:rFonts w:ascii="ＭＳ ゴシック" w:eastAsia="ＭＳ ゴシック" w:hAnsi="ＭＳ ゴシック" w:cs="ＭＳ ゴシック"/>
          <w:color w:val="000000"/>
          <w:kern w:val="0"/>
          <w:sz w:val="24"/>
        </w:rPr>
        <w:t>4/14（日）当直医が変更</w:t>
      </w:r>
      <w:r>
        <w:rPr>
          <w:rFonts w:ascii="ＭＳ ゴシック" w:eastAsia="ＭＳ ゴシック" w:hAnsi="ＭＳ ゴシック" w:cs="ＭＳ ゴシック" w:hint="eastAsia"/>
          <w:color w:val="000000"/>
          <w:kern w:val="0"/>
          <w:sz w:val="24"/>
        </w:rPr>
        <w:t xml:space="preserve">　</w:t>
      </w:r>
      <w:r w:rsidRPr="00407AB9">
        <w:rPr>
          <w:rFonts w:ascii="ＭＳ ゴシック" w:eastAsia="ＭＳ ゴシック" w:hAnsi="ＭＳ ゴシック" w:cs="ＭＳ ゴシック"/>
          <w:color w:val="000000"/>
          <w:kern w:val="0"/>
          <w:sz w:val="24"/>
        </w:rPr>
        <w:t>塩谷Dr</w:t>
      </w:r>
      <w:r>
        <w:rPr>
          <w:rFonts w:ascii="ＭＳ ゴシック" w:eastAsia="ＭＳ ゴシック" w:hAnsi="ＭＳ ゴシック" w:cs="ＭＳ ゴシック" w:hint="eastAsia"/>
          <w:color w:val="000000"/>
          <w:kern w:val="0"/>
          <w:sz w:val="24"/>
        </w:rPr>
        <w:t xml:space="preserve">　</w:t>
      </w:r>
      <w:r w:rsidRPr="00407AB9">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 xml:space="preserve">　</w:t>
      </w:r>
      <w:r w:rsidRPr="00407AB9">
        <w:rPr>
          <w:rFonts w:ascii="ＭＳ ゴシック" w:eastAsia="ＭＳ ゴシック" w:hAnsi="ＭＳ ゴシック" w:cs="ＭＳ ゴシック"/>
          <w:color w:val="000000"/>
          <w:kern w:val="0"/>
          <w:sz w:val="24"/>
        </w:rPr>
        <w:t>田名部Dr</w:t>
      </w:r>
      <w:r>
        <w:rPr>
          <w:rFonts w:ascii="ＭＳ ゴシック" w:eastAsia="ＭＳ ゴシック" w:hAnsi="ＭＳ ゴシック" w:cs="ＭＳ ゴシック" w:hint="eastAsia"/>
          <w:color w:val="000000"/>
          <w:kern w:val="0"/>
          <w:sz w:val="24"/>
        </w:rPr>
        <w:t>。</w:t>
      </w:r>
    </w:p>
    <w:p w:rsidR="00407AB9" w:rsidRDefault="00407AB9" w:rsidP="00836262">
      <w:pPr>
        <w:ind w:left="240" w:hangingChars="100" w:hanging="240"/>
        <w:rPr>
          <w:rFonts w:ascii="ＭＳ ゴシック" w:eastAsia="ＭＳ ゴシック" w:hAnsi="ＭＳ ゴシック"/>
          <w:sz w:val="24"/>
        </w:rPr>
      </w:pPr>
    </w:p>
    <w:p w:rsidR="00403E76" w:rsidRDefault="00C73EBB" w:rsidP="0083626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A3A56">
        <w:rPr>
          <w:rFonts w:ascii="ＭＳ ゴシック" w:eastAsia="ＭＳ ゴシック" w:hAnsi="ＭＳ ゴシック" w:hint="eastAsia"/>
          <w:sz w:val="24"/>
        </w:rPr>
        <w:t>本日開催</w:t>
      </w:r>
      <w:r w:rsidR="00AA3A56" w:rsidRPr="00AA3A56">
        <w:rPr>
          <w:rFonts w:ascii="ＭＳ ゴシック" w:eastAsia="ＭＳ ゴシック" w:hAnsi="ＭＳ ゴシック" w:hint="eastAsia"/>
          <w:sz w:val="24"/>
        </w:rPr>
        <w:t>予定</w:t>
      </w:r>
      <w:r w:rsidR="00AA3A56">
        <w:rPr>
          <w:rFonts w:ascii="ＭＳ ゴシック" w:eastAsia="ＭＳ ゴシック" w:hAnsi="ＭＳ ゴシック" w:hint="eastAsia"/>
          <w:sz w:val="24"/>
        </w:rPr>
        <w:t>の</w:t>
      </w:r>
      <w:r w:rsidR="00AA3A56" w:rsidRPr="00AA3A56">
        <w:rPr>
          <w:rFonts w:ascii="ＭＳ ゴシック" w:eastAsia="ＭＳ ゴシック" w:hAnsi="ＭＳ ゴシック" w:hint="eastAsia"/>
          <w:sz w:val="24"/>
        </w:rPr>
        <w:t>第6回法人研修</w:t>
      </w:r>
      <w:r w:rsidR="00AA3A56">
        <w:rPr>
          <w:rFonts w:ascii="ＭＳ ゴシック" w:eastAsia="ＭＳ ゴシック" w:hAnsi="ＭＳ ゴシック" w:hint="eastAsia"/>
          <w:sz w:val="24"/>
        </w:rPr>
        <w:t>は、</w:t>
      </w:r>
      <w:r w:rsidR="00AA3A56" w:rsidRPr="00AA3A56">
        <w:rPr>
          <w:rFonts w:ascii="ＭＳ ゴシック" w:eastAsia="ＭＳ ゴシック" w:hAnsi="ＭＳ ゴシック" w:hint="eastAsia"/>
          <w:sz w:val="24"/>
        </w:rPr>
        <w:t>岩手</w:t>
      </w:r>
      <w:bookmarkStart w:id="0" w:name="_GoBack"/>
      <w:bookmarkEnd w:id="0"/>
      <w:r w:rsidR="00AA3A56" w:rsidRPr="00AA3A56">
        <w:rPr>
          <w:rFonts w:ascii="ＭＳ ゴシック" w:eastAsia="ＭＳ ゴシック" w:hAnsi="ＭＳ ゴシック" w:hint="eastAsia"/>
          <w:sz w:val="24"/>
        </w:rPr>
        <w:t>県沖内陸の地震の影響により中止</w:t>
      </w:r>
      <w:r w:rsidR="00287E1E">
        <w:rPr>
          <w:rFonts w:ascii="ＭＳ ゴシック" w:eastAsia="ＭＳ ゴシック" w:hAnsi="ＭＳ ゴシック" w:hint="eastAsia"/>
          <w:sz w:val="24"/>
        </w:rPr>
        <w:t>となります</w:t>
      </w:r>
      <w:r w:rsidR="00AA3A56" w:rsidRPr="00AA3A56">
        <w:rPr>
          <w:rFonts w:ascii="ＭＳ ゴシック" w:eastAsia="ＭＳ ゴシック" w:hAnsi="ＭＳ ゴシック" w:hint="eastAsia"/>
          <w:sz w:val="24"/>
        </w:rPr>
        <w:t>。</w:t>
      </w:r>
    </w:p>
    <w:p w:rsidR="00836262" w:rsidRDefault="00836262" w:rsidP="00836262">
      <w:pPr>
        <w:ind w:left="240" w:hangingChars="100" w:hanging="240"/>
        <w:rPr>
          <w:rFonts w:ascii="ＭＳ ゴシック" w:eastAsia="ＭＳ ゴシック" w:hAnsi="ＭＳ ゴシック"/>
          <w:sz w:val="24"/>
        </w:rPr>
      </w:pPr>
    </w:p>
    <w:p w:rsidR="006938F2" w:rsidRDefault="006938F2" w:rsidP="006938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34E40">
        <w:rPr>
          <w:rFonts w:ascii="ＭＳ ゴシック" w:eastAsia="ＭＳ ゴシック" w:hAnsi="ＭＳ ゴシック" w:hint="eastAsia"/>
          <w:sz w:val="24"/>
        </w:rPr>
        <w:t>エレベーター</w:t>
      </w:r>
      <w:r>
        <w:rPr>
          <w:rFonts w:ascii="ＭＳ ゴシック" w:eastAsia="ＭＳ ゴシック" w:hAnsi="ＭＳ ゴシック" w:hint="eastAsia"/>
          <w:sz w:val="24"/>
        </w:rPr>
        <w:t>緊急停止していました</w:t>
      </w:r>
      <w:r w:rsidR="00234E40">
        <w:rPr>
          <w:rFonts w:ascii="ＭＳ ゴシック" w:eastAsia="ＭＳ ゴシック" w:hAnsi="ＭＳ ゴシック" w:hint="eastAsia"/>
          <w:sz w:val="24"/>
        </w:rPr>
        <w:t>が</w:t>
      </w:r>
      <w:r w:rsidR="001F64D2">
        <w:rPr>
          <w:rFonts w:ascii="ＭＳ ゴシック" w:eastAsia="ＭＳ ゴシック" w:hAnsi="ＭＳ ゴシック" w:hint="eastAsia"/>
          <w:sz w:val="24"/>
        </w:rPr>
        <w:t>管理</w:t>
      </w:r>
      <w:r w:rsidRPr="006938F2">
        <w:rPr>
          <w:rFonts w:ascii="ＭＳ ゴシック" w:eastAsia="ＭＳ ゴシック" w:hAnsi="ＭＳ ゴシック" w:hint="eastAsia"/>
          <w:sz w:val="24"/>
        </w:rPr>
        <w:t>会社</w:t>
      </w:r>
      <w:r w:rsidR="001F64D2">
        <w:rPr>
          <w:rFonts w:ascii="ＭＳ ゴシック" w:eastAsia="ＭＳ ゴシック" w:hAnsi="ＭＳ ゴシック" w:hint="eastAsia"/>
          <w:sz w:val="24"/>
        </w:rPr>
        <w:t>が点検し、</w:t>
      </w:r>
      <w:r w:rsidR="00234E40">
        <w:rPr>
          <w:rFonts w:ascii="ＭＳ ゴシック" w:eastAsia="ＭＳ ゴシック" w:hAnsi="ＭＳ ゴシック" w:hint="eastAsia"/>
          <w:sz w:val="24"/>
        </w:rPr>
        <w:t>再稼働しています</w:t>
      </w:r>
      <w:r w:rsidRPr="006938F2">
        <w:rPr>
          <w:rFonts w:ascii="ＭＳ ゴシック" w:eastAsia="ＭＳ ゴシック" w:hAnsi="ＭＳ ゴシック" w:hint="eastAsia"/>
          <w:sz w:val="24"/>
        </w:rPr>
        <w:t>。</w:t>
      </w:r>
    </w:p>
    <w:p w:rsidR="0063412A" w:rsidRDefault="0063412A" w:rsidP="006938F2">
      <w:pPr>
        <w:ind w:left="240" w:hangingChars="100" w:hanging="240"/>
        <w:rPr>
          <w:rFonts w:ascii="ＭＳ ゴシック" w:eastAsia="ＭＳ ゴシック" w:hAnsi="ＭＳ ゴシック"/>
          <w:sz w:val="24"/>
        </w:rPr>
      </w:pPr>
    </w:p>
    <w:p w:rsidR="00C85C2C" w:rsidRDefault="00C85C2C" w:rsidP="006938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・転倒の原因にならないように、使用しない酸素ボンベは病室外で管理しましょう。</w:t>
      </w:r>
    </w:p>
    <w:p w:rsidR="00C85C2C" w:rsidRDefault="00C85C2C" w:rsidP="006938F2">
      <w:pPr>
        <w:ind w:left="240" w:hangingChars="100" w:hanging="240"/>
        <w:rPr>
          <w:rFonts w:ascii="ＭＳ ゴシック" w:eastAsia="ＭＳ ゴシック" w:hAnsi="ＭＳ ゴシック"/>
          <w:sz w:val="24"/>
        </w:rPr>
      </w:pPr>
    </w:p>
    <w:p w:rsidR="0063412A" w:rsidRDefault="0063412A" w:rsidP="006938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＜上野SGMから＞</w:t>
      </w:r>
    </w:p>
    <w:p w:rsidR="0063412A" w:rsidRDefault="001F64D2" w:rsidP="0063412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・職員参集</w:t>
      </w:r>
      <w:r w:rsidRPr="001F64D2">
        <w:rPr>
          <w:rFonts w:ascii="ＭＳ ゴシック" w:eastAsia="ＭＳ ゴシック" w:hAnsi="ＭＳ ゴシック" w:hint="eastAsia"/>
          <w:sz w:val="24"/>
        </w:rPr>
        <w:t>（BCP）</w:t>
      </w:r>
      <w:r>
        <w:rPr>
          <w:rFonts w:ascii="ＭＳ ゴシック" w:eastAsia="ＭＳ ゴシック" w:hAnsi="ＭＳ ゴシック" w:hint="eastAsia"/>
          <w:sz w:val="24"/>
        </w:rPr>
        <w:t>ルールについて。一般職員は八戸市内震度6</w:t>
      </w:r>
      <w:r w:rsidRPr="001F64D2">
        <w:rPr>
          <w:rFonts w:ascii="ＭＳ ゴシック" w:eastAsia="ＭＳ ゴシック" w:hAnsi="ＭＳ ゴシック" w:hint="eastAsia"/>
          <w:sz w:val="24"/>
        </w:rPr>
        <w:t>弱以上</w:t>
      </w:r>
      <w:r w:rsidR="00051480">
        <w:rPr>
          <w:rFonts w:ascii="ＭＳ ゴシック" w:eastAsia="ＭＳ ゴシック" w:hAnsi="ＭＳ ゴシック" w:hint="eastAsia"/>
          <w:sz w:val="24"/>
        </w:rPr>
        <w:t>、管理者</w:t>
      </w:r>
      <w:r w:rsidR="00E8129D">
        <w:rPr>
          <w:rFonts w:ascii="ＭＳ ゴシック" w:eastAsia="ＭＳ ゴシック" w:hAnsi="ＭＳ ゴシック" w:hint="eastAsia"/>
          <w:sz w:val="24"/>
        </w:rPr>
        <w:t>は八戸市内震度5</w:t>
      </w:r>
      <w:r w:rsidRPr="001F64D2">
        <w:rPr>
          <w:rFonts w:ascii="ＭＳ ゴシック" w:eastAsia="ＭＳ ゴシック" w:hAnsi="ＭＳ ゴシック" w:hint="eastAsia"/>
          <w:sz w:val="24"/>
        </w:rPr>
        <w:t>強以上の地震発生時は、自主的に参集を開始する</w:t>
      </w:r>
      <w:r w:rsidR="00E8129D">
        <w:rPr>
          <w:rFonts w:ascii="ＭＳ ゴシック" w:eastAsia="ＭＳ ゴシック" w:hAnsi="ＭＳ ゴシック" w:hint="eastAsia"/>
          <w:sz w:val="24"/>
        </w:rPr>
        <w:t>事となっています。参集できない場合は速やかに</w:t>
      </w:r>
      <w:r w:rsidR="0063412A">
        <w:rPr>
          <w:rFonts w:ascii="ＭＳ ゴシック" w:eastAsia="ＭＳ ゴシック" w:hAnsi="ＭＳ ゴシック" w:hint="eastAsia"/>
          <w:sz w:val="24"/>
        </w:rPr>
        <w:t>管理者へ連絡してください。</w:t>
      </w:r>
    </w:p>
    <w:p w:rsidR="0063412A" w:rsidRDefault="0063412A" w:rsidP="0063412A">
      <w:pPr>
        <w:ind w:left="240" w:hangingChars="100" w:hanging="240"/>
        <w:rPr>
          <w:rFonts w:ascii="ＭＳ ゴシック" w:eastAsia="ＭＳ ゴシック" w:hAnsi="ＭＳ ゴシック"/>
          <w:sz w:val="24"/>
        </w:rPr>
      </w:pPr>
    </w:p>
    <w:p w:rsidR="00BD4B9E" w:rsidRDefault="0063412A" w:rsidP="0063412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・4/1(月)から</w:t>
      </w:r>
      <w:r w:rsidR="00BD4B9E">
        <w:rPr>
          <w:rFonts w:ascii="ＭＳ ゴシック" w:eastAsia="ＭＳ ゴシック" w:hAnsi="ＭＳ ゴシック" w:hint="eastAsia"/>
          <w:sz w:val="24"/>
        </w:rPr>
        <w:t>精神科病院の</w:t>
      </w:r>
      <w:r>
        <w:rPr>
          <w:rFonts w:ascii="ＭＳ ゴシック" w:eastAsia="ＭＳ ゴシック" w:hAnsi="ＭＳ ゴシック" w:hint="eastAsia"/>
          <w:sz w:val="24"/>
        </w:rPr>
        <w:t>虐待</w:t>
      </w:r>
      <w:r w:rsidR="00BD4B9E">
        <w:rPr>
          <w:rFonts w:ascii="ＭＳ ゴシック" w:eastAsia="ＭＳ ゴシック" w:hAnsi="ＭＳ ゴシック" w:hint="eastAsia"/>
          <w:sz w:val="24"/>
        </w:rPr>
        <w:t>の</w:t>
      </w:r>
      <w:r>
        <w:rPr>
          <w:rFonts w:ascii="ＭＳ ゴシック" w:eastAsia="ＭＳ ゴシック" w:hAnsi="ＭＳ ゴシック" w:hint="eastAsia"/>
          <w:sz w:val="24"/>
        </w:rPr>
        <w:t>通報</w:t>
      </w:r>
      <w:r w:rsidR="00BD4B9E">
        <w:rPr>
          <w:rFonts w:ascii="ＭＳ ゴシック" w:eastAsia="ＭＳ ゴシック" w:hAnsi="ＭＳ ゴシック" w:hint="eastAsia"/>
          <w:sz w:val="24"/>
        </w:rPr>
        <w:t>が義務化されます。ポスター掲示しているので確認してください</w:t>
      </w:r>
      <w:r>
        <w:rPr>
          <w:rFonts w:ascii="ＭＳ ゴシック" w:eastAsia="ＭＳ ゴシック" w:hAnsi="ＭＳ ゴシック" w:hint="eastAsia"/>
          <w:sz w:val="24"/>
        </w:rPr>
        <w:t>。</w:t>
      </w:r>
    </w:p>
    <w:p w:rsidR="00BD4B9E" w:rsidRDefault="00BD4B9E" w:rsidP="0063412A">
      <w:pPr>
        <w:ind w:left="240" w:hangingChars="100" w:hanging="240"/>
        <w:rPr>
          <w:rFonts w:ascii="ＭＳ ゴシック" w:eastAsia="ＭＳ ゴシック" w:hAnsi="ＭＳ ゴシック"/>
          <w:sz w:val="24"/>
        </w:rPr>
      </w:pPr>
    </w:p>
    <w:p w:rsidR="0063412A" w:rsidRDefault="00BD4B9E" w:rsidP="0063412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3412A" w:rsidRPr="00A17042">
        <w:rPr>
          <w:rFonts w:ascii="ＭＳ ゴシック" w:eastAsia="ＭＳ ゴシック" w:hAnsi="ＭＳ ゴシック" w:hint="eastAsia"/>
          <w:sz w:val="24"/>
        </w:rPr>
        <w:t>退院支援状況の記録をする際は、今年度のSGM・JGMと次年度のSGM・JGMに飛ばすようにしてください。</w:t>
      </w:r>
    </w:p>
    <w:p w:rsidR="0063412A" w:rsidRDefault="0063412A" w:rsidP="0063412A">
      <w:pPr>
        <w:ind w:left="240" w:hangingChars="100" w:hanging="240"/>
        <w:rPr>
          <w:rFonts w:ascii="ＭＳ ゴシック" w:eastAsia="ＭＳ ゴシック" w:hAnsi="ＭＳ ゴシック"/>
          <w:sz w:val="24"/>
        </w:rPr>
      </w:pPr>
    </w:p>
    <w:p w:rsidR="006938F2" w:rsidRDefault="0063412A" w:rsidP="00BD4B9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D4B9E">
        <w:rPr>
          <w:rFonts w:ascii="ＭＳ ゴシック" w:eastAsia="ＭＳ ゴシック" w:hAnsi="ＭＳ ゴシック" w:hint="eastAsia"/>
          <w:sz w:val="24"/>
        </w:rPr>
        <w:t>体幹ベルト、ミトン、</w:t>
      </w:r>
      <w:r>
        <w:rPr>
          <w:rFonts w:ascii="ＭＳ ゴシック" w:eastAsia="ＭＳ ゴシック" w:hAnsi="ＭＳ ゴシック" w:hint="eastAsia"/>
          <w:sz w:val="24"/>
        </w:rPr>
        <w:t>車椅子</w:t>
      </w:r>
      <w:r w:rsidR="00BD4B9E">
        <w:rPr>
          <w:rFonts w:ascii="ＭＳ ゴシック" w:eastAsia="ＭＳ ゴシック" w:hAnsi="ＭＳ ゴシック" w:hint="eastAsia"/>
          <w:sz w:val="24"/>
        </w:rPr>
        <w:t>が必要な患者様は</w:t>
      </w:r>
      <w:r w:rsidR="00645807">
        <w:rPr>
          <w:rFonts w:ascii="ＭＳ ゴシック" w:eastAsia="ＭＳ ゴシック" w:hAnsi="ＭＳ ゴシック" w:hint="eastAsia"/>
          <w:sz w:val="24"/>
        </w:rPr>
        <w:t>購入</w:t>
      </w:r>
      <w:r w:rsidR="00BD4B9E">
        <w:rPr>
          <w:rFonts w:ascii="ＭＳ ゴシック" w:eastAsia="ＭＳ ゴシック" w:hAnsi="ＭＳ ゴシック" w:hint="eastAsia"/>
          <w:sz w:val="24"/>
        </w:rPr>
        <w:t>もしくはレンタル</w:t>
      </w:r>
      <w:r w:rsidR="00645807">
        <w:rPr>
          <w:rFonts w:ascii="ＭＳ ゴシック" w:eastAsia="ＭＳ ゴシック" w:hAnsi="ＭＳ ゴシック" w:hint="eastAsia"/>
          <w:sz w:val="24"/>
        </w:rPr>
        <w:t>するよう</w:t>
      </w:r>
      <w:r w:rsidR="00BD4B9E">
        <w:rPr>
          <w:rFonts w:ascii="ＭＳ ゴシック" w:eastAsia="ＭＳ ゴシック" w:hAnsi="ＭＳ ゴシック" w:hint="eastAsia"/>
          <w:sz w:val="24"/>
        </w:rPr>
        <w:t>受け持ち</w:t>
      </w:r>
      <w:r w:rsidR="00FC2BEB">
        <w:rPr>
          <w:rFonts w:ascii="ＭＳ ゴシック" w:eastAsia="ＭＳ ゴシック" w:hAnsi="ＭＳ ゴシック" w:hint="eastAsia"/>
          <w:sz w:val="24"/>
        </w:rPr>
        <w:t>から連絡</w:t>
      </w:r>
      <w:r w:rsidR="00645807">
        <w:rPr>
          <w:rFonts w:ascii="ＭＳ ゴシック" w:eastAsia="ＭＳ ゴシック" w:hAnsi="ＭＳ ゴシック" w:hint="eastAsia"/>
          <w:sz w:val="24"/>
        </w:rPr>
        <w:t>してください。</w:t>
      </w:r>
    </w:p>
    <w:p w:rsidR="0063412A" w:rsidRDefault="0063412A" w:rsidP="006938F2">
      <w:pPr>
        <w:rPr>
          <w:rFonts w:ascii="ＭＳ ゴシック" w:eastAsia="ＭＳ ゴシック" w:hAnsi="ＭＳ ゴシック"/>
          <w:sz w:val="24"/>
        </w:rPr>
      </w:pPr>
    </w:p>
    <w:p w:rsidR="00051480" w:rsidRDefault="00051480" w:rsidP="0005148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・小柳Dr、馬渡Drから退院許可出ている患者様に関して、早急に退院支援行って下さい。</w:t>
      </w:r>
    </w:p>
    <w:p w:rsidR="00051480" w:rsidRPr="006938F2" w:rsidRDefault="00051480" w:rsidP="006938F2">
      <w:pPr>
        <w:rPr>
          <w:rFonts w:ascii="ＭＳ ゴシック" w:eastAsia="ＭＳ ゴシック" w:hAnsi="ＭＳ ゴシック"/>
          <w:sz w:val="24"/>
        </w:rPr>
      </w:pPr>
    </w:p>
    <w:p w:rsidR="00EC35D8" w:rsidRDefault="00EC35D8" w:rsidP="00AA54AA">
      <w:pPr>
        <w:rPr>
          <w:rFonts w:ascii="ＭＳ ゴシック" w:eastAsia="ＭＳ ゴシック" w:hAnsi="ＭＳ ゴシック"/>
          <w:sz w:val="24"/>
        </w:rPr>
      </w:pPr>
      <w:r>
        <w:rPr>
          <w:rFonts w:ascii="ＭＳ ゴシック" w:eastAsia="ＭＳ ゴシック" w:hAnsi="ＭＳ ゴシック" w:hint="eastAsia"/>
          <w:sz w:val="24"/>
        </w:rPr>
        <w:t>＜入室状況＞</w:t>
      </w:r>
    </w:p>
    <w:p w:rsidR="00EC35D8" w:rsidRPr="00EC35D8" w:rsidRDefault="00EC35D8" w:rsidP="00EC35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Pr="00EC35D8">
        <w:rPr>
          <w:rFonts w:ascii="ＭＳ ゴシック" w:eastAsia="ＭＳ ゴシック" w:hAnsi="ＭＳ ゴシック" w:cs="ＭＳ ゴシック"/>
          <w:color w:val="000000"/>
          <w:kern w:val="0"/>
          <w:sz w:val="24"/>
        </w:rPr>
        <w:t>土橋　タキ様　南C206→B102</w:t>
      </w:r>
    </w:p>
    <w:p w:rsidR="00EC35D8" w:rsidRDefault="00EC35D8" w:rsidP="00AA54AA">
      <w:pPr>
        <w:rPr>
          <w:rFonts w:ascii="ＭＳ ゴシック" w:eastAsia="ＭＳ ゴシック" w:hAnsi="ＭＳ ゴシック"/>
          <w:sz w:val="24"/>
        </w:rPr>
      </w:pPr>
    </w:p>
    <w:p w:rsidR="00BE6388" w:rsidRDefault="00F42C95" w:rsidP="00AA54AA">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A7539B" w:rsidRDefault="00A7539B" w:rsidP="00A753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・壬生　孝子様～10：00有料「クローバーズアネックス」入居の為、退院となる。</w:t>
      </w:r>
    </w:p>
    <w:p w:rsidR="00A7539B" w:rsidRDefault="00A7539B" w:rsidP="001D7181">
      <w:pPr>
        <w:rPr>
          <w:rFonts w:ascii="ＭＳ ゴシック" w:eastAsia="ＭＳ ゴシック" w:hAnsi="ＭＳ ゴシック"/>
          <w:sz w:val="24"/>
        </w:rPr>
      </w:pPr>
    </w:p>
    <w:p w:rsidR="001D7181" w:rsidRDefault="001D7181" w:rsidP="001D7181">
      <w:pPr>
        <w:rPr>
          <w:rFonts w:ascii="ＭＳ ゴシック" w:eastAsia="ＭＳ ゴシック" w:hAnsi="ＭＳ ゴシック"/>
          <w:sz w:val="24"/>
        </w:rPr>
      </w:pPr>
      <w:r>
        <w:rPr>
          <w:rFonts w:ascii="ＭＳ ゴシック" w:eastAsia="ＭＳ ゴシック" w:hAnsi="ＭＳ ゴシック" w:hint="eastAsia"/>
          <w:sz w:val="24"/>
        </w:rPr>
        <w:t>・GH「せせらぎ荘」空床あり、入所候補者として中森みや子様、木村トヨ様、</w:t>
      </w:r>
    </w:p>
    <w:p w:rsidR="001D7181" w:rsidRDefault="001D7181" w:rsidP="00A7539B">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中村榮子様についてPSWへ情報提供しています。</w:t>
      </w:r>
    </w:p>
    <w:p w:rsidR="00EE2B92" w:rsidRDefault="00EE2B92" w:rsidP="00AA54AA">
      <w:pPr>
        <w:rPr>
          <w:rFonts w:ascii="ＭＳ ゴシック" w:eastAsia="ＭＳ ゴシック" w:hAnsi="ＭＳ ゴシック"/>
          <w:sz w:val="24"/>
        </w:rPr>
      </w:pPr>
    </w:p>
    <w:p w:rsidR="00A7539B" w:rsidRDefault="008F4E30" w:rsidP="001D718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・田中　ヤマ様～</w:t>
      </w:r>
      <w:r w:rsidR="001D7181">
        <w:rPr>
          <w:rFonts w:ascii="ＭＳ ゴシック" w:eastAsia="ＭＳ ゴシック" w:hAnsi="ＭＳ ゴシック" w:hint="eastAsia"/>
          <w:sz w:val="24"/>
        </w:rPr>
        <w:t>GH「ふくち」で現在、</w:t>
      </w:r>
      <w:r>
        <w:rPr>
          <w:rFonts w:ascii="ＭＳ ゴシック" w:eastAsia="ＭＳ ゴシック" w:hAnsi="ＭＳ ゴシック" w:hint="eastAsia"/>
          <w:sz w:val="24"/>
        </w:rPr>
        <w:t>空床</w:t>
      </w:r>
      <w:r w:rsidR="001D7181">
        <w:rPr>
          <w:rFonts w:ascii="ＭＳ ゴシック" w:eastAsia="ＭＳ ゴシック" w:hAnsi="ＭＳ ゴシック" w:hint="eastAsia"/>
          <w:sz w:val="24"/>
        </w:rPr>
        <w:t>は</w:t>
      </w:r>
      <w:r>
        <w:rPr>
          <w:rFonts w:ascii="ＭＳ ゴシック" w:eastAsia="ＭＳ ゴシック" w:hAnsi="ＭＳ ゴシック" w:hint="eastAsia"/>
          <w:sz w:val="24"/>
        </w:rPr>
        <w:t>ないが看取り1</w:t>
      </w:r>
      <w:r w:rsidR="001D7181">
        <w:rPr>
          <w:rFonts w:ascii="ＭＳ ゴシック" w:eastAsia="ＭＳ ゴシック" w:hAnsi="ＭＳ ゴシック" w:hint="eastAsia"/>
          <w:sz w:val="24"/>
        </w:rPr>
        <w:t>名あり。</w:t>
      </w:r>
    </w:p>
    <w:p w:rsidR="00CF4D0E" w:rsidRDefault="00CF4D0E" w:rsidP="00A7539B">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4/5</w:t>
      </w:r>
      <w:r w:rsidR="00051480">
        <w:rPr>
          <w:rFonts w:ascii="ＭＳ ゴシック" w:eastAsia="ＭＳ ゴシック" w:hAnsi="ＭＳ ゴシック" w:hint="eastAsia"/>
          <w:sz w:val="24"/>
        </w:rPr>
        <w:t>(金)</w:t>
      </w:r>
      <w:r>
        <w:rPr>
          <w:rFonts w:ascii="ＭＳ ゴシック" w:eastAsia="ＭＳ ゴシック" w:hAnsi="ＭＳ ゴシック" w:hint="eastAsia"/>
          <w:sz w:val="24"/>
        </w:rPr>
        <w:t>15：30</w:t>
      </w:r>
      <w:r w:rsidR="001D7181">
        <w:rPr>
          <w:rFonts w:ascii="ＭＳ ゴシック" w:eastAsia="ＭＳ ゴシック" w:hAnsi="ＭＳ ゴシック" w:hint="eastAsia"/>
          <w:sz w:val="24"/>
        </w:rPr>
        <w:t>訪問調査予定</w:t>
      </w:r>
      <w:r>
        <w:rPr>
          <w:rFonts w:ascii="ＭＳ ゴシック" w:eastAsia="ＭＳ ゴシック" w:hAnsi="ＭＳ ゴシック" w:hint="eastAsia"/>
          <w:sz w:val="24"/>
        </w:rPr>
        <w:t>。</w:t>
      </w:r>
    </w:p>
    <w:p w:rsidR="00CF4D0E" w:rsidRPr="001D7181" w:rsidRDefault="00CF4D0E" w:rsidP="00AA54AA">
      <w:pPr>
        <w:rPr>
          <w:rFonts w:ascii="ＭＳ ゴシック" w:eastAsia="ＭＳ ゴシック" w:hAnsi="ＭＳ ゴシック"/>
          <w:sz w:val="24"/>
        </w:rPr>
      </w:pPr>
    </w:p>
    <w:p w:rsidR="00A7539B" w:rsidRDefault="00A7539B" w:rsidP="001D718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・豊川　洋子様～</w:t>
      </w:r>
      <w:r w:rsidR="00E27843">
        <w:rPr>
          <w:rFonts w:ascii="ＭＳ ゴシック" w:eastAsia="ＭＳ ゴシック" w:hAnsi="ＭＳ ゴシック" w:hint="eastAsia"/>
          <w:sz w:val="24"/>
        </w:rPr>
        <w:t>GH「あおい」訪問調査4/3　15：00。いつでも受入れ可能。</w:t>
      </w:r>
    </w:p>
    <w:p w:rsidR="00A7539B" w:rsidRDefault="00A7539B" w:rsidP="001D7181">
      <w:pPr>
        <w:ind w:left="2160" w:hangingChars="900" w:hanging="2160"/>
        <w:rPr>
          <w:rFonts w:ascii="ＭＳ ゴシック" w:eastAsia="ＭＳ ゴシック" w:hAnsi="ＭＳ ゴシック"/>
          <w:sz w:val="24"/>
        </w:rPr>
      </w:pPr>
    </w:p>
    <w:p w:rsidR="006938F2" w:rsidRDefault="001D7181" w:rsidP="001D718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・小野寺　和子様～本日で点滴中止。</w:t>
      </w:r>
    </w:p>
    <w:p w:rsidR="006938F2" w:rsidRDefault="006938F2" w:rsidP="00AA54AA">
      <w:pPr>
        <w:rPr>
          <w:rFonts w:ascii="ＭＳ ゴシック" w:eastAsia="ＭＳ ゴシック" w:hAnsi="ＭＳ ゴシック"/>
          <w:sz w:val="24"/>
        </w:rPr>
      </w:pPr>
    </w:p>
    <w:p w:rsidR="006938F2" w:rsidRDefault="006938F2" w:rsidP="00AA54AA">
      <w:pPr>
        <w:rPr>
          <w:rFonts w:ascii="ＭＳ ゴシック" w:eastAsia="ＭＳ ゴシック" w:hAnsi="ＭＳ ゴシック"/>
          <w:sz w:val="24"/>
        </w:rPr>
      </w:pPr>
      <w:r>
        <w:rPr>
          <w:rFonts w:ascii="ＭＳ ゴシック" w:eastAsia="ＭＳ ゴシック" w:hAnsi="ＭＳ ゴシック" w:hint="eastAsia"/>
          <w:sz w:val="24"/>
        </w:rPr>
        <w:t>・土橋</w:t>
      </w:r>
      <w:r w:rsidR="001D7181">
        <w:rPr>
          <w:rFonts w:ascii="ＭＳ ゴシック" w:eastAsia="ＭＳ ゴシック" w:hAnsi="ＭＳ ゴシック" w:hint="eastAsia"/>
          <w:sz w:val="24"/>
        </w:rPr>
        <w:t xml:space="preserve">　タキ様～</w:t>
      </w:r>
      <w:r w:rsidR="00A7539B">
        <w:rPr>
          <w:rFonts w:ascii="ＭＳ ゴシック" w:eastAsia="ＭＳ ゴシック" w:hAnsi="ＭＳ ゴシック" w:hint="eastAsia"/>
          <w:sz w:val="24"/>
        </w:rPr>
        <w:t>発熱時IFオーダ追加。</w:t>
      </w:r>
    </w:p>
    <w:p w:rsidR="006938F2" w:rsidRDefault="006938F2" w:rsidP="00AA54AA">
      <w:pPr>
        <w:rPr>
          <w:rFonts w:ascii="ＭＳ ゴシック" w:eastAsia="ＭＳ ゴシック" w:hAnsi="ＭＳ ゴシック"/>
          <w:sz w:val="24"/>
        </w:rPr>
      </w:pPr>
    </w:p>
    <w:p w:rsidR="00EE2B92" w:rsidRDefault="00EE2B92" w:rsidP="00AA54AA">
      <w:pPr>
        <w:rPr>
          <w:rFonts w:ascii="ＭＳ ゴシック" w:eastAsia="ＭＳ ゴシック" w:hAnsi="ＭＳ ゴシック"/>
          <w:sz w:val="24"/>
        </w:rPr>
      </w:pPr>
      <w:r>
        <w:rPr>
          <w:rFonts w:ascii="ＭＳ ゴシック" w:eastAsia="ＭＳ ゴシック" w:hAnsi="ＭＳ ゴシック" w:hint="eastAsia"/>
          <w:sz w:val="24"/>
        </w:rPr>
        <w:t>・前田　ナナ子様～左下肢腫脹、左右</w:t>
      </w:r>
      <w:r w:rsidRPr="00EE2B92">
        <w:rPr>
          <w:rFonts w:ascii="ＭＳ ゴシック" w:eastAsia="ＭＳ ゴシック" w:hAnsi="ＭＳ ゴシック" w:hint="eastAsia"/>
          <w:sz w:val="24"/>
        </w:rPr>
        <w:t>差あり。柞木田</w:t>
      </w:r>
      <w:r>
        <w:rPr>
          <w:rFonts w:ascii="ＭＳ ゴシック" w:eastAsia="ＭＳ ゴシック" w:hAnsi="ＭＳ ゴシック" w:hint="eastAsia"/>
          <w:sz w:val="24"/>
        </w:rPr>
        <w:t>Dr診察、深部静脈血栓症疑</w:t>
      </w:r>
    </w:p>
    <w:p w:rsidR="00EE2B92" w:rsidRDefault="001D7181" w:rsidP="001D7181">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いあり、</w:t>
      </w:r>
      <w:r w:rsidR="00EE2B92">
        <w:rPr>
          <w:rFonts w:ascii="ＭＳ ゴシック" w:eastAsia="ＭＳ ゴシック" w:hAnsi="ＭＳ ゴシック" w:hint="eastAsia"/>
          <w:sz w:val="24"/>
        </w:rPr>
        <w:t>至急</w:t>
      </w:r>
      <w:r w:rsidR="00EE2B92" w:rsidRPr="00EE2B92">
        <w:rPr>
          <w:rFonts w:ascii="ＭＳ ゴシック" w:eastAsia="ＭＳ ゴシック" w:hAnsi="ＭＳ ゴシック" w:hint="eastAsia"/>
          <w:sz w:val="24"/>
        </w:rPr>
        <w:t>採血</w:t>
      </w:r>
      <w:r w:rsidR="00EE2B92">
        <w:rPr>
          <w:rFonts w:ascii="ＭＳ ゴシック" w:eastAsia="ＭＳ ゴシック" w:hAnsi="ＭＳ ゴシック" w:hint="eastAsia"/>
          <w:sz w:val="24"/>
        </w:rPr>
        <w:t>実施</w:t>
      </w:r>
      <w:r w:rsidR="00EE2B92" w:rsidRPr="00EE2B92">
        <w:rPr>
          <w:rFonts w:ascii="ＭＳ ゴシック" w:eastAsia="ＭＳ ゴシック" w:hAnsi="ＭＳ ゴシック" w:hint="eastAsia"/>
          <w:sz w:val="24"/>
        </w:rPr>
        <w:t>。</w:t>
      </w:r>
      <w:r w:rsidR="00EE2B92">
        <w:rPr>
          <w:rFonts w:ascii="ＭＳ ゴシック" w:eastAsia="ＭＳ ゴシック" w:hAnsi="ＭＳ ゴシック" w:hint="eastAsia"/>
          <w:sz w:val="24"/>
        </w:rPr>
        <w:t>結果ふまえ深澤Drへ確認していく。</w:t>
      </w:r>
    </w:p>
    <w:p w:rsidR="00EE2B92" w:rsidRDefault="00EE2B92" w:rsidP="00AA54AA">
      <w:pPr>
        <w:rPr>
          <w:rFonts w:ascii="ＭＳ ゴシック" w:eastAsia="ＭＳ ゴシック" w:hAnsi="ＭＳ ゴシック"/>
          <w:sz w:val="24"/>
        </w:rPr>
      </w:pPr>
    </w:p>
    <w:p w:rsidR="001D7181" w:rsidRDefault="00EE2B92" w:rsidP="00AA54AA">
      <w:pPr>
        <w:rPr>
          <w:rFonts w:ascii="ＭＳ ゴシック" w:eastAsia="ＭＳ ゴシック" w:hAnsi="ＭＳ ゴシック"/>
          <w:sz w:val="24"/>
        </w:rPr>
      </w:pPr>
      <w:r>
        <w:rPr>
          <w:rFonts w:ascii="ＭＳ ゴシック" w:eastAsia="ＭＳ ゴシック" w:hAnsi="ＭＳ ゴシック" w:hint="eastAsia"/>
          <w:sz w:val="24"/>
        </w:rPr>
        <w:t>・中居　ゆり様～臨時薬同内容で処方、経管栄養継続指示あり。4/4</w:t>
      </w:r>
      <w:r w:rsidR="001D7181">
        <w:rPr>
          <w:rFonts w:ascii="ＭＳ ゴシック" w:eastAsia="ＭＳ ゴシック" w:hAnsi="ＭＳ ゴシック" w:hint="eastAsia"/>
          <w:sz w:val="24"/>
        </w:rPr>
        <w:t>(木)</w:t>
      </w:r>
      <w:r>
        <w:rPr>
          <w:rFonts w:ascii="ＭＳ ゴシック" w:eastAsia="ＭＳ ゴシック" w:hAnsi="ＭＳ ゴシック" w:hint="eastAsia"/>
          <w:sz w:val="24"/>
        </w:rPr>
        <w:t>定期M-T</w:t>
      </w:r>
    </w:p>
    <w:p w:rsidR="00EE2B92" w:rsidRDefault="001D7181" w:rsidP="001D7181">
      <w:pPr>
        <w:ind w:firstLineChars="400" w:firstLine="9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EE2B92">
        <w:rPr>
          <w:rFonts w:ascii="ＭＳ ゴシック" w:eastAsia="ＭＳ ゴシック" w:hAnsi="ＭＳ ゴシック" w:hint="eastAsia"/>
          <w:sz w:val="24"/>
        </w:rPr>
        <w:t>交換指示あり。</w:t>
      </w:r>
    </w:p>
    <w:p w:rsidR="00EE2B92" w:rsidRDefault="00EE2B92" w:rsidP="00AA54AA">
      <w:pPr>
        <w:rPr>
          <w:rFonts w:ascii="ＭＳ ゴシック" w:eastAsia="ＭＳ ゴシック" w:hAnsi="ＭＳ ゴシック"/>
          <w:sz w:val="24"/>
        </w:rPr>
      </w:pPr>
    </w:p>
    <w:p w:rsidR="00EE2B92" w:rsidRDefault="00160D53" w:rsidP="00AA54AA">
      <w:pPr>
        <w:rPr>
          <w:rFonts w:ascii="ＭＳ ゴシック" w:eastAsia="ＭＳ ゴシック" w:hAnsi="ＭＳ ゴシック"/>
          <w:sz w:val="24"/>
        </w:rPr>
      </w:pPr>
      <w:r>
        <w:rPr>
          <w:rFonts w:ascii="ＭＳ ゴシック" w:eastAsia="ＭＳ ゴシック" w:hAnsi="ＭＳ ゴシック" w:hint="eastAsia"/>
          <w:sz w:val="24"/>
        </w:rPr>
        <w:t>・中森　みや子様～臨時薬同内容で処方。</w:t>
      </w:r>
    </w:p>
    <w:p w:rsidR="00EE2B92" w:rsidRDefault="00EE2B92" w:rsidP="00AA54AA">
      <w:pPr>
        <w:rPr>
          <w:rFonts w:ascii="ＭＳ ゴシック" w:eastAsia="ＭＳ ゴシック" w:hAnsi="ＭＳ ゴシック"/>
          <w:sz w:val="24"/>
        </w:rPr>
      </w:pPr>
    </w:p>
    <w:p w:rsidR="00645807" w:rsidRDefault="003708B5" w:rsidP="001F0D8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1F0D89">
        <w:rPr>
          <w:rFonts w:ascii="ＭＳ ゴシック" w:eastAsia="ＭＳ ゴシック" w:hAnsi="ＭＳ ゴシック" w:hint="eastAsia"/>
          <w:sz w:val="24"/>
        </w:rPr>
        <w:t>手指の</w:t>
      </w:r>
      <w:r>
        <w:rPr>
          <w:rFonts w:ascii="ＭＳ ゴシック" w:eastAsia="ＭＳ ゴシック" w:hAnsi="ＭＳ ゴシック" w:hint="eastAsia"/>
          <w:sz w:val="24"/>
        </w:rPr>
        <w:t>浮腫</w:t>
      </w:r>
      <w:r w:rsidR="001F0D89">
        <w:rPr>
          <w:rFonts w:ascii="ＭＳ ゴシック" w:eastAsia="ＭＳ ゴシック" w:hAnsi="ＭＳ ゴシック" w:hint="eastAsia"/>
          <w:sz w:val="24"/>
        </w:rPr>
        <w:t>あり、</w:t>
      </w:r>
      <w:r w:rsidR="00645807">
        <w:rPr>
          <w:rFonts w:ascii="ＭＳ ゴシック" w:eastAsia="ＭＳ ゴシック" w:hAnsi="ＭＳ ゴシック" w:hint="eastAsia"/>
          <w:sz w:val="24"/>
        </w:rPr>
        <w:t>指輪</w:t>
      </w:r>
      <w:r w:rsidR="001F0D89">
        <w:rPr>
          <w:rFonts w:ascii="ＭＳ ゴシック" w:eastAsia="ＭＳ ゴシック" w:hAnsi="ＭＳ ゴシック" w:hint="eastAsia"/>
          <w:sz w:val="24"/>
        </w:rPr>
        <w:t>外しています。</w:t>
      </w:r>
      <w:r w:rsidR="00645807">
        <w:rPr>
          <w:rFonts w:ascii="ＭＳ ゴシック" w:eastAsia="ＭＳ ゴシック" w:hAnsi="ＭＳ ゴシック" w:hint="eastAsia"/>
          <w:sz w:val="24"/>
        </w:rPr>
        <w:t>Dユニット</w:t>
      </w:r>
      <w:r w:rsidR="001F0D89">
        <w:rPr>
          <w:rFonts w:ascii="ＭＳ ゴシック" w:eastAsia="ＭＳ ゴシック" w:hAnsi="ＭＳ ゴシック" w:hint="eastAsia"/>
          <w:sz w:val="24"/>
        </w:rPr>
        <w:t>詰所で保管しているので、ご家族様に返却してください。</w:t>
      </w:r>
    </w:p>
    <w:p w:rsidR="001F0D89" w:rsidRDefault="001F0D89" w:rsidP="001F0D89">
      <w:pPr>
        <w:ind w:left="2160" w:hangingChars="900" w:hanging="2160"/>
        <w:rPr>
          <w:rFonts w:ascii="ＭＳ ゴシック" w:eastAsia="ＭＳ ゴシック" w:hAnsi="ＭＳ ゴシック"/>
          <w:sz w:val="24"/>
        </w:rPr>
      </w:pPr>
    </w:p>
    <w:p w:rsidR="00645807" w:rsidRDefault="00645807" w:rsidP="003C428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・久保田　タツ子様～</w:t>
      </w:r>
      <w:r w:rsidR="003C428B">
        <w:rPr>
          <w:rFonts w:ascii="ＭＳ ゴシック" w:eastAsia="ＭＳ ゴシック" w:hAnsi="ＭＳ ゴシック" w:hint="eastAsia"/>
          <w:sz w:val="24"/>
        </w:rPr>
        <w:t>次男様から架電あり。</w:t>
      </w:r>
      <w:r>
        <w:rPr>
          <w:rFonts w:ascii="ＭＳ ゴシック" w:eastAsia="ＭＳ ゴシック" w:hAnsi="ＭＳ ゴシック" w:hint="eastAsia"/>
          <w:sz w:val="24"/>
        </w:rPr>
        <w:t>転勤</w:t>
      </w:r>
      <w:r w:rsidR="003C428B">
        <w:rPr>
          <w:rFonts w:ascii="ＭＳ ゴシック" w:eastAsia="ＭＳ ゴシック" w:hAnsi="ＭＳ ゴシック" w:hint="eastAsia"/>
          <w:sz w:val="24"/>
        </w:rPr>
        <w:t>するのでCSの請求を3、4月</w:t>
      </w:r>
      <w:r w:rsidR="00562E43">
        <w:rPr>
          <w:rFonts w:ascii="ＭＳ ゴシック" w:eastAsia="ＭＳ ゴシック" w:hAnsi="ＭＳ ゴシック" w:hint="eastAsia"/>
          <w:sz w:val="24"/>
        </w:rPr>
        <w:t>まとめて送付して欲しいと</w:t>
      </w:r>
      <w:r w:rsidR="003C428B">
        <w:rPr>
          <w:rFonts w:ascii="ＭＳ ゴシック" w:eastAsia="ＭＳ ゴシック" w:hAnsi="ＭＳ ゴシック" w:hint="eastAsia"/>
          <w:sz w:val="24"/>
        </w:rPr>
        <w:t>依頼あり対応している。新しい住所は後日連絡くる事となっていますので対応お願いします。住所変更は</w:t>
      </w:r>
      <w:r w:rsidR="00562E43">
        <w:rPr>
          <w:rFonts w:ascii="ＭＳ ゴシック" w:eastAsia="ＭＳ ゴシック" w:hAnsi="ＭＳ ゴシック" w:hint="eastAsia"/>
          <w:sz w:val="24"/>
        </w:rPr>
        <w:t>CS</w:t>
      </w:r>
      <w:r w:rsidR="003C428B">
        <w:rPr>
          <w:rFonts w:ascii="ＭＳ ゴシック" w:eastAsia="ＭＳ ゴシック" w:hAnsi="ＭＳ ゴシック" w:hint="eastAsia"/>
          <w:sz w:val="24"/>
        </w:rPr>
        <w:t>担当で行います。</w:t>
      </w:r>
    </w:p>
    <w:p w:rsidR="00645807" w:rsidRDefault="00645807" w:rsidP="00AA54AA">
      <w:pPr>
        <w:rPr>
          <w:rFonts w:ascii="ＭＳ ゴシック" w:eastAsia="ＭＳ ゴシック" w:hAnsi="ＭＳ ゴシック"/>
          <w:sz w:val="24"/>
        </w:rPr>
      </w:pPr>
    </w:p>
    <w:p w:rsidR="00EE2B92" w:rsidRDefault="00160D53" w:rsidP="00AA54AA">
      <w:pPr>
        <w:rPr>
          <w:rFonts w:ascii="ＭＳ ゴシック" w:eastAsia="ＭＳ ゴシック" w:hAnsi="ＭＳ ゴシック"/>
          <w:sz w:val="24"/>
        </w:rPr>
      </w:pPr>
      <w:r>
        <w:rPr>
          <w:rFonts w:ascii="ＭＳ ゴシック" w:eastAsia="ＭＳ ゴシック" w:hAnsi="ＭＳ ゴシック" w:hint="eastAsia"/>
          <w:sz w:val="24"/>
        </w:rPr>
        <w:t>＜深澤Dr患者様診察情報＞</w:t>
      </w:r>
    </w:p>
    <w:p w:rsidR="00761999" w:rsidRDefault="00160D53" w:rsidP="00AA54AA">
      <w:pPr>
        <w:rPr>
          <w:rFonts w:ascii="ＭＳ ゴシック" w:eastAsia="ＭＳ ゴシック" w:hAnsi="ＭＳ ゴシック"/>
          <w:sz w:val="24"/>
        </w:rPr>
      </w:pPr>
      <w:r>
        <w:rPr>
          <w:rFonts w:ascii="ＭＳ ゴシック" w:eastAsia="ＭＳ ゴシック" w:hAnsi="ＭＳ ゴシック" w:hint="eastAsia"/>
          <w:sz w:val="24"/>
        </w:rPr>
        <w:t>・戸賀澤　利弥様～</w:t>
      </w:r>
      <w:r w:rsidR="00761999">
        <w:rPr>
          <w:rFonts w:ascii="ＭＳ ゴシック" w:eastAsia="ＭＳ ゴシック" w:hAnsi="ＭＳ ゴシック" w:hint="eastAsia"/>
          <w:sz w:val="24"/>
        </w:rPr>
        <w:t>持参薬一部（エスゾピクロン）当院切替、ラメルテオン同量</w:t>
      </w:r>
    </w:p>
    <w:p w:rsidR="00160D53" w:rsidRDefault="00761999" w:rsidP="00562E43">
      <w:pPr>
        <w:ind w:firstLineChars="900" w:firstLine="2160"/>
        <w:rPr>
          <w:rFonts w:ascii="ＭＳ ゴシック" w:eastAsia="ＭＳ ゴシック" w:hAnsi="ＭＳ ゴシック"/>
          <w:sz w:val="24"/>
        </w:rPr>
      </w:pPr>
      <w:r>
        <w:rPr>
          <w:rFonts w:ascii="ＭＳ ゴシック" w:eastAsia="ＭＳ ゴシック" w:hAnsi="ＭＳ ゴシック" w:hint="eastAsia"/>
          <w:sz w:val="24"/>
        </w:rPr>
        <w:t>で処方。</w:t>
      </w:r>
    </w:p>
    <w:p w:rsidR="00160D53" w:rsidRDefault="00160D53" w:rsidP="00AA54AA">
      <w:pPr>
        <w:rPr>
          <w:rFonts w:ascii="ＭＳ ゴシック" w:eastAsia="ＭＳ ゴシック" w:hAnsi="ＭＳ ゴシック"/>
          <w:sz w:val="24"/>
        </w:rPr>
      </w:pPr>
    </w:p>
    <w:p w:rsidR="00761999" w:rsidRDefault="00761999" w:rsidP="00AA54AA">
      <w:pPr>
        <w:rPr>
          <w:rFonts w:ascii="ＭＳ ゴシック" w:eastAsia="ＭＳ ゴシック" w:hAnsi="ＭＳ ゴシック"/>
          <w:sz w:val="24"/>
        </w:rPr>
      </w:pPr>
      <w:r>
        <w:rPr>
          <w:rFonts w:ascii="ＭＳ ゴシック" w:eastAsia="ＭＳ ゴシック" w:hAnsi="ＭＳ ゴシック" w:hint="eastAsia"/>
          <w:sz w:val="24"/>
        </w:rPr>
        <w:t>・前田　ナナ子様～臨時薬7日分、点滴14日分、血糖測定21日分まであり。</w:t>
      </w:r>
    </w:p>
    <w:p w:rsidR="00761999" w:rsidRDefault="00761999" w:rsidP="00AA54AA">
      <w:pPr>
        <w:rPr>
          <w:rFonts w:ascii="ＭＳ ゴシック" w:eastAsia="ＭＳ ゴシック" w:hAnsi="ＭＳ ゴシック"/>
          <w:sz w:val="24"/>
        </w:rPr>
      </w:pPr>
    </w:p>
    <w:p w:rsidR="00761999" w:rsidRDefault="00761999" w:rsidP="00AA54AA">
      <w:pPr>
        <w:rPr>
          <w:rFonts w:ascii="ＭＳ ゴシック" w:eastAsia="ＭＳ ゴシック" w:hAnsi="ＭＳ ゴシック"/>
          <w:sz w:val="24"/>
        </w:rPr>
      </w:pPr>
      <w:r>
        <w:rPr>
          <w:rFonts w:ascii="ＭＳ ゴシック" w:eastAsia="ＭＳ ゴシック" w:hAnsi="ＭＳ ゴシック" w:hint="eastAsia"/>
          <w:sz w:val="24"/>
        </w:rPr>
        <w:t>・小田　タネ様～臨時薬同内容で処方。</w:t>
      </w:r>
    </w:p>
    <w:p w:rsidR="00761999" w:rsidRDefault="00761999" w:rsidP="00AA54AA">
      <w:pPr>
        <w:rPr>
          <w:rFonts w:ascii="ＭＳ ゴシック" w:eastAsia="ＭＳ ゴシック" w:hAnsi="ＭＳ ゴシック"/>
          <w:sz w:val="24"/>
        </w:rPr>
      </w:pPr>
    </w:p>
    <w:p w:rsidR="004303AD" w:rsidRDefault="004303AD" w:rsidP="004303AD">
      <w:pPr>
        <w:rPr>
          <w:rFonts w:ascii="ＭＳ ゴシック" w:eastAsia="ＭＳ ゴシック" w:hAnsi="ＭＳ ゴシック"/>
          <w:sz w:val="24"/>
        </w:rPr>
      </w:pPr>
      <w:r>
        <w:rPr>
          <w:rFonts w:ascii="ＭＳ ゴシック" w:eastAsia="ＭＳ ゴシック" w:hAnsi="ＭＳ ゴシック" w:hint="eastAsia"/>
          <w:sz w:val="24"/>
        </w:rPr>
        <w:t>・上野　揚子様～臨時薬同内容で処方。</w:t>
      </w:r>
    </w:p>
    <w:p w:rsidR="004303AD" w:rsidRDefault="004303AD" w:rsidP="004303AD">
      <w:pPr>
        <w:rPr>
          <w:rFonts w:ascii="ＭＳ ゴシック" w:eastAsia="ＭＳ ゴシック" w:hAnsi="ＭＳ ゴシック"/>
          <w:sz w:val="24"/>
        </w:rPr>
      </w:pPr>
    </w:p>
    <w:p w:rsidR="004303AD" w:rsidRDefault="004303AD" w:rsidP="004303AD">
      <w:pPr>
        <w:rPr>
          <w:rFonts w:ascii="ＭＳ ゴシック" w:eastAsia="ＭＳ ゴシック" w:hAnsi="ＭＳ ゴシック"/>
          <w:sz w:val="24"/>
        </w:rPr>
      </w:pPr>
      <w:r>
        <w:rPr>
          <w:rFonts w:ascii="ＭＳ ゴシック" w:eastAsia="ＭＳ ゴシック" w:hAnsi="ＭＳ ゴシック" w:hint="eastAsia"/>
          <w:sz w:val="24"/>
        </w:rPr>
        <w:t>・田村　美津様～臨時薬同内容で処方。</w:t>
      </w:r>
    </w:p>
    <w:p w:rsidR="00761999" w:rsidRPr="004303AD" w:rsidRDefault="00761999" w:rsidP="00AA54AA">
      <w:pPr>
        <w:rPr>
          <w:rFonts w:ascii="ＭＳ ゴシック" w:eastAsia="ＭＳ ゴシック" w:hAnsi="ＭＳ ゴシック"/>
          <w:sz w:val="24"/>
        </w:rPr>
      </w:pPr>
    </w:p>
    <w:p w:rsidR="00645614" w:rsidRDefault="004303AD" w:rsidP="00645614">
      <w:pPr>
        <w:rPr>
          <w:rFonts w:ascii="ＭＳ ゴシック" w:eastAsia="ＭＳ ゴシック" w:hAnsi="ＭＳ ゴシック"/>
          <w:sz w:val="24"/>
        </w:rPr>
      </w:pPr>
      <w:r>
        <w:rPr>
          <w:rFonts w:ascii="ＭＳ ゴシック" w:eastAsia="ＭＳ ゴシック" w:hAnsi="ＭＳ ゴシック" w:hint="eastAsia"/>
          <w:sz w:val="24"/>
        </w:rPr>
        <w:t>・土橋　タキ様～</w:t>
      </w:r>
      <w:r w:rsidRPr="00EE2B92">
        <w:rPr>
          <w:rFonts w:ascii="ＭＳ ゴシック" w:eastAsia="ＭＳ ゴシック" w:hAnsi="ＭＳ ゴシック" w:hint="eastAsia"/>
          <w:sz w:val="24"/>
        </w:rPr>
        <w:t>本日胸部レントゲン指示あり。</w:t>
      </w:r>
      <w:r w:rsidR="00645614">
        <w:rPr>
          <w:rFonts w:ascii="ＭＳ ゴシック" w:eastAsia="ＭＳ ゴシック" w:hAnsi="ＭＳ ゴシック" w:hint="eastAsia"/>
          <w:sz w:val="24"/>
        </w:rPr>
        <w:t>セフトリアキソン点滴本日まで、</w:t>
      </w:r>
    </w:p>
    <w:p w:rsidR="00562E43" w:rsidRDefault="00645614" w:rsidP="00562E43">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4/3～タゾピペ3×へ変更。</w:t>
      </w:r>
      <w:r w:rsidR="004303AD" w:rsidRPr="00EE2B92">
        <w:rPr>
          <w:rFonts w:ascii="ＭＳ ゴシック" w:eastAsia="ＭＳ ゴシック" w:hAnsi="ＭＳ ゴシック" w:hint="eastAsia"/>
          <w:sz w:val="24"/>
        </w:rPr>
        <w:t>臨時薬レキサルティ中止、他同内容</w:t>
      </w:r>
    </w:p>
    <w:p w:rsidR="00645807" w:rsidRDefault="004303AD" w:rsidP="00562E43">
      <w:pPr>
        <w:ind w:leftChars="900" w:left="1890"/>
        <w:rPr>
          <w:rFonts w:ascii="ＭＳ ゴシック" w:eastAsia="ＭＳ ゴシック" w:hAnsi="ＭＳ ゴシック"/>
          <w:sz w:val="24"/>
        </w:rPr>
      </w:pPr>
      <w:r w:rsidRPr="00EE2B92">
        <w:rPr>
          <w:rFonts w:ascii="ＭＳ ゴシック" w:eastAsia="ＭＳ ゴシック" w:hAnsi="ＭＳ ゴシック" w:hint="eastAsia"/>
          <w:sz w:val="24"/>
        </w:rPr>
        <w:t>で処方。</w:t>
      </w:r>
      <w:r w:rsidR="00562E43">
        <w:rPr>
          <w:rFonts w:ascii="ＭＳ ゴシック" w:eastAsia="ＭＳ ゴシック" w:hAnsi="ＭＳ ゴシック" w:hint="eastAsia"/>
          <w:sz w:val="24"/>
        </w:rPr>
        <w:t xml:space="preserve">時折体動ありますが、安静保持できている時間もある　　</w:t>
      </w:r>
      <w:r w:rsidR="003310EA">
        <w:rPr>
          <w:rFonts w:ascii="ＭＳ ゴシック" w:eastAsia="ＭＳ ゴシック" w:hAnsi="ＭＳ ゴシック" w:hint="eastAsia"/>
          <w:sz w:val="24"/>
        </w:rPr>
        <w:t>ので</w:t>
      </w:r>
      <w:r w:rsidR="00562E43">
        <w:rPr>
          <w:rFonts w:ascii="ＭＳ ゴシック" w:eastAsia="ＭＳ ゴシック" w:hAnsi="ＭＳ ゴシック" w:hint="eastAsia"/>
          <w:sz w:val="24"/>
        </w:rPr>
        <w:t>、自抜に注意しながら生食ロックで</w:t>
      </w:r>
      <w:r w:rsidR="00645807">
        <w:rPr>
          <w:rFonts w:ascii="ＭＳ ゴシック" w:eastAsia="ＭＳ ゴシック" w:hAnsi="ＭＳ ゴシック" w:hint="eastAsia"/>
          <w:sz w:val="24"/>
        </w:rPr>
        <w:t>施行して</w:t>
      </w:r>
      <w:r w:rsidR="003310EA">
        <w:rPr>
          <w:rFonts w:ascii="ＭＳ ゴシック" w:eastAsia="ＭＳ ゴシック" w:hAnsi="ＭＳ ゴシック" w:hint="eastAsia"/>
          <w:sz w:val="24"/>
        </w:rPr>
        <w:t>いきましょう。</w:t>
      </w:r>
      <w:r w:rsidR="00562E43">
        <w:rPr>
          <w:rFonts w:ascii="ＭＳ ゴシック" w:eastAsia="ＭＳ ゴシック" w:hAnsi="ＭＳ ゴシック" w:hint="eastAsia"/>
          <w:sz w:val="24"/>
        </w:rPr>
        <w:t>生食ロックのマニュアルは病院で許可下りていますが4/16(火)から正式な始動となります。</w:t>
      </w:r>
      <w:r w:rsidR="00645807">
        <w:rPr>
          <w:rFonts w:ascii="ＭＳ ゴシック" w:eastAsia="ＭＳ ゴシック" w:hAnsi="ＭＳ ゴシック" w:hint="eastAsia"/>
          <w:sz w:val="24"/>
        </w:rPr>
        <w:t>試験的な運用となりますので、情報共有しながら</w:t>
      </w:r>
      <w:r w:rsidR="00562E43">
        <w:rPr>
          <w:rFonts w:ascii="ＭＳ ゴシック" w:eastAsia="ＭＳ ゴシック" w:hAnsi="ＭＳ ゴシック" w:hint="eastAsia"/>
          <w:sz w:val="24"/>
        </w:rPr>
        <w:t>施行</w:t>
      </w:r>
      <w:r w:rsidR="00645807">
        <w:rPr>
          <w:rFonts w:ascii="ＭＳ ゴシック" w:eastAsia="ＭＳ ゴシック" w:hAnsi="ＭＳ ゴシック" w:hint="eastAsia"/>
          <w:sz w:val="24"/>
        </w:rPr>
        <w:t>していきましょう。</w:t>
      </w:r>
    </w:p>
    <w:p w:rsidR="00E27843" w:rsidRDefault="00E27843" w:rsidP="00562E43">
      <w:pPr>
        <w:ind w:leftChars="900" w:left="1890"/>
        <w:rPr>
          <w:rFonts w:ascii="ＭＳ ゴシック" w:eastAsia="ＭＳ ゴシック" w:hAnsi="ＭＳ ゴシック"/>
          <w:sz w:val="24"/>
        </w:rPr>
      </w:pPr>
      <w:r>
        <w:rPr>
          <w:rFonts w:ascii="ＭＳ ゴシック" w:eastAsia="ＭＳ ゴシック" w:hAnsi="ＭＳ ゴシック" w:hint="eastAsia"/>
          <w:sz w:val="24"/>
        </w:rPr>
        <w:t>生食20ml×3処方あり。なくなりそうになったら処方受けを。</w:t>
      </w:r>
    </w:p>
    <w:p w:rsidR="00EE2B92" w:rsidRDefault="00EE2B92" w:rsidP="00AA54AA">
      <w:pPr>
        <w:rPr>
          <w:rFonts w:ascii="ＭＳ ゴシック" w:eastAsia="ＭＳ ゴシック" w:hAnsi="ＭＳ ゴシック"/>
          <w:sz w:val="24"/>
        </w:rPr>
      </w:pPr>
    </w:p>
    <w:p w:rsidR="00EE2B92" w:rsidRDefault="00EE2B92" w:rsidP="00AA54AA">
      <w:pPr>
        <w:rPr>
          <w:rFonts w:ascii="ＭＳ ゴシック" w:eastAsia="ＭＳ ゴシック" w:hAnsi="ＭＳ ゴシック"/>
          <w:sz w:val="24"/>
        </w:rPr>
      </w:pPr>
      <w:r>
        <w:rPr>
          <w:rFonts w:ascii="ＭＳ ゴシック" w:eastAsia="ＭＳ ゴシック" w:hAnsi="ＭＳ ゴシック" w:hint="eastAsia"/>
          <w:sz w:val="24"/>
        </w:rPr>
        <w:t>＜柞木田Dr患者診察情報＞</w:t>
      </w:r>
    </w:p>
    <w:p w:rsidR="00EE2B92" w:rsidRDefault="00EE2B92" w:rsidP="004B629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・下村　洋子様～</w:t>
      </w:r>
      <w:r w:rsidR="009F285D" w:rsidRPr="009F285D">
        <w:rPr>
          <w:rFonts w:ascii="ＭＳ ゴシック" w:eastAsia="ＭＳ ゴシック" w:hAnsi="ＭＳ ゴシック" w:hint="eastAsia"/>
          <w:sz w:val="24"/>
        </w:rPr>
        <w:t>4/3</w:t>
      </w:r>
      <w:r w:rsidR="009F285D">
        <w:rPr>
          <w:rFonts w:ascii="ＭＳ ゴシック" w:eastAsia="ＭＳ ゴシック" w:hAnsi="ＭＳ ゴシック" w:hint="eastAsia"/>
          <w:sz w:val="24"/>
        </w:rPr>
        <w:t>(水)から</w:t>
      </w:r>
      <w:r w:rsidR="009F285D" w:rsidRPr="009F285D">
        <w:rPr>
          <w:rFonts w:ascii="ＭＳ ゴシック" w:eastAsia="ＭＳ ゴシック" w:hAnsi="ＭＳ ゴシック" w:hint="eastAsia"/>
          <w:sz w:val="24"/>
        </w:rPr>
        <w:t>血糖値鑑みてビオグリタゾン15→30mg、CP換算値高めリスペリドン漸減の方向で4→3mg、トリヘキシフェニジル在庫ないためアマンタジンへ変更して処方。</w:t>
      </w:r>
      <w:r w:rsidR="004B629E">
        <w:rPr>
          <w:rFonts w:ascii="ＭＳ ゴシック" w:eastAsia="ＭＳ ゴシック" w:hAnsi="ＭＳ ゴシック" w:hint="eastAsia"/>
          <w:sz w:val="24"/>
        </w:rPr>
        <w:t>せん妄に注意して観察してください。</w:t>
      </w:r>
    </w:p>
    <w:p w:rsidR="00EE2B92" w:rsidRDefault="00EE2B92" w:rsidP="00AA54AA">
      <w:pPr>
        <w:rPr>
          <w:rFonts w:ascii="ＭＳ ゴシック" w:eastAsia="ＭＳ ゴシック" w:hAnsi="ＭＳ ゴシック"/>
          <w:sz w:val="24"/>
        </w:rPr>
      </w:pPr>
    </w:p>
    <w:p w:rsidR="009F285D" w:rsidRDefault="00EE2B92" w:rsidP="009F28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w:t>
      </w:r>
      <w:r w:rsidR="009F285D" w:rsidRPr="009F285D">
        <w:rPr>
          <w:rFonts w:ascii="ＭＳ ゴシック" w:eastAsia="ＭＳ ゴシック" w:hAnsi="ＭＳ ゴシック" w:hint="eastAsia"/>
          <w:sz w:val="24"/>
        </w:rPr>
        <w:t>傾眠傾向持続、4/3</w:t>
      </w:r>
      <w:r w:rsidR="009F285D">
        <w:rPr>
          <w:rFonts w:ascii="ＭＳ ゴシック" w:eastAsia="ＭＳ ゴシック" w:hAnsi="ＭＳ ゴシック" w:hint="eastAsia"/>
          <w:sz w:val="24"/>
        </w:rPr>
        <w:t>(水)から</w:t>
      </w:r>
      <w:r w:rsidR="009F285D" w:rsidRPr="009F285D">
        <w:rPr>
          <w:rFonts w:ascii="ＭＳ ゴシック" w:eastAsia="ＭＳ ゴシック" w:hAnsi="ＭＳ ゴシック" w:hint="eastAsia"/>
          <w:sz w:val="24"/>
        </w:rPr>
        <w:t>リスペリドン2→1.5mgへ減量、他同内容で処方。</w:t>
      </w:r>
    </w:p>
    <w:p w:rsidR="009F285D" w:rsidRDefault="009F285D" w:rsidP="009F285D">
      <w:pPr>
        <w:ind w:left="1920" w:hangingChars="800" w:hanging="1920"/>
        <w:rPr>
          <w:rFonts w:ascii="ＭＳ ゴシック" w:eastAsia="ＭＳ ゴシック" w:hAnsi="ＭＳ ゴシック"/>
          <w:sz w:val="24"/>
        </w:rPr>
      </w:pPr>
    </w:p>
    <w:p w:rsidR="009F285D" w:rsidRDefault="009F285D" w:rsidP="009F28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＜皮膚科往診＞</w:t>
      </w:r>
    </w:p>
    <w:p w:rsidR="003F0C97" w:rsidRDefault="003F0C97" w:rsidP="00AA54AA">
      <w:pPr>
        <w:rPr>
          <w:rFonts w:ascii="ＭＳ ゴシック" w:eastAsia="ＭＳ ゴシック" w:hAnsi="ＭＳ ゴシック"/>
          <w:sz w:val="24"/>
        </w:rPr>
      </w:pPr>
      <w:r>
        <w:rPr>
          <w:rFonts w:ascii="ＭＳ ゴシック" w:eastAsia="ＭＳ ゴシック" w:hAnsi="ＭＳ ゴシック" w:hint="eastAsia"/>
          <w:sz w:val="24"/>
        </w:rPr>
        <w:t>・</w:t>
      </w:r>
      <w:r w:rsidR="00645807">
        <w:rPr>
          <w:rFonts w:ascii="ＭＳ ゴシック" w:eastAsia="ＭＳ ゴシック" w:hAnsi="ＭＳ ゴシック" w:hint="eastAsia"/>
          <w:sz w:val="24"/>
        </w:rPr>
        <w:t>橋本</w:t>
      </w:r>
      <w:r>
        <w:rPr>
          <w:rFonts w:ascii="ＭＳ ゴシック" w:eastAsia="ＭＳ ゴシック" w:hAnsi="ＭＳ ゴシック" w:hint="eastAsia"/>
          <w:sz w:val="24"/>
        </w:rPr>
        <w:t xml:space="preserve">　キヨエ様～</w:t>
      </w:r>
      <w:r w:rsidR="00645807">
        <w:rPr>
          <w:rFonts w:ascii="ＭＳ ゴシック" w:eastAsia="ＭＳ ゴシック" w:hAnsi="ＭＳ ゴシック" w:hint="eastAsia"/>
          <w:sz w:val="24"/>
        </w:rPr>
        <w:t>臀部</w:t>
      </w:r>
      <w:r>
        <w:rPr>
          <w:rFonts w:ascii="ＭＳ ゴシック" w:eastAsia="ＭＳ ゴシック" w:hAnsi="ＭＳ ゴシック" w:hint="eastAsia"/>
          <w:sz w:val="24"/>
        </w:rPr>
        <w:t>の処置は</w:t>
      </w:r>
      <w:r w:rsidR="00645807">
        <w:rPr>
          <w:rFonts w:ascii="ＭＳ ゴシック" w:eastAsia="ＭＳ ゴシック" w:hAnsi="ＭＳ ゴシック" w:hint="eastAsia"/>
          <w:sz w:val="24"/>
        </w:rPr>
        <w:t>治癒</w:t>
      </w:r>
      <w:r>
        <w:rPr>
          <w:rFonts w:ascii="ＭＳ ゴシック" w:eastAsia="ＭＳ ゴシック" w:hAnsi="ＭＳ ゴシック" w:hint="eastAsia"/>
          <w:sz w:val="24"/>
        </w:rPr>
        <w:t>の為、終了。</w:t>
      </w:r>
    </w:p>
    <w:p w:rsidR="003F0C97" w:rsidRDefault="003F0C97" w:rsidP="00AA54AA">
      <w:pPr>
        <w:rPr>
          <w:rFonts w:ascii="ＭＳ ゴシック" w:eastAsia="ＭＳ ゴシック" w:hAnsi="ＭＳ ゴシック"/>
          <w:sz w:val="24"/>
        </w:rPr>
      </w:pPr>
    </w:p>
    <w:p w:rsidR="00645807" w:rsidRDefault="003F0C97" w:rsidP="00AA54AA">
      <w:pPr>
        <w:rPr>
          <w:rFonts w:ascii="ＭＳ ゴシック" w:eastAsia="ＭＳ ゴシック" w:hAnsi="ＭＳ ゴシック"/>
          <w:sz w:val="24"/>
        </w:rPr>
      </w:pPr>
      <w:r>
        <w:rPr>
          <w:rFonts w:ascii="ＭＳ ゴシック" w:eastAsia="ＭＳ ゴシック" w:hAnsi="ＭＳ ゴシック" w:hint="eastAsia"/>
          <w:sz w:val="24"/>
        </w:rPr>
        <w:t>・</w:t>
      </w:r>
      <w:r w:rsidR="00645807">
        <w:rPr>
          <w:rFonts w:ascii="ＭＳ ゴシック" w:eastAsia="ＭＳ ゴシック" w:hAnsi="ＭＳ ゴシック" w:hint="eastAsia"/>
          <w:sz w:val="24"/>
        </w:rPr>
        <w:t>工藤</w:t>
      </w:r>
      <w:r>
        <w:rPr>
          <w:rFonts w:ascii="ＭＳ ゴシック" w:eastAsia="ＭＳ ゴシック" w:hAnsi="ＭＳ ゴシック" w:hint="eastAsia"/>
          <w:sz w:val="24"/>
        </w:rPr>
        <w:t xml:space="preserve">　</w:t>
      </w:r>
      <w:r w:rsidR="00645807">
        <w:rPr>
          <w:rFonts w:ascii="ＭＳ ゴシック" w:eastAsia="ＭＳ ゴシック" w:hAnsi="ＭＳ ゴシック" w:hint="eastAsia"/>
          <w:sz w:val="24"/>
        </w:rPr>
        <w:t>光康</w:t>
      </w:r>
      <w:r>
        <w:rPr>
          <w:rFonts w:ascii="ＭＳ ゴシック" w:eastAsia="ＭＳ ゴシック" w:hAnsi="ＭＳ ゴシック" w:hint="eastAsia"/>
          <w:sz w:val="24"/>
        </w:rPr>
        <w:t>様～右臀部</w:t>
      </w:r>
      <w:r w:rsidR="00645807">
        <w:rPr>
          <w:rFonts w:ascii="ＭＳ ゴシック" w:eastAsia="ＭＳ ゴシック" w:hAnsi="ＭＳ ゴシック" w:hint="eastAsia"/>
          <w:sz w:val="24"/>
        </w:rPr>
        <w:t>テラマイ</w:t>
      </w:r>
      <w:r>
        <w:rPr>
          <w:rFonts w:ascii="ＭＳ ゴシック" w:eastAsia="ＭＳ ゴシック" w:hAnsi="ＭＳ ゴシック" w:hint="eastAsia"/>
          <w:sz w:val="24"/>
        </w:rPr>
        <w:t>軟膏</w:t>
      </w:r>
      <w:r w:rsidR="00645807">
        <w:rPr>
          <w:rFonts w:ascii="ＭＳ ゴシック" w:eastAsia="ＭＳ ゴシック" w:hAnsi="ＭＳ ゴシック" w:hint="eastAsia"/>
          <w:sz w:val="24"/>
        </w:rPr>
        <w:t>→ブロメライン</w:t>
      </w:r>
      <w:r>
        <w:rPr>
          <w:rFonts w:ascii="ＭＳ ゴシック" w:eastAsia="ＭＳ ゴシック" w:hAnsi="ＭＳ ゴシック" w:hint="eastAsia"/>
          <w:sz w:val="24"/>
        </w:rPr>
        <w:t>軟膏に変更となる。</w:t>
      </w:r>
    </w:p>
    <w:p w:rsidR="00645807" w:rsidRPr="005A06DC" w:rsidRDefault="00645807" w:rsidP="00AA54AA">
      <w:pPr>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F92D72" w:rsidRDefault="00845F44" w:rsidP="00845F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・野里　紀子様</w:t>
      </w:r>
      <w:r w:rsidR="00003252">
        <w:rPr>
          <w:rFonts w:ascii="ＭＳ ゴシック" w:eastAsia="ＭＳ ゴシック" w:hAnsi="ＭＳ ゴシック" w:hint="eastAsia"/>
          <w:sz w:val="24"/>
        </w:rPr>
        <w:t>～</w:t>
      </w:r>
      <w:r w:rsidR="0043608A" w:rsidRPr="0043608A">
        <w:rPr>
          <w:rFonts w:ascii="ＭＳ ゴシック" w:eastAsia="ＭＳ ゴシック" w:hAnsi="ＭＳ ゴシック" w:hint="eastAsia"/>
          <w:sz w:val="24"/>
        </w:rPr>
        <w:t>問題行動なく、対面時穏やか。</w:t>
      </w:r>
    </w:p>
    <w:p w:rsidR="00B334D3" w:rsidRDefault="00B334D3" w:rsidP="00F92D72">
      <w:pPr>
        <w:ind w:left="142" w:hangingChars="59" w:hanging="142"/>
        <w:rPr>
          <w:rFonts w:ascii="ＭＳ ゴシック" w:eastAsia="ＭＳ ゴシック" w:hAnsi="ＭＳ ゴシック"/>
          <w:sz w:val="24"/>
        </w:rPr>
      </w:pPr>
    </w:p>
    <w:p w:rsidR="00B334D3" w:rsidRDefault="00B334D3" w:rsidP="0043608A">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43608A" w:rsidRPr="0043608A">
        <w:rPr>
          <w:rFonts w:ascii="ＭＳ ゴシック" w:eastAsia="ＭＳ ゴシック" w:hAnsi="ＭＳ ゴシック" w:hint="eastAsia"/>
          <w:sz w:val="24"/>
        </w:rPr>
        <w:t>食事むせ込みなく、全量摂取。バイタルサインの異常や酸素飽和度の低下なし。労作時息切れ見られている。</w:t>
      </w:r>
      <w:r w:rsidR="0043608A" w:rsidRPr="0043608A">
        <w:rPr>
          <w:rFonts w:ascii="ＭＳ ゴシック" w:eastAsia="ＭＳ ゴシック" w:hAnsi="ＭＳ ゴシック" w:hint="eastAsia"/>
          <w:sz w:val="24"/>
        </w:rPr>
        <w:tab/>
      </w:r>
      <w:r w:rsidR="0043608A" w:rsidRPr="0043608A">
        <w:rPr>
          <w:rFonts w:ascii="ＭＳ ゴシック" w:eastAsia="ＭＳ ゴシック" w:hAnsi="ＭＳ ゴシック" w:hint="eastAsia"/>
          <w:sz w:val="24"/>
        </w:rPr>
        <w:tab/>
      </w:r>
      <w:r w:rsidR="0043608A" w:rsidRPr="0043608A">
        <w:rPr>
          <w:rFonts w:ascii="ＭＳ ゴシック" w:eastAsia="ＭＳ ゴシック" w:hAnsi="ＭＳ ゴシック" w:hint="eastAsia"/>
          <w:sz w:val="24"/>
        </w:rPr>
        <w:tab/>
      </w:r>
      <w:r w:rsidR="0043608A" w:rsidRPr="0043608A">
        <w:rPr>
          <w:rFonts w:ascii="ＭＳ ゴシック" w:eastAsia="ＭＳ ゴシック" w:hAnsi="ＭＳ ゴシック" w:hint="eastAsia"/>
          <w:sz w:val="24"/>
        </w:rPr>
        <w:tab/>
      </w:r>
      <w:r w:rsidR="0043608A" w:rsidRPr="0043608A">
        <w:rPr>
          <w:rFonts w:ascii="ＭＳ ゴシック" w:eastAsia="ＭＳ ゴシック" w:hAnsi="ＭＳ ゴシック" w:hint="eastAsia"/>
          <w:sz w:val="24"/>
        </w:rPr>
        <w:tab/>
      </w:r>
      <w:r w:rsidR="0043608A" w:rsidRPr="0043608A">
        <w:rPr>
          <w:rFonts w:ascii="ＭＳ ゴシック" w:eastAsia="ＭＳ ゴシック" w:hAnsi="ＭＳ ゴシック" w:hint="eastAsia"/>
          <w:sz w:val="24"/>
        </w:rPr>
        <w:tab/>
      </w:r>
      <w:r w:rsidR="0043608A" w:rsidRPr="0043608A">
        <w:rPr>
          <w:rFonts w:ascii="ＭＳ ゴシック" w:eastAsia="ＭＳ ゴシック" w:hAnsi="ＭＳ ゴシック" w:hint="eastAsia"/>
          <w:sz w:val="24"/>
        </w:rPr>
        <w:tab/>
      </w:r>
      <w:r w:rsidR="0043608A" w:rsidRPr="0043608A">
        <w:rPr>
          <w:rFonts w:ascii="ＭＳ ゴシック" w:eastAsia="ＭＳ ゴシック" w:hAnsi="ＭＳ ゴシック" w:hint="eastAsia"/>
          <w:sz w:val="24"/>
        </w:rPr>
        <w:tab/>
      </w:r>
      <w:r w:rsidR="0043608A" w:rsidRPr="0043608A">
        <w:rPr>
          <w:rFonts w:ascii="ＭＳ ゴシック" w:eastAsia="ＭＳ ゴシック" w:hAnsi="ＭＳ ゴシック" w:hint="eastAsia"/>
          <w:sz w:val="24"/>
        </w:rPr>
        <w:tab/>
      </w:r>
    </w:p>
    <w:p w:rsidR="00B334D3" w:rsidRDefault="00B334D3" w:rsidP="00003252">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・豊川　フク様～</w:t>
      </w:r>
      <w:r w:rsidR="003310EA">
        <w:rPr>
          <w:rFonts w:ascii="ＭＳ ゴシック" w:eastAsia="ＭＳ ゴシック" w:hAnsi="ＭＳ ゴシック" w:hint="eastAsia"/>
          <w:sz w:val="24"/>
        </w:rPr>
        <w:t>ゼリーはむせ込みなく明日から食事再開予定。</w:t>
      </w:r>
    </w:p>
    <w:p w:rsidR="00B334D3" w:rsidRDefault="00B334D3" w:rsidP="00F92D72">
      <w:pPr>
        <w:ind w:left="142" w:hangingChars="59" w:hanging="142"/>
        <w:rPr>
          <w:rFonts w:ascii="ＭＳ ゴシック" w:eastAsia="ＭＳ ゴシック" w:hAnsi="ＭＳ ゴシック"/>
          <w:sz w:val="24"/>
        </w:rPr>
      </w:pPr>
    </w:p>
    <w:p w:rsidR="00B334D3" w:rsidRDefault="00B334D3" w:rsidP="0043608A">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・土橋　タキ様～</w:t>
      </w:r>
      <w:r w:rsidR="0043608A" w:rsidRPr="0043608A">
        <w:rPr>
          <w:rFonts w:ascii="ＭＳ ゴシック" w:eastAsia="ＭＳ ゴシック" w:hAnsi="ＭＳ ゴシック" w:hint="eastAsia"/>
          <w:sz w:val="24"/>
        </w:rPr>
        <w:t>ゼリー食むせ込みなく全量摂取。バイタルサインの異常や酸素飽和度</w:t>
      </w:r>
      <w:r w:rsidR="0043608A">
        <w:rPr>
          <w:rFonts w:ascii="ＭＳ ゴシック" w:eastAsia="ＭＳ ゴシック" w:hAnsi="ＭＳ ゴシック" w:hint="eastAsia"/>
          <w:sz w:val="24"/>
        </w:rPr>
        <w:t>の低下なし。</w:t>
      </w:r>
    </w:p>
    <w:p w:rsidR="00845F44" w:rsidRDefault="00845F44" w:rsidP="00845F44">
      <w:pPr>
        <w:rPr>
          <w:rFonts w:ascii="ＭＳ ゴシック" w:eastAsia="ＭＳ ゴシック" w:hAnsi="ＭＳ ゴシック"/>
          <w:sz w:val="24"/>
        </w:rPr>
      </w:pPr>
    </w:p>
    <w:p w:rsidR="003310EA" w:rsidRDefault="003310EA" w:rsidP="00845F44">
      <w:pPr>
        <w:rPr>
          <w:rFonts w:ascii="ＭＳ ゴシック" w:eastAsia="ＭＳ ゴシック" w:hAnsi="ＭＳ ゴシック"/>
          <w:sz w:val="24"/>
        </w:rPr>
      </w:pPr>
      <w:r>
        <w:rPr>
          <w:rFonts w:ascii="ＭＳ ゴシック" w:eastAsia="ＭＳ ゴシック" w:hAnsi="ＭＳ ゴシック" w:hint="eastAsia"/>
          <w:sz w:val="24"/>
        </w:rPr>
        <w:t>・豊川　洋子様～食事</w:t>
      </w:r>
      <w:r w:rsidR="0043608A">
        <w:rPr>
          <w:rFonts w:ascii="ＭＳ ゴシック" w:eastAsia="ＭＳ ゴシック" w:hAnsi="ＭＳ ゴシック" w:hint="eastAsia"/>
          <w:sz w:val="24"/>
        </w:rPr>
        <w:t>は</w:t>
      </w:r>
      <w:r>
        <w:rPr>
          <w:rFonts w:ascii="ＭＳ ゴシック" w:eastAsia="ＭＳ ゴシック" w:hAnsi="ＭＳ ゴシック" w:hint="eastAsia"/>
          <w:sz w:val="24"/>
        </w:rPr>
        <w:t>1/4</w:t>
      </w:r>
      <w:r w:rsidR="0043608A">
        <w:rPr>
          <w:rFonts w:ascii="ＭＳ ゴシック" w:eastAsia="ＭＳ ゴシック" w:hAnsi="ＭＳ ゴシック" w:hint="eastAsia"/>
          <w:sz w:val="24"/>
        </w:rPr>
        <w:t>～</w:t>
      </w:r>
      <w:r>
        <w:rPr>
          <w:rFonts w:ascii="ＭＳ ゴシック" w:eastAsia="ＭＳ ゴシック" w:hAnsi="ＭＳ ゴシック" w:hint="eastAsia"/>
          <w:sz w:val="24"/>
        </w:rPr>
        <w:t>1/2</w:t>
      </w:r>
      <w:r w:rsidR="0043608A">
        <w:rPr>
          <w:rFonts w:ascii="ＭＳ ゴシック" w:eastAsia="ＭＳ ゴシック" w:hAnsi="ＭＳ ゴシック" w:hint="eastAsia"/>
          <w:sz w:val="24"/>
        </w:rPr>
        <w:t>摂取。嘔気、嘔吐なし。</w:t>
      </w:r>
    </w:p>
    <w:p w:rsidR="003310EA" w:rsidRDefault="003310EA" w:rsidP="00845F44">
      <w:pPr>
        <w:rPr>
          <w:rFonts w:ascii="ＭＳ ゴシック" w:eastAsia="ＭＳ ゴシック" w:hAnsi="ＭＳ ゴシック"/>
          <w:sz w:val="24"/>
        </w:rPr>
      </w:pPr>
    </w:p>
    <w:p w:rsidR="00845F44" w:rsidRDefault="00845F44" w:rsidP="0043608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美津様～</w:t>
      </w:r>
      <w:r w:rsidR="003310EA">
        <w:rPr>
          <w:rFonts w:ascii="ＭＳ ゴシック" w:eastAsia="ＭＳ ゴシック" w:hAnsi="ＭＳ ゴシック" w:hint="eastAsia"/>
          <w:sz w:val="24"/>
        </w:rPr>
        <w:t>左大腿部に纐纈あり。服薬時</w:t>
      </w:r>
      <w:r w:rsidR="0043608A">
        <w:rPr>
          <w:rFonts w:ascii="ＭＳ ゴシック" w:eastAsia="ＭＳ ゴシック" w:hAnsi="ＭＳ ゴシック" w:hint="eastAsia"/>
          <w:sz w:val="24"/>
        </w:rPr>
        <w:t>に</w:t>
      </w:r>
      <w:r w:rsidR="003310EA">
        <w:rPr>
          <w:rFonts w:ascii="ＭＳ ゴシック" w:eastAsia="ＭＳ ゴシック" w:hAnsi="ＭＳ ゴシック" w:hint="eastAsia"/>
          <w:sz w:val="24"/>
        </w:rPr>
        <w:t>易怒性あり、手のひらに置くとスムーズ</w:t>
      </w:r>
      <w:r w:rsidR="0043608A">
        <w:rPr>
          <w:rFonts w:ascii="ＭＳ ゴシック" w:eastAsia="ＭＳ ゴシック" w:hAnsi="ＭＳ ゴシック" w:hint="eastAsia"/>
          <w:sz w:val="24"/>
        </w:rPr>
        <w:t>に服薬できるとのこと</w:t>
      </w:r>
      <w:r w:rsidR="003310EA">
        <w:rPr>
          <w:rFonts w:ascii="ＭＳ ゴシック" w:eastAsia="ＭＳ ゴシック" w:hAnsi="ＭＳ ゴシック" w:hint="eastAsia"/>
          <w:sz w:val="24"/>
        </w:rPr>
        <w:t>。</w:t>
      </w:r>
    </w:p>
    <w:p w:rsidR="00845F44" w:rsidRDefault="00845F44" w:rsidP="00845F44">
      <w:pPr>
        <w:rPr>
          <w:rFonts w:ascii="ＭＳ ゴシック" w:eastAsia="ＭＳ ゴシック" w:hAnsi="ＭＳ ゴシック"/>
          <w:sz w:val="24"/>
        </w:rPr>
      </w:pPr>
    </w:p>
    <w:p w:rsidR="00845F44" w:rsidRDefault="00845F44" w:rsidP="0043608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3310EA">
        <w:rPr>
          <w:rFonts w:ascii="ＭＳ ゴシック" w:eastAsia="ＭＳ ゴシック" w:hAnsi="ＭＳ ゴシック" w:hint="eastAsia"/>
          <w:sz w:val="24"/>
        </w:rPr>
        <w:t>昨夕37.1</w:t>
      </w:r>
      <w:r w:rsidR="0043608A">
        <w:rPr>
          <w:rFonts w:ascii="ＭＳ ゴシック" w:eastAsia="ＭＳ ゴシック" w:hAnsi="ＭＳ ゴシック" w:hint="eastAsia"/>
          <w:sz w:val="24"/>
        </w:rPr>
        <w:t>℃、</w:t>
      </w:r>
      <w:r w:rsidR="003310EA">
        <w:rPr>
          <w:rFonts w:ascii="ＭＳ ゴシック" w:eastAsia="ＭＳ ゴシック" w:hAnsi="ＭＳ ゴシック" w:hint="eastAsia"/>
          <w:sz w:val="24"/>
        </w:rPr>
        <w:t>本日は発熱なく経過。左下肢</w:t>
      </w:r>
      <w:r w:rsidR="0043608A">
        <w:rPr>
          <w:rFonts w:ascii="ＭＳ ゴシック" w:eastAsia="ＭＳ ゴシック" w:hAnsi="ＭＳ ゴシック" w:hint="eastAsia"/>
          <w:sz w:val="24"/>
        </w:rPr>
        <w:t>の腫脹持続</w:t>
      </w:r>
      <w:r w:rsidR="003310EA">
        <w:rPr>
          <w:rFonts w:ascii="ＭＳ ゴシック" w:eastAsia="ＭＳ ゴシック" w:hAnsi="ＭＳ ゴシック" w:hint="eastAsia"/>
          <w:sz w:val="24"/>
        </w:rPr>
        <w:t>している。</w:t>
      </w:r>
    </w:p>
    <w:p w:rsidR="00B334D3" w:rsidRDefault="00B334D3" w:rsidP="00F92D72">
      <w:pPr>
        <w:ind w:left="142" w:hangingChars="59" w:hanging="142"/>
        <w:rPr>
          <w:rFonts w:ascii="ＭＳ ゴシック" w:eastAsia="ＭＳ ゴシック" w:hAnsi="ＭＳ ゴシック"/>
          <w:sz w:val="24"/>
        </w:rPr>
      </w:pPr>
    </w:p>
    <w:p w:rsidR="00B334D3" w:rsidRDefault="00B334D3" w:rsidP="004303AD">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3310EA">
        <w:rPr>
          <w:rFonts w:ascii="ＭＳ ゴシック" w:eastAsia="ＭＳ ゴシック" w:hAnsi="ＭＳ ゴシック" w:hint="eastAsia"/>
          <w:sz w:val="24"/>
        </w:rPr>
        <w:t>血圧高値。食事は2/3～全量摂取。</w:t>
      </w:r>
      <w:r w:rsidR="004303AD">
        <w:rPr>
          <w:rFonts w:ascii="ＭＳ ゴシック" w:eastAsia="ＭＳ ゴシック" w:hAnsi="ＭＳ ゴシック" w:hint="eastAsia"/>
          <w:sz w:val="24"/>
        </w:rPr>
        <w:t>4/3</w:t>
      </w:r>
      <w:r w:rsidR="0043608A">
        <w:rPr>
          <w:rFonts w:ascii="ＭＳ ゴシック" w:eastAsia="ＭＳ ゴシック" w:hAnsi="ＭＳ ゴシック" w:hint="eastAsia"/>
          <w:sz w:val="24"/>
        </w:rPr>
        <w:t>(水)</w:t>
      </w:r>
      <w:r w:rsidR="004303AD">
        <w:rPr>
          <w:rFonts w:ascii="ＭＳ ゴシック" w:eastAsia="ＭＳ ゴシック" w:hAnsi="ＭＳ ゴシック" w:hint="eastAsia"/>
          <w:sz w:val="24"/>
        </w:rPr>
        <w:t>頭部撮影予定。</w:t>
      </w:r>
    </w:p>
    <w:p w:rsidR="00AA5EEE" w:rsidRDefault="00AA5EEE" w:rsidP="00AA5EEE">
      <w:pPr>
        <w:rPr>
          <w:rFonts w:ascii="ＭＳ ゴシック" w:eastAsia="ＭＳ ゴシック" w:hAnsi="ＭＳ ゴシック"/>
          <w:sz w:val="24"/>
        </w:rPr>
      </w:pPr>
    </w:p>
    <w:p w:rsidR="00AA5EEE" w:rsidRDefault="00AA5EEE" w:rsidP="0043608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・戸賀澤　利弥様～</w:t>
      </w:r>
      <w:r w:rsidR="0043608A">
        <w:rPr>
          <w:rFonts w:ascii="ＭＳ ゴシック" w:eastAsia="ＭＳ ゴシック" w:hAnsi="ＭＳ ゴシック" w:hint="eastAsia"/>
          <w:sz w:val="24"/>
        </w:rPr>
        <w:t>夜間良眠で食事摂取良好。車椅子の</w:t>
      </w:r>
      <w:r w:rsidR="003310EA">
        <w:rPr>
          <w:rFonts w:ascii="ＭＳ ゴシック" w:eastAsia="ＭＳ ゴシック" w:hAnsi="ＭＳ ゴシック" w:hint="eastAsia"/>
          <w:sz w:val="24"/>
        </w:rPr>
        <w:t>立ち上がり</w:t>
      </w:r>
      <w:r w:rsidR="0043608A">
        <w:rPr>
          <w:rFonts w:ascii="ＭＳ ゴシック" w:eastAsia="ＭＳ ゴシック" w:hAnsi="ＭＳ ゴシック" w:hint="eastAsia"/>
          <w:sz w:val="24"/>
        </w:rPr>
        <w:t>あり転倒注意していく</w:t>
      </w:r>
      <w:r w:rsidR="003310EA">
        <w:rPr>
          <w:rFonts w:ascii="ＭＳ ゴシック" w:eastAsia="ＭＳ ゴシック" w:hAnsi="ＭＳ ゴシック" w:hint="eastAsia"/>
          <w:sz w:val="24"/>
        </w:rPr>
        <w:t>。</w:t>
      </w:r>
    </w:p>
    <w:p w:rsidR="0043608A" w:rsidRPr="0043608A" w:rsidRDefault="0043608A" w:rsidP="0043608A">
      <w:pPr>
        <w:ind w:left="2160" w:hangingChars="900" w:hanging="2160"/>
        <w:rPr>
          <w:rFonts w:ascii="ＭＳ ゴシック" w:eastAsia="ＭＳ ゴシック" w:hAnsi="ＭＳ ゴシック"/>
          <w:sz w:val="24"/>
        </w:rPr>
      </w:pPr>
    </w:p>
    <w:p w:rsidR="00211107" w:rsidRDefault="003310EA" w:rsidP="00E57C9F">
      <w:pPr>
        <w:ind w:left="1822" w:hangingChars="759" w:hanging="1822"/>
        <w:rPr>
          <w:rFonts w:ascii="ＭＳ ゴシック" w:eastAsia="ＭＳ ゴシック" w:hAnsi="ＭＳ ゴシック"/>
          <w:sz w:val="24"/>
        </w:rPr>
      </w:pPr>
      <w:r>
        <w:rPr>
          <w:rFonts w:ascii="ＭＳ ゴシック" w:eastAsia="ＭＳ ゴシック" w:hAnsi="ＭＳ ゴシック" w:hint="eastAsia"/>
          <w:sz w:val="24"/>
        </w:rPr>
        <w:t>・市沢　すを様～</w:t>
      </w:r>
      <w:r w:rsidR="00E57C9F">
        <w:rPr>
          <w:rFonts w:ascii="ＭＳ ゴシック" w:eastAsia="ＭＳ ゴシック" w:hAnsi="ＭＳ ゴシック" w:hint="eastAsia"/>
          <w:sz w:val="24"/>
        </w:rPr>
        <w:t>食事は</w:t>
      </w:r>
      <w:r>
        <w:rPr>
          <w:rFonts w:ascii="ＭＳ ゴシック" w:eastAsia="ＭＳ ゴシック" w:hAnsi="ＭＳ ゴシック" w:hint="eastAsia"/>
          <w:sz w:val="24"/>
        </w:rPr>
        <w:t>1/3</w:t>
      </w:r>
      <w:r w:rsidR="00E57C9F">
        <w:rPr>
          <w:rFonts w:ascii="ＭＳ ゴシック" w:eastAsia="ＭＳ ゴシック" w:hAnsi="ＭＳ ゴシック" w:hint="eastAsia"/>
          <w:sz w:val="24"/>
        </w:rPr>
        <w:t>～</w:t>
      </w:r>
      <w:r>
        <w:rPr>
          <w:rFonts w:ascii="ＭＳ ゴシック" w:eastAsia="ＭＳ ゴシック" w:hAnsi="ＭＳ ゴシック" w:hint="eastAsia"/>
          <w:sz w:val="24"/>
        </w:rPr>
        <w:t>1/2</w:t>
      </w:r>
      <w:r w:rsidR="00E57C9F">
        <w:rPr>
          <w:rFonts w:ascii="ＭＳ ゴシック" w:eastAsia="ＭＳ ゴシック" w:hAnsi="ＭＳ ゴシック" w:hint="eastAsia"/>
          <w:sz w:val="24"/>
        </w:rPr>
        <w:t>摂取。脱水に注意し水分促していく。部屋が分からないことあり、誘導している。</w:t>
      </w:r>
    </w:p>
    <w:p w:rsidR="00E57C9F" w:rsidRDefault="00E57C9F" w:rsidP="00E57C9F">
      <w:pPr>
        <w:ind w:left="1822" w:hangingChars="759" w:hanging="1822"/>
        <w:rPr>
          <w:rFonts w:ascii="ＭＳ ゴシック" w:eastAsia="ＭＳ ゴシック" w:hAnsi="ＭＳ ゴシック"/>
          <w:sz w:val="24"/>
        </w:rPr>
      </w:pPr>
    </w:p>
    <w:p w:rsidR="003310EA" w:rsidRDefault="003310EA" w:rsidP="00E57C9F">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・河村</w:t>
      </w:r>
      <w:r w:rsidR="00E57C9F">
        <w:rPr>
          <w:rFonts w:ascii="ＭＳ ゴシック" w:eastAsia="ＭＳ ゴシック" w:hAnsi="ＭＳ ゴシック" w:hint="eastAsia"/>
          <w:sz w:val="24"/>
        </w:rPr>
        <w:t xml:space="preserve">　紀明様～夜間、</w:t>
      </w:r>
      <w:r>
        <w:rPr>
          <w:rFonts w:ascii="ＭＳ ゴシック" w:eastAsia="ＭＳ ゴシック" w:hAnsi="ＭＳ ゴシック" w:hint="eastAsia"/>
          <w:sz w:val="24"/>
        </w:rPr>
        <w:t>入眠できず</w:t>
      </w:r>
      <w:r w:rsidR="00E57C9F">
        <w:rPr>
          <w:rFonts w:ascii="ＭＳ ゴシック" w:eastAsia="ＭＳ ゴシック" w:hAnsi="ＭＳ ゴシック" w:hint="eastAsia"/>
          <w:sz w:val="24"/>
        </w:rPr>
        <w:t>。</w:t>
      </w:r>
      <w:r>
        <w:rPr>
          <w:rFonts w:ascii="ＭＳ ゴシック" w:eastAsia="ＭＳ ゴシック" w:hAnsi="ＭＳ ゴシック" w:hint="eastAsia"/>
          <w:sz w:val="24"/>
        </w:rPr>
        <w:t>部屋で</w:t>
      </w:r>
      <w:r w:rsidR="00E57C9F">
        <w:rPr>
          <w:rFonts w:ascii="ＭＳ ゴシック" w:eastAsia="ＭＳ ゴシック" w:hAnsi="ＭＳ ゴシック" w:hint="eastAsia"/>
          <w:sz w:val="24"/>
        </w:rPr>
        <w:t>徘徊し、ベッドなどを移動</w:t>
      </w:r>
      <w:r w:rsidR="006F13A4">
        <w:rPr>
          <w:rFonts w:ascii="ＭＳ ゴシック" w:eastAsia="ＭＳ ゴシック" w:hAnsi="ＭＳ ゴシック" w:hint="eastAsia"/>
          <w:sz w:val="24"/>
        </w:rPr>
        <w:t>させ</w:t>
      </w:r>
      <w:r w:rsidR="00E57C9F">
        <w:rPr>
          <w:rFonts w:ascii="ＭＳ ゴシック" w:eastAsia="ＭＳ ゴシック" w:hAnsi="ＭＳ ゴシック" w:hint="eastAsia"/>
          <w:sz w:val="24"/>
        </w:rPr>
        <w:t>迷惑行為ある為、ホールにて</w:t>
      </w:r>
      <w:r>
        <w:rPr>
          <w:rFonts w:ascii="ＭＳ ゴシック" w:eastAsia="ＭＳ ゴシック" w:hAnsi="ＭＳ ゴシック" w:hint="eastAsia"/>
          <w:sz w:val="24"/>
        </w:rPr>
        <w:t>様子観察</w:t>
      </w:r>
      <w:r w:rsidR="00E57C9F">
        <w:rPr>
          <w:rFonts w:ascii="ＭＳ ゴシック" w:eastAsia="ＭＳ ゴシック" w:hAnsi="ＭＳ ゴシック" w:hint="eastAsia"/>
          <w:sz w:val="24"/>
        </w:rPr>
        <w:t>している。</w:t>
      </w:r>
      <w:r w:rsidR="006F13A4">
        <w:rPr>
          <w:rFonts w:ascii="ＭＳ ゴシック" w:eastAsia="ＭＳ ゴシック" w:hAnsi="ＭＳ ゴシック" w:hint="eastAsia"/>
          <w:sz w:val="24"/>
        </w:rPr>
        <w:t>日中も</w:t>
      </w:r>
      <w:r w:rsidR="006F13A4" w:rsidRPr="006F13A4">
        <w:rPr>
          <w:rFonts w:ascii="ＭＳ ゴシック" w:eastAsia="ＭＳ ゴシック" w:hAnsi="ＭＳ ゴシック" w:hint="eastAsia"/>
          <w:sz w:val="24"/>
        </w:rPr>
        <w:t>手探りで立ち歩き落ち着き無い。</w:t>
      </w:r>
    </w:p>
    <w:p w:rsidR="00E57C9F" w:rsidRPr="00E57C9F" w:rsidRDefault="00E57C9F" w:rsidP="00F92D72">
      <w:pPr>
        <w:ind w:left="142" w:hangingChars="59" w:hanging="142"/>
        <w:rPr>
          <w:rFonts w:ascii="ＭＳ ゴシック" w:eastAsia="ＭＳ ゴシック" w:hAnsi="ＭＳ ゴシック"/>
          <w:sz w:val="24"/>
        </w:rPr>
      </w:pPr>
    </w:p>
    <w:p w:rsidR="003310EA" w:rsidRDefault="003310EA" w:rsidP="003B4AC4">
      <w:pPr>
        <w:ind w:left="1822" w:hangingChars="759" w:hanging="1822"/>
        <w:rPr>
          <w:rFonts w:ascii="ＭＳ ゴシック" w:eastAsia="ＭＳ ゴシック" w:hAnsi="ＭＳ ゴシック"/>
          <w:sz w:val="24"/>
        </w:rPr>
      </w:pPr>
      <w:r>
        <w:rPr>
          <w:rFonts w:ascii="ＭＳ ゴシック" w:eastAsia="ＭＳ ゴシック" w:hAnsi="ＭＳ ゴシック" w:hint="eastAsia"/>
          <w:sz w:val="24"/>
        </w:rPr>
        <w:t>・立花　京子様～ベッド上、離床時の体動活発。内出血注意して発見時、記録していきましょう。</w:t>
      </w:r>
    </w:p>
    <w:p w:rsidR="006D14E4" w:rsidRDefault="006D14E4" w:rsidP="00F92D72">
      <w:pPr>
        <w:ind w:left="142" w:hangingChars="59" w:hanging="142"/>
        <w:rPr>
          <w:rFonts w:ascii="ＭＳ ゴシック" w:eastAsia="ＭＳ ゴシック" w:hAnsi="ＭＳ ゴシック"/>
          <w:sz w:val="24"/>
        </w:rPr>
      </w:pPr>
    </w:p>
    <w:p w:rsidR="00A17042" w:rsidRDefault="00A17042" w:rsidP="00F92D72">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 xml:space="preserve">・伊達　</w:t>
      </w:r>
      <w:r w:rsidR="00816A3B">
        <w:rPr>
          <w:rFonts w:ascii="ＭＳ ゴシック" w:eastAsia="ＭＳ ゴシック" w:hAnsi="ＭＳ ゴシック" w:hint="eastAsia"/>
          <w:sz w:val="24"/>
        </w:rPr>
        <w:t>勝江</w:t>
      </w:r>
      <w:r>
        <w:rPr>
          <w:rFonts w:ascii="ＭＳ ゴシック" w:eastAsia="ＭＳ ゴシック" w:hAnsi="ＭＳ ゴシック" w:hint="eastAsia"/>
          <w:sz w:val="24"/>
        </w:rPr>
        <w:t>様～開眼できず、座位保持できず。夜間は良眠している。</w:t>
      </w:r>
    </w:p>
    <w:p w:rsidR="006D14E4" w:rsidRDefault="006D14E4" w:rsidP="00F92D72">
      <w:pPr>
        <w:ind w:left="142" w:hangingChars="59" w:hanging="142"/>
        <w:rPr>
          <w:rFonts w:ascii="ＭＳ ゴシック" w:eastAsia="ＭＳ ゴシック" w:hAnsi="ＭＳ ゴシック"/>
          <w:sz w:val="24"/>
        </w:rPr>
      </w:pPr>
    </w:p>
    <w:p w:rsidR="00A17042" w:rsidRDefault="00A17042" w:rsidP="00F92D72">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・上野　揚子様～夜間不眠。午前中から帰宅要求、感情失禁あり。継続指示使用している。</w:t>
      </w:r>
    </w:p>
    <w:p w:rsidR="006D14E4" w:rsidRDefault="006D14E4" w:rsidP="00F92D72">
      <w:pPr>
        <w:ind w:left="142" w:hangingChars="59" w:hanging="142"/>
        <w:rPr>
          <w:rFonts w:ascii="ＭＳ ゴシック" w:eastAsia="ＭＳ ゴシック" w:hAnsi="ＭＳ ゴシック"/>
          <w:sz w:val="24"/>
        </w:rPr>
      </w:pPr>
    </w:p>
    <w:p w:rsidR="00A17042" w:rsidRDefault="00A17042" w:rsidP="00F92D72">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・蛭子　レイ様～落ち着きなく棟内の徘徊と食器や歯ブラシの収集あり。</w:t>
      </w:r>
    </w:p>
    <w:p w:rsidR="006D14E4" w:rsidRDefault="006D14E4" w:rsidP="00F92D72">
      <w:pPr>
        <w:ind w:left="142" w:hangingChars="59" w:hanging="142"/>
        <w:rPr>
          <w:rFonts w:ascii="ＭＳ ゴシック" w:eastAsia="ＭＳ ゴシック" w:hAnsi="ＭＳ ゴシック"/>
          <w:sz w:val="24"/>
        </w:rPr>
      </w:pPr>
    </w:p>
    <w:p w:rsidR="00211107" w:rsidRDefault="00A17042" w:rsidP="00F92D72">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・橋本　キヨヱ様～</w:t>
      </w:r>
      <w:r w:rsidR="003F0C97" w:rsidRPr="003F0C97">
        <w:rPr>
          <w:rFonts w:ascii="ＭＳ ゴシック" w:eastAsia="ＭＳ ゴシック" w:hAnsi="ＭＳ ゴシック" w:hint="eastAsia"/>
          <w:sz w:val="24"/>
        </w:rPr>
        <w:t>補食が甘いのが嫌ということで、本日朝よりアイソカルゼリー(豆腐味)お試し。問題無く摂取できている。腹部症状悪化に注意していく。</w:t>
      </w:r>
    </w:p>
    <w:sectPr w:rsidR="0021110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6E3" w:rsidRDefault="007316E3" w:rsidP="00B346A8">
      <w:r>
        <w:separator/>
      </w:r>
    </w:p>
  </w:endnote>
  <w:endnote w:type="continuationSeparator" w:id="0">
    <w:p w:rsidR="007316E3" w:rsidRDefault="007316E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6E3" w:rsidRDefault="007316E3" w:rsidP="00B346A8">
      <w:r>
        <w:separator/>
      </w:r>
    </w:p>
  </w:footnote>
  <w:footnote w:type="continuationSeparator" w:id="0">
    <w:p w:rsidR="007316E3" w:rsidRDefault="007316E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51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4D97"/>
    <w:rsid w:val="000F5316"/>
    <w:rsid w:val="000F53A6"/>
    <w:rsid w:val="000F59F0"/>
    <w:rsid w:val="000F5F0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AB0"/>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0D89"/>
    <w:rsid w:val="001F118B"/>
    <w:rsid w:val="001F1ABA"/>
    <w:rsid w:val="001F1C67"/>
    <w:rsid w:val="001F2478"/>
    <w:rsid w:val="001F2A0C"/>
    <w:rsid w:val="001F32C2"/>
    <w:rsid w:val="001F32FE"/>
    <w:rsid w:val="001F3521"/>
    <w:rsid w:val="001F4110"/>
    <w:rsid w:val="001F4348"/>
    <w:rsid w:val="001F462B"/>
    <w:rsid w:val="001F46CA"/>
    <w:rsid w:val="001F4E20"/>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358"/>
    <w:rsid w:val="002F0B70"/>
    <w:rsid w:val="002F0D5B"/>
    <w:rsid w:val="002F1FE2"/>
    <w:rsid w:val="002F25BE"/>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3AD"/>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12A"/>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1E4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6F"/>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2EB"/>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3C94"/>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670"/>
    <w:rsid w:val="008C6F77"/>
    <w:rsid w:val="008C7F74"/>
    <w:rsid w:val="008D09F9"/>
    <w:rsid w:val="008D0D69"/>
    <w:rsid w:val="008D103A"/>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343B"/>
    <w:rsid w:val="008F35AB"/>
    <w:rsid w:val="008F35BA"/>
    <w:rsid w:val="008F3BCB"/>
    <w:rsid w:val="008F41BE"/>
    <w:rsid w:val="008F48E1"/>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E8B"/>
    <w:rsid w:val="009B453C"/>
    <w:rsid w:val="009B4732"/>
    <w:rsid w:val="009B48AC"/>
    <w:rsid w:val="009B50C1"/>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539B"/>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133"/>
    <w:rsid w:val="00B8586F"/>
    <w:rsid w:val="00B86108"/>
    <w:rsid w:val="00B869F5"/>
    <w:rsid w:val="00B86AEC"/>
    <w:rsid w:val="00B86CE0"/>
    <w:rsid w:val="00B86F30"/>
    <w:rsid w:val="00B87ABA"/>
    <w:rsid w:val="00B87E76"/>
    <w:rsid w:val="00B87E88"/>
    <w:rsid w:val="00B87F16"/>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B9E"/>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3A7"/>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4B66"/>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43"/>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29D"/>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1F53"/>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1553">
      <v:textbox inset="5.85pt,.7pt,5.85pt,.7pt"/>
    </o:shapedefaults>
    <o:shapelayout v:ext="edit">
      <o:idmap v:ext="edit" data="1"/>
    </o:shapelayout>
  </w:shapeDefaults>
  <w:decimalSymbol w:val="."/>
  <w:listSeparator w:val=","/>
  <w14:docId w14:val="514D943E"/>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1F9E5-6C4B-49DF-BB21-A42F3C9B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5</Pages>
  <Words>407</Words>
  <Characters>2326</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99</cp:revision>
  <cp:lastPrinted>2023-10-20T00:22:00Z</cp:lastPrinted>
  <dcterms:created xsi:type="dcterms:W3CDTF">2024-03-21T04:21:00Z</dcterms:created>
  <dcterms:modified xsi:type="dcterms:W3CDTF">2024-04-02T07:42:00Z</dcterms:modified>
</cp:coreProperties>
</file>