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4F097B">
      <w:pPr>
        <w:tabs>
          <w:tab w:val="left" w:pos="8080"/>
        </w:tabs>
        <w:wordWrap w:val="0"/>
        <w:ind w:right="21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DE3CCE">
        <w:rPr>
          <w:rFonts w:ascii="ＭＳ ゴシック" w:eastAsia="ＭＳ ゴシック" w:hAnsi="ＭＳ ゴシック" w:cs="Times New Roman" w:hint="eastAsia"/>
          <w:szCs w:val="21"/>
        </w:rPr>
        <w:t>30日（木</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DE3CCE">
        <w:rPr>
          <w:rFonts w:ascii="ＭＳ ゴシック" w:eastAsia="ＭＳ ゴシック" w:hAnsi="ＭＳ ゴシック" w:cs="Times New Roman" w:hint="eastAsia"/>
          <w:szCs w:val="21"/>
        </w:rPr>
        <w:t xml:space="preserve">　　　　　　　　　　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92D4D">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E3CC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E3CCE">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E3CCE">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8139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639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E3CCE"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3946"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204B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DE3CC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70B28" w:rsidRDefault="005761A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5761A9" w:rsidRPr="005C43A3" w:rsidRDefault="005761A9" w:rsidP="00BA274B">
      <w:pPr>
        <w:rPr>
          <w:rFonts w:ascii="ＭＳ ゴシック" w:eastAsia="ＭＳ ゴシック" w:hAnsi="ＭＳ ゴシック" w:cs="Times New Roman" w:hint="eastAsia"/>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76394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E13103">
        <w:rPr>
          <w:rFonts w:ascii="ＭＳ ゴシック" w:eastAsia="ＭＳ ゴシック" w:hAnsi="ＭＳ ゴシック" w:cs="Times New Roman" w:hint="eastAsia"/>
          <w:szCs w:val="21"/>
        </w:rPr>
        <w:t>】</w:t>
      </w:r>
    </w:p>
    <w:p w:rsidR="00A51224" w:rsidRDefault="00763946"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3CCE">
        <w:rPr>
          <w:rFonts w:ascii="ＭＳ ゴシック" w:eastAsia="ＭＳ ゴシック" w:hAnsi="ＭＳ ゴシック" w:cs="Times New Roman" w:hint="eastAsia"/>
          <w:szCs w:val="21"/>
        </w:rPr>
        <w:t>蛯名　ヒロ様～東C</w:t>
      </w:r>
      <w:r w:rsidR="00DF343A">
        <w:rPr>
          <w:rFonts w:ascii="ＭＳ ゴシック" w:eastAsia="ＭＳ ゴシック" w:hAnsi="ＭＳ ゴシック" w:cs="Times New Roman" w:hint="eastAsia"/>
          <w:szCs w:val="21"/>
        </w:rPr>
        <w:t>5号室</w:t>
      </w:r>
    </w:p>
    <w:p w:rsidR="00412D1B" w:rsidRDefault="00DE3CC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惠子様～東合併症室</w:t>
      </w:r>
    </w:p>
    <w:p w:rsidR="00DE3CCE" w:rsidRDefault="00DE3CCE" w:rsidP="00A8139E">
      <w:pPr>
        <w:rPr>
          <w:rFonts w:ascii="ＭＳ ゴシック" w:eastAsia="ＭＳ ゴシック" w:hAnsi="ＭＳ ゴシック" w:cs="Times New Roman"/>
          <w:szCs w:val="21"/>
        </w:rPr>
      </w:pPr>
    </w:p>
    <w:p w:rsidR="00412D1B" w:rsidRDefault="00412D1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12D1B" w:rsidRDefault="00412D1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3CCE">
        <w:rPr>
          <w:rFonts w:ascii="ＭＳ ゴシック" w:eastAsia="ＭＳ ゴシック" w:hAnsi="ＭＳ ゴシック" w:cs="Times New Roman" w:hint="eastAsia"/>
          <w:szCs w:val="21"/>
        </w:rPr>
        <w:t>大野　廣治様～東</w:t>
      </w:r>
      <w:r>
        <w:rPr>
          <w:rFonts w:ascii="ＭＳ ゴシック" w:eastAsia="ＭＳ ゴシック" w:hAnsi="ＭＳ ゴシック" w:cs="Times New Roman" w:hint="eastAsia"/>
          <w:szCs w:val="21"/>
        </w:rPr>
        <w:t>C5</w:t>
      </w:r>
      <w:r w:rsidR="00DF343A">
        <w:rPr>
          <w:rFonts w:ascii="ＭＳ ゴシック" w:eastAsia="ＭＳ ゴシック" w:hAnsi="ＭＳ ゴシック" w:cs="Times New Roman" w:hint="eastAsia"/>
          <w:szCs w:val="21"/>
        </w:rPr>
        <w:t>号室➝南D</w:t>
      </w:r>
      <w:r>
        <w:rPr>
          <w:rFonts w:ascii="ＭＳ ゴシック" w:eastAsia="ＭＳ ゴシック" w:hAnsi="ＭＳ ゴシック" w:cs="Times New Roman" w:hint="eastAsia"/>
          <w:szCs w:val="21"/>
        </w:rPr>
        <w:t>ユニット</w:t>
      </w:r>
      <w:r w:rsidR="00DF343A">
        <w:rPr>
          <w:rFonts w:ascii="ＭＳ ゴシック" w:eastAsia="ＭＳ ゴシック" w:hAnsi="ＭＳ ゴシック" w:cs="Times New Roman" w:hint="eastAsia"/>
          <w:szCs w:val="21"/>
        </w:rPr>
        <w:t>203</w:t>
      </w:r>
      <w:r>
        <w:rPr>
          <w:rFonts w:ascii="ＭＳ ゴシック" w:eastAsia="ＭＳ ゴシック" w:hAnsi="ＭＳ ゴシック" w:cs="Times New Roman" w:hint="eastAsia"/>
          <w:szCs w:val="21"/>
        </w:rPr>
        <w:t>号室</w:t>
      </w:r>
    </w:p>
    <w:p w:rsidR="00A51224" w:rsidRDefault="00A51224"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833AB" w:rsidRPr="00007062" w:rsidRDefault="002D1927" w:rsidP="00DE3CCE">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5761A9">
        <w:rPr>
          <w:rFonts w:ascii="ＭＳ ゴシック" w:eastAsia="ＭＳ ゴシック" w:hAnsi="ＭＳ ゴシック" w:cs="Times New Roman" w:hint="eastAsia"/>
          <w:szCs w:val="21"/>
        </w:rPr>
        <w:t>伊藤　のり子様～</w:t>
      </w:r>
      <w:r w:rsidR="005761A9" w:rsidRPr="005761A9">
        <w:rPr>
          <w:rFonts w:ascii="ＭＳ ゴシック" w:eastAsia="ＭＳ ゴシック" w:hAnsi="ＭＳ ゴシック" w:cs="Times New Roman" w:hint="eastAsia"/>
          <w:szCs w:val="21"/>
        </w:rPr>
        <w:t>臨時薬同内容で7日分処方。</w:t>
      </w:r>
    </w:p>
    <w:p w:rsidR="00007062" w:rsidRDefault="00007062" w:rsidP="00BA274B">
      <w:pPr>
        <w:rPr>
          <w:rFonts w:ascii="ＭＳ ゴシック" w:eastAsia="ＭＳ ゴシック" w:hAnsi="ＭＳ ゴシック" w:cs="Times New Roman"/>
          <w:szCs w:val="21"/>
        </w:rPr>
      </w:pPr>
    </w:p>
    <w:p w:rsidR="005761A9" w:rsidRDefault="005761A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純弥様～臨時薬同内容で7日分処方。</w:t>
      </w:r>
    </w:p>
    <w:p w:rsidR="005761A9" w:rsidRDefault="005761A9" w:rsidP="00BA274B">
      <w:pPr>
        <w:rPr>
          <w:rFonts w:ascii="ＭＳ ゴシック" w:eastAsia="ＭＳ ゴシック" w:hAnsi="ＭＳ ゴシック" w:cs="Times New Roman"/>
          <w:szCs w:val="21"/>
        </w:rPr>
      </w:pPr>
    </w:p>
    <w:p w:rsidR="005761A9" w:rsidRDefault="005761A9" w:rsidP="00BA274B">
      <w:pPr>
        <w:rPr>
          <w:rFonts w:ascii="ＭＳ ゴシック" w:eastAsia="ＭＳ ゴシック" w:hAnsi="ＭＳ ゴシック" w:cs="Times New Roman" w:hint="eastAsia"/>
          <w:szCs w:val="21"/>
        </w:rPr>
      </w:pPr>
    </w:p>
    <w:p w:rsidR="005761A9" w:rsidRDefault="005761A9" w:rsidP="005761A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昌様～12/1エビリファイ持続性水懸筋注用400mg1ｷｯﾄ指示あり。臨時薬同内容で7日分処方。</w:t>
      </w:r>
    </w:p>
    <w:p w:rsidR="005761A9" w:rsidRDefault="005761A9" w:rsidP="005761A9">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・豊川　京子様～ロナセンテープ7日分処方。</w:t>
      </w:r>
    </w:p>
    <w:p w:rsidR="005761A9" w:rsidRDefault="005761A9" w:rsidP="00BA274B">
      <w:pPr>
        <w:rPr>
          <w:rFonts w:ascii="ＭＳ ゴシック" w:eastAsia="ＭＳ ゴシック" w:hAnsi="ＭＳ ゴシック" w:cs="Times New Roman" w:hint="eastAsia"/>
          <w:szCs w:val="21"/>
        </w:rPr>
      </w:pPr>
    </w:p>
    <w:p w:rsidR="00FE78EE" w:rsidRDefault="00DE3CC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FE78EE">
        <w:rPr>
          <w:rFonts w:ascii="ＭＳ ゴシック" w:eastAsia="ＭＳ ゴシック" w:hAnsi="ＭＳ ゴシック" w:cs="Times New Roman" w:hint="eastAsia"/>
          <w:szCs w:val="21"/>
        </w:rPr>
        <w:t>診察＞</w:t>
      </w:r>
    </w:p>
    <w:p w:rsidR="007E4C79" w:rsidRDefault="00FE78EE" w:rsidP="00DE3CC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E4C79">
        <w:rPr>
          <w:rFonts w:ascii="ＭＳ ゴシック" w:eastAsia="ＭＳ ゴシック" w:hAnsi="ＭＳ ゴシック" w:cs="Times New Roman" w:hint="eastAsia"/>
          <w:szCs w:val="21"/>
        </w:rPr>
        <w:t>宮崎　宏之様～臨時薬同内容で7日分処方。</w:t>
      </w:r>
    </w:p>
    <w:p w:rsidR="007E4C79" w:rsidRDefault="007E4C79" w:rsidP="00DE3CCE">
      <w:pPr>
        <w:ind w:left="1260" w:hangingChars="600" w:hanging="1260"/>
        <w:rPr>
          <w:rFonts w:ascii="ＭＳ ゴシック" w:eastAsia="ＭＳ ゴシック" w:hAnsi="ＭＳ ゴシック" w:cs="Times New Roman"/>
          <w:szCs w:val="21"/>
        </w:rPr>
      </w:pPr>
    </w:p>
    <w:p w:rsidR="00FE78EE" w:rsidRDefault="007E4C79" w:rsidP="005761A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理佳様～臨時薬コントミン50mg➝25mgへ減量、ラツーダ（20）2T夕食後追加。その他同内容で7日分処方。</w:t>
      </w:r>
    </w:p>
    <w:p w:rsidR="007E4C79" w:rsidRDefault="007E4C79" w:rsidP="007E4C79">
      <w:pPr>
        <w:rPr>
          <w:rFonts w:ascii="ＭＳ ゴシック" w:eastAsia="ＭＳ ゴシック" w:hAnsi="ＭＳ ゴシック" w:cs="Times New Roman" w:hint="eastAsia"/>
          <w:szCs w:val="21"/>
        </w:rPr>
      </w:pPr>
    </w:p>
    <w:p w:rsidR="007E4C79" w:rsidRDefault="007E4C79" w:rsidP="00DE3CC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等様～臨時薬同内容で7日分処方。</w:t>
      </w:r>
    </w:p>
    <w:p w:rsidR="007E4C79" w:rsidRDefault="007E4C79" w:rsidP="00DE3CCE">
      <w:pPr>
        <w:ind w:left="1260" w:hangingChars="600" w:hanging="1260"/>
        <w:rPr>
          <w:rFonts w:ascii="ＭＳ ゴシック" w:eastAsia="ＭＳ ゴシック" w:hAnsi="ＭＳ ゴシック" w:cs="Times New Roman"/>
          <w:szCs w:val="21"/>
        </w:rPr>
      </w:pPr>
    </w:p>
    <w:p w:rsidR="007E4C79" w:rsidRDefault="007E4C79" w:rsidP="007E4C79">
      <w:pPr>
        <w:ind w:left="1260" w:hangingChars="600" w:hanging="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・河津　繫吉様～臨時薬同内容で7日分処方。</w:t>
      </w:r>
    </w:p>
    <w:p w:rsidR="007E4C79" w:rsidRDefault="007E4C79" w:rsidP="007E4C79">
      <w:pPr>
        <w:rPr>
          <w:rFonts w:ascii="ＭＳ ゴシック" w:eastAsia="ＭＳ ゴシック" w:hAnsi="ＭＳ ゴシック" w:cs="Times New Roman"/>
          <w:szCs w:val="21"/>
        </w:rPr>
      </w:pPr>
    </w:p>
    <w:p w:rsidR="007E4C79" w:rsidRDefault="007E4C79" w:rsidP="007E4C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・河又　京子様～</w:t>
      </w:r>
      <w:r w:rsidRPr="007E4C79">
        <w:rPr>
          <w:rFonts w:ascii="ＭＳ ゴシック" w:eastAsia="ＭＳ ゴシック" w:hAnsi="ＭＳ ゴシック" w:cs="Times New Roman"/>
          <w:szCs w:val="21"/>
        </w:rPr>
        <w:t>臨時薬レキサルティ中止、グラマリール（25）3T昼・夕・寝る前追加。その他同内容で7日分処方となる</w:t>
      </w:r>
    </w:p>
    <w:p w:rsidR="007E4C79" w:rsidRDefault="007E4C79" w:rsidP="007E4C79">
      <w:pPr>
        <w:rPr>
          <w:rFonts w:ascii="ＭＳ ゴシック" w:eastAsia="ＭＳ ゴシック" w:hAnsi="ＭＳ ゴシック" w:cs="Times New Roman"/>
          <w:szCs w:val="21"/>
        </w:rPr>
      </w:pPr>
    </w:p>
    <w:p w:rsidR="007E4C79" w:rsidRDefault="007E4C79" w:rsidP="007E4C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005761A9">
        <w:rPr>
          <w:rFonts w:ascii="ＭＳ ゴシック" w:eastAsia="ＭＳ ゴシック" w:hAnsi="ＭＳ ゴシック" w:cs="Times New Roman" w:hint="eastAsia"/>
          <w:szCs w:val="21"/>
        </w:rPr>
        <w:t>臨時薬同内容で7日分処方。</w:t>
      </w:r>
    </w:p>
    <w:p w:rsidR="007E4C79" w:rsidRDefault="007E4C79" w:rsidP="007E4C79">
      <w:pPr>
        <w:rPr>
          <w:rFonts w:ascii="ＭＳ ゴシック" w:eastAsia="ＭＳ ゴシック" w:hAnsi="ＭＳ ゴシック" w:cs="Times New Roman"/>
          <w:szCs w:val="21"/>
        </w:rPr>
      </w:pPr>
    </w:p>
    <w:p w:rsidR="007E4C79" w:rsidRDefault="007E4C79" w:rsidP="007E4C7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・下口　政子様～</w:t>
      </w:r>
      <w:r w:rsidR="005761A9" w:rsidRPr="005761A9">
        <w:rPr>
          <w:rFonts w:ascii="ＭＳ ゴシック" w:eastAsia="ＭＳ ゴシック" w:hAnsi="ＭＳ ゴシック" w:cs="Times New Roman" w:hint="eastAsia"/>
          <w:szCs w:val="21"/>
        </w:rPr>
        <w:t>臨時薬同内容で7日分処方。</w:t>
      </w:r>
    </w:p>
    <w:p w:rsidR="00FE78EE" w:rsidRPr="005761A9" w:rsidRDefault="00FE78EE" w:rsidP="005761A9">
      <w:pPr>
        <w:rPr>
          <w:rFonts w:ascii="ＭＳ ゴシック" w:eastAsia="ＭＳ ゴシック" w:hAnsi="ＭＳ ゴシック" w:cs="Times New Roman"/>
          <w:szCs w:val="21"/>
        </w:rPr>
      </w:pPr>
    </w:p>
    <w:p w:rsidR="00DE3CCE" w:rsidRDefault="00DE3CCE" w:rsidP="00FE78E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＜田名部Dr.診察情報＞</w:t>
      </w:r>
    </w:p>
    <w:p w:rsidR="00B068CE" w:rsidRPr="00B068CE" w:rsidRDefault="00DE3CCE" w:rsidP="00B068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B068CE">
        <w:rPr>
          <w:rFonts w:ascii="ＭＳ ゴシック" w:eastAsia="ＭＳ ゴシック" w:hAnsi="ＭＳ ゴシック" w:cs="Times New Roman" w:hint="eastAsia"/>
          <w:szCs w:val="21"/>
        </w:rPr>
        <w:t>鈴木　和則様～</w:t>
      </w:r>
      <w:r w:rsidR="00B068CE" w:rsidRPr="00B068CE">
        <w:rPr>
          <w:rFonts w:ascii="ＭＳ ゴシック" w:eastAsia="ＭＳ ゴシック" w:hAnsi="ＭＳ ゴシック" w:cs="Times New Roman" w:hint="eastAsia"/>
          <w:szCs w:val="21"/>
        </w:rPr>
        <w:t>主治医診察にて私物要求、外出許可希望の話聞かれている。</w:t>
      </w:r>
    </w:p>
    <w:p w:rsidR="00B068CE" w:rsidRPr="00B068CE" w:rsidRDefault="00B068CE" w:rsidP="00B068CE">
      <w:pPr>
        <w:ind w:firstLineChars="800" w:firstLine="1680"/>
        <w:rPr>
          <w:rFonts w:ascii="ＭＳ ゴシック" w:eastAsia="ＭＳ ゴシック" w:hAnsi="ＭＳ ゴシック" w:cs="Times New Roman"/>
          <w:szCs w:val="21"/>
        </w:rPr>
      </w:pPr>
      <w:r w:rsidRPr="00B068CE">
        <w:rPr>
          <w:rFonts w:ascii="ＭＳ ゴシック" w:eastAsia="ＭＳ ゴシック" w:hAnsi="ＭＳ ゴシック" w:cs="Times New Roman" w:hint="eastAsia"/>
          <w:szCs w:val="21"/>
        </w:rPr>
        <w:t>主治医より付き添い青明舎　橋本氏が付き添えれば可能と指示あり。</w:t>
      </w:r>
    </w:p>
    <w:p w:rsidR="00DE3CCE" w:rsidRDefault="00B068CE" w:rsidP="00B068CE">
      <w:pPr>
        <w:ind w:firstLineChars="800" w:firstLine="1680"/>
        <w:rPr>
          <w:rFonts w:ascii="ＭＳ ゴシック" w:eastAsia="ＭＳ ゴシック" w:hAnsi="ＭＳ ゴシック" w:cs="Times New Roman"/>
          <w:szCs w:val="21"/>
        </w:rPr>
      </w:pPr>
      <w:r w:rsidRPr="00B068CE">
        <w:rPr>
          <w:rFonts w:ascii="ＭＳ ゴシック" w:eastAsia="ＭＳ ゴシック" w:hAnsi="ＭＳ ゴシック" w:cs="Times New Roman" w:hint="eastAsia"/>
          <w:szCs w:val="21"/>
        </w:rPr>
        <w:t>調整していく必要あり。</w:t>
      </w:r>
    </w:p>
    <w:p w:rsidR="00B068CE" w:rsidRDefault="00B068CE" w:rsidP="00B068CE">
      <w:pPr>
        <w:ind w:firstLineChars="800" w:firstLine="1680"/>
        <w:rPr>
          <w:rFonts w:ascii="ＭＳ ゴシック" w:eastAsia="ＭＳ ゴシック" w:hAnsi="ＭＳ ゴシック" w:cs="Times New Roman"/>
          <w:szCs w:val="21"/>
        </w:rPr>
      </w:pPr>
    </w:p>
    <w:p w:rsidR="00B068CE" w:rsidRPr="00B068CE" w:rsidRDefault="00B068CE" w:rsidP="00B068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・その他の患者新規指示、処方変更無し。</w:t>
      </w:r>
    </w:p>
    <w:p w:rsidR="00DE3CCE" w:rsidRDefault="00DE3CCE" w:rsidP="00FE78EE">
      <w:pPr>
        <w:ind w:left="1260" w:hangingChars="600" w:hanging="1260"/>
        <w:rPr>
          <w:rFonts w:ascii="ＭＳ ゴシック" w:eastAsia="ＭＳ ゴシック" w:hAnsi="ＭＳ ゴシック" w:cs="Times New Roman"/>
          <w:szCs w:val="21"/>
        </w:rPr>
      </w:pPr>
    </w:p>
    <w:p w:rsidR="00DE3CCE" w:rsidRDefault="00DE3CCE" w:rsidP="00FE78E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594F5E" w:rsidRPr="00594F5E" w:rsidRDefault="00DE3CCE" w:rsidP="00594F5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94F5E">
        <w:rPr>
          <w:rFonts w:ascii="ＭＳ ゴシック" w:eastAsia="ＭＳ ゴシック" w:hAnsi="ＭＳ ゴシック" w:cs="Times New Roman" w:hint="eastAsia"/>
          <w:szCs w:val="21"/>
        </w:rPr>
        <w:t>豊川京子様～</w:t>
      </w:r>
      <w:r w:rsidR="00594F5E" w:rsidRPr="00594F5E">
        <w:rPr>
          <w:rFonts w:ascii="ＭＳ ゴシック" w:eastAsia="ＭＳ ゴシック" w:hAnsi="ＭＳ ゴシック" w:cs="Times New Roman" w:hint="eastAsia"/>
          <w:szCs w:val="21"/>
        </w:rPr>
        <w:t>仙骨部の皮膚剥離、壊死組織に対しブロメライン軟膏処方となる。</w:t>
      </w:r>
    </w:p>
    <w:p w:rsidR="00DE3CCE" w:rsidRDefault="00594F5E" w:rsidP="00594F5E">
      <w:pPr>
        <w:ind w:left="1260" w:hangingChars="600" w:hanging="1260"/>
        <w:rPr>
          <w:rFonts w:ascii="ＭＳ ゴシック" w:eastAsia="ＭＳ ゴシック" w:hAnsi="ＭＳ ゴシック" w:cs="Times New Roman"/>
          <w:szCs w:val="21"/>
        </w:rPr>
      </w:pPr>
      <w:r w:rsidRPr="00594F5E">
        <w:rPr>
          <w:rFonts w:ascii="ＭＳ ゴシック" w:eastAsia="ＭＳ ゴシック" w:hAnsi="ＭＳ ゴシック" w:cs="Times New Roman" w:hint="eastAsia"/>
          <w:szCs w:val="21"/>
        </w:rPr>
        <w:t>右ひざにはテラマイシン軟膏処方となる。</w:t>
      </w:r>
    </w:p>
    <w:p w:rsidR="00594F5E" w:rsidRDefault="00594F5E" w:rsidP="00594F5E">
      <w:pPr>
        <w:ind w:left="1260" w:hangingChars="600" w:hanging="1260"/>
        <w:rPr>
          <w:rFonts w:ascii="ＭＳ ゴシック" w:eastAsia="ＭＳ ゴシック" w:hAnsi="ＭＳ ゴシック" w:cs="Times New Roman"/>
          <w:szCs w:val="21"/>
        </w:rPr>
      </w:pPr>
    </w:p>
    <w:p w:rsidR="00594F5E" w:rsidRDefault="00594F5E" w:rsidP="00594F5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w:t>
      </w:r>
      <w:r w:rsidRPr="00594F5E">
        <w:rPr>
          <w:rFonts w:ascii="ＭＳ ゴシック" w:eastAsia="ＭＳ ゴシック" w:hAnsi="ＭＳ ゴシック" w:cs="Times New Roman" w:hint="eastAsia"/>
          <w:szCs w:val="21"/>
        </w:rPr>
        <w:t>本人より両ひざの乾燥訴えあり、尿素クリーム処方となる</w:t>
      </w:r>
    </w:p>
    <w:p w:rsidR="00594F5E" w:rsidRDefault="00594F5E" w:rsidP="00594F5E">
      <w:pPr>
        <w:ind w:left="1260" w:hangingChars="600" w:hanging="1260"/>
        <w:rPr>
          <w:rFonts w:ascii="ＭＳ ゴシック" w:eastAsia="ＭＳ ゴシック" w:hAnsi="ＭＳ ゴシック" w:cs="Times New Roman"/>
          <w:szCs w:val="21"/>
        </w:rPr>
      </w:pPr>
    </w:p>
    <w:p w:rsidR="00594F5E" w:rsidRDefault="00594F5E" w:rsidP="00594F5E">
      <w:pPr>
        <w:ind w:left="1260" w:hangingChars="600" w:hanging="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・藤井祟史様～ゲンタマイシン処方。その他同前処置。</w:t>
      </w:r>
    </w:p>
    <w:p w:rsidR="00594F5E" w:rsidRDefault="00594F5E" w:rsidP="00594F5E">
      <w:pPr>
        <w:ind w:left="1260" w:hangingChars="600" w:hanging="1260"/>
        <w:rPr>
          <w:rFonts w:ascii="ＭＳ ゴシック" w:eastAsia="ＭＳ ゴシック" w:hAnsi="ＭＳ ゴシック" w:cs="Times New Roman"/>
          <w:szCs w:val="21"/>
        </w:rPr>
      </w:pPr>
    </w:p>
    <w:p w:rsidR="00594F5E" w:rsidRDefault="00594F5E" w:rsidP="00594F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w:t>
      </w:r>
      <w:r w:rsidRPr="00594F5E">
        <w:rPr>
          <w:rFonts w:ascii="ＭＳ ゴシック" w:eastAsia="ＭＳ ゴシック" w:hAnsi="ＭＳ ゴシック" w:cs="Times New Roman" w:hint="eastAsia"/>
          <w:szCs w:val="21"/>
        </w:rPr>
        <w:t>本人より顔用持ち込みクリームがなくなったとのことで受診</w:t>
      </w:r>
    </w:p>
    <w:p w:rsidR="00594F5E" w:rsidRDefault="00594F5E" w:rsidP="00594F5E">
      <w:pPr>
        <w:rPr>
          <w:rFonts w:ascii="ＭＳ ゴシック" w:eastAsia="ＭＳ ゴシック" w:hAnsi="ＭＳ ゴシック" w:cs="Times New Roman"/>
          <w:szCs w:val="21"/>
        </w:rPr>
      </w:pPr>
      <w:r w:rsidRPr="00594F5E">
        <w:rPr>
          <w:rFonts w:ascii="ＭＳ ゴシック" w:eastAsia="ＭＳ ゴシック" w:hAnsi="ＭＳ ゴシック" w:cs="Times New Roman" w:hint="eastAsia"/>
          <w:szCs w:val="21"/>
        </w:rPr>
        <w:t>ロコイド軟膏、フェキソフェナジン錠</w:t>
      </w:r>
      <w:r w:rsidRPr="00594F5E">
        <w:rPr>
          <w:rFonts w:ascii="ＭＳ ゴシック" w:eastAsia="ＭＳ ゴシック" w:hAnsi="ＭＳ ゴシック" w:cs="Times New Roman"/>
          <w:szCs w:val="21"/>
        </w:rPr>
        <w:t>2錠　朝・夕内服処方となる</w:t>
      </w:r>
    </w:p>
    <w:p w:rsidR="00594F5E" w:rsidRDefault="00594F5E" w:rsidP="00594F5E">
      <w:pPr>
        <w:rPr>
          <w:rFonts w:ascii="ＭＳ ゴシック" w:eastAsia="ＭＳ ゴシック" w:hAnsi="ＭＳ ゴシック" w:cs="Times New Roman"/>
          <w:szCs w:val="21"/>
        </w:rPr>
      </w:pPr>
    </w:p>
    <w:p w:rsidR="00594F5E" w:rsidRDefault="00594F5E" w:rsidP="00594F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Pr="00594F5E">
        <w:rPr>
          <w:rFonts w:ascii="ＭＳ ゴシック" w:eastAsia="ＭＳ ゴシック" w:hAnsi="ＭＳ ゴシック" w:cs="Times New Roman" w:hint="eastAsia"/>
          <w:szCs w:val="21"/>
        </w:rPr>
        <w:t>踵に水泡、皮膚剥離ありテラマイシン軟膏処方となる。</w:t>
      </w:r>
    </w:p>
    <w:p w:rsidR="00594F5E" w:rsidRDefault="00594F5E" w:rsidP="00594F5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その他、同前処置となる。</w:t>
      </w:r>
    </w:p>
    <w:p w:rsidR="00594F5E" w:rsidRPr="00594F5E" w:rsidRDefault="00594F5E" w:rsidP="00594F5E">
      <w:pPr>
        <w:rPr>
          <w:rFonts w:ascii="ＭＳ ゴシック" w:eastAsia="ＭＳ ゴシック" w:hAnsi="ＭＳ ゴシック" w:cs="Times New Roman"/>
          <w:szCs w:val="21"/>
        </w:rPr>
      </w:pPr>
    </w:p>
    <w:p w:rsidR="00DE3CCE" w:rsidRDefault="00DE3CCE" w:rsidP="00FE78EE">
      <w:pPr>
        <w:ind w:left="1260" w:hangingChars="600" w:hanging="1260"/>
        <w:rPr>
          <w:rFonts w:ascii="ＭＳ ゴシック" w:eastAsia="ＭＳ ゴシック" w:hAnsi="ＭＳ ゴシック" w:cs="Times New Roman"/>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BA274B" w:rsidRDefault="00BA274B" w:rsidP="003D184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B82FFB">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Pr="00E37A6F">
        <w:rPr>
          <w:rFonts w:ascii="ＭＳ ゴシック" w:eastAsia="ＭＳ ゴシック" w:hAnsi="ＭＳ ゴシック" w:cs="Times New Roman"/>
          <w:szCs w:val="21"/>
        </w:rPr>
        <w:tab/>
      </w:r>
    </w:p>
    <w:p w:rsidR="00A51224" w:rsidRDefault="00A51224" w:rsidP="002D364E">
      <w:pPr>
        <w:ind w:left="1680" w:hangingChars="800" w:hanging="1680"/>
        <w:rPr>
          <w:rFonts w:ascii="ＭＳ ゴシック" w:eastAsia="ＭＳ ゴシック" w:hAnsi="ＭＳ ゴシック" w:cs="Times New Roman"/>
          <w:szCs w:val="21"/>
        </w:rPr>
      </w:pPr>
    </w:p>
    <w:p w:rsidR="00A51224" w:rsidRDefault="00A51224" w:rsidP="003D18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A51224">
        <w:rPr>
          <w:rFonts w:ascii="ＭＳ ゴシック" w:eastAsia="ＭＳ ゴシック" w:hAnsi="ＭＳ ゴシック" w:cs="Times New Roman" w:hint="eastAsia"/>
          <w:szCs w:val="21"/>
        </w:rPr>
        <w:t>終日隔離中。引き続き、身体・精神症状の観察および看護介入により早期の処遇制限の改善を目指していく。</w:t>
      </w:r>
    </w:p>
    <w:p w:rsidR="0066533F" w:rsidRDefault="0066533F" w:rsidP="003D1842">
      <w:pPr>
        <w:ind w:left="1680" w:hangingChars="800" w:hanging="1680"/>
        <w:rPr>
          <w:rFonts w:ascii="ＭＳ ゴシック" w:eastAsia="ＭＳ ゴシック" w:hAnsi="ＭＳ ゴシック" w:cs="Times New Roman"/>
          <w:szCs w:val="21"/>
        </w:rPr>
      </w:pPr>
    </w:p>
    <w:p w:rsidR="0066533F" w:rsidRDefault="0066533F" w:rsidP="003D184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辰夫様～身体拘束中。</w:t>
      </w:r>
      <w:r w:rsidRPr="0066533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D1842" w:rsidRPr="0066533F" w:rsidRDefault="003D1842" w:rsidP="0066533F">
      <w:pPr>
        <w:rPr>
          <w:rFonts w:ascii="ＭＳ ゴシック" w:eastAsia="ＭＳ ゴシック" w:hAnsi="ＭＳ ゴシック" w:cs="Times New Roman"/>
          <w:szCs w:val="21"/>
        </w:rPr>
      </w:pPr>
    </w:p>
    <w:p w:rsidR="003D1842" w:rsidRDefault="00DE3CCE" w:rsidP="003D184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r w:rsidR="003D1842">
        <w:rPr>
          <w:rFonts w:ascii="ＭＳ ゴシック" w:eastAsia="ＭＳ ゴシック" w:hAnsi="ＭＳ ゴシック" w:cs="Times New Roman" w:hint="eastAsia"/>
          <w:szCs w:val="21"/>
        </w:rPr>
        <w:t>＞</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t>日　　時：令和5年11月30日　11：15</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t>氏　　名：蛯名　ヒロ様</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t>生年月日：昭和19年2月29日(79歳)</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t>病　　名：アルツハイマー型認知症</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t>性　　別：女性</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t>主 治 医：小栁Dr　サポート医:馬渡Dr</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t>入院形態：医療保護入院</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lastRenderedPageBreak/>
        <w:t>病　　棟：東Cユニット</w:t>
      </w:r>
    </w:p>
    <w:p w:rsidR="00DF343A" w:rsidRPr="00DF343A" w:rsidRDefault="00DF343A" w:rsidP="00DF343A">
      <w:pPr>
        <w:rPr>
          <w:rFonts w:ascii="ＭＳ ゴシック" w:eastAsia="ＭＳ ゴシック" w:hAnsi="ＭＳ ゴシック" w:cs="ＭＳ ゴシック"/>
          <w:color w:val="000000"/>
          <w:kern w:val="0"/>
          <w:szCs w:val="21"/>
        </w:rPr>
      </w:pPr>
      <w:r w:rsidRPr="00DF343A">
        <w:rPr>
          <w:rFonts w:ascii="ＭＳ ゴシック" w:eastAsia="ＭＳ ゴシック" w:hAnsi="ＭＳ ゴシック" w:cs="ＭＳ ゴシック"/>
          <w:color w:val="000000"/>
          <w:kern w:val="0"/>
          <w:szCs w:val="21"/>
        </w:rPr>
        <w:t>＜経過＞</w:t>
      </w:r>
    </w:p>
    <w:p w:rsidR="000E0D5A" w:rsidRDefault="00DF343A" w:rsidP="00DF343A">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w:t>
      </w:r>
      <w:r w:rsidRPr="00DF343A">
        <w:rPr>
          <w:rFonts w:ascii="ＭＳ ゴシック" w:eastAsia="ＭＳ ゴシック" w:hAnsi="ＭＳ ゴシック" w:cs="ＭＳ ゴシック"/>
          <w:color w:val="000000"/>
          <w:kern w:val="0"/>
          <w:szCs w:val="21"/>
        </w:rPr>
        <w:t>R1頃より、自身の出生や家族のこと等について事実とは異なる話をすることがあった（当時は知人の方も信じていたが、長男と話す中で食い違いがあったと判明）。毎年年末・お盆に横浜の長男のもとに行っていたが、コロナ禍で外出機会が減少。R5.8頃より、「部屋におばさんがいる」と訴えるようになった。現在のアパートに住み始めて少ししてからおばさんが部屋に居座るようになり、顔や服はよくわからないが80代の女性、いるときといないときがある、危害を加えてくる事はないが最近こ</w:t>
      </w:r>
      <w:r>
        <w:rPr>
          <w:rFonts w:ascii="ＭＳ ゴシック" w:eastAsia="ＭＳ ゴシック" w:hAnsi="ＭＳ ゴシック" w:cs="ＭＳ ゴシック"/>
          <w:color w:val="000000"/>
          <w:kern w:val="0"/>
          <w:szCs w:val="21"/>
        </w:rPr>
        <w:t>こは自分の家だと主張</w:t>
      </w:r>
      <w:r>
        <w:rPr>
          <w:rFonts w:ascii="ＭＳ ゴシック" w:eastAsia="ＭＳ ゴシック" w:hAnsi="ＭＳ ゴシック" w:cs="ＭＳ ゴシック" w:hint="eastAsia"/>
          <w:color w:val="000000"/>
          <w:kern w:val="0"/>
          <w:szCs w:val="21"/>
        </w:rPr>
        <w:t>す</w:t>
      </w:r>
      <w:r w:rsidRPr="00DF343A">
        <w:rPr>
          <w:rFonts w:ascii="ＭＳ ゴシック" w:eastAsia="ＭＳ ゴシック" w:hAnsi="ＭＳ ゴシック" w:cs="ＭＳ ゴシック"/>
          <w:color w:val="000000"/>
          <w:kern w:val="0"/>
          <w:szCs w:val="21"/>
        </w:rPr>
        <w:t>るようになった、知らない人が家にいるから嫌で気分が落ち込む、と話すことがあった。また、「部屋が水槽のようになっていて自分もその中にいる。魚も泳いでいる」と知人に焦った様子で電話をかけたり、おそらく自身が子供の頃の話を現在のことのように話すことがあった。同時期長男が本人と会った際は特段異変は感じていなかった。R5.10には長男に早朝に電話し「駅がくずれた」と慌てた様子で話すことがあった。上記症状があり鑑別診断・専門治療希望されR5.11.28</w:t>
      </w:r>
      <w:r>
        <w:rPr>
          <w:rFonts w:ascii="ＭＳ ゴシック" w:eastAsia="ＭＳ ゴシック" w:hAnsi="ＭＳ ゴシック" w:cs="ＭＳ ゴシック"/>
          <w:color w:val="000000"/>
          <w:kern w:val="0"/>
          <w:szCs w:val="21"/>
        </w:rPr>
        <w:t>当院初診。単身生活継続困難な状況であるため入院</w:t>
      </w:r>
      <w:r w:rsidRPr="00DF343A">
        <w:rPr>
          <w:rFonts w:ascii="ＭＳ ゴシック" w:eastAsia="ＭＳ ゴシック" w:hAnsi="ＭＳ ゴシック" w:cs="ＭＳ ゴシック"/>
          <w:color w:val="000000"/>
          <w:kern w:val="0"/>
          <w:szCs w:val="21"/>
        </w:rPr>
        <w:t>希望聞かれ、本日R5.11.30医療保護入院となる。</w:t>
      </w:r>
    </w:p>
    <w:p w:rsidR="00DF343A" w:rsidRPr="00DF343A" w:rsidRDefault="00DF343A" w:rsidP="00DF343A">
      <w:pPr>
        <w:rPr>
          <w:rFonts w:ascii="ＭＳ ゴシック" w:eastAsia="ＭＳ ゴシック" w:hAnsi="ＭＳ ゴシック" w:cs="ＭＳ ゴシック"/>
          <w:color w:val="000000"/>
          <w:kern w:val="0"/>
          <w:szCs w:val="21"/>
        </w:rPr>
      </w:pPr>
    </w:p>
    <w:p w:rsidR="005761A9" w:rsidRDefault="005761A9" w:rsidP="0066533F">
      <w:pPr>
        <w:rPr>
          <w:rFonts w:ascii="ＭＳ ゴシック" w:eastAsia="ＭＳ ゴシック" w:hAnsi="ＭＳ ゴシック" w:cs="ＭＳ ゴシック"/>
          <w:color w:val="000000"/>
          <w:kern w:val="0"/>
          <w:szCs w:val="21"/>
        </w:rPr>
      </w:pPr>
    </w:p>
    <w:p w:rsidR="00DE3CCE" w:rsidRDefault="00DE3CCE" w:rsidP="0066533F">
      <w:pPr>
        <w:rPr>
          <w:rFonts w:ascii="ＭＳ ゴシック" w:eastAsia="ＭＳ ゴシック" w:hAnsi="ＭＳ ゴシック" w:cs="ＭＳ ゴシック"/>
          <w:color w:val="000000"/>
          <w:kern w:val="0"/>
          <w:szCs w:val="21"/>
        </w:rPr>
      </w:pPr>
      <w:bookmarkStart w:id="0" w:name="_GoBack"/>
      <w:bookmarkEnd w:id="0"/>
      <w:r>
        <w:rPr>
          <w:rFonts w:ascii="ＭＳ ゴシック" w:eastAsia="ＭＳ ゴシック" w:hAnsi="ＭＳ ゴシック" w:cs="ＭＳ ゴシック" w:hint="eastAsia"/>
          <w:color w:val="000000"/>
          <w:kern w:val="0"/>
          <w:szCs w:val="21"/>
        </w:rPr>
        <w:t>＜新入院患者様情報②＞</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日　　時：令和5年11月30日　13：04</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氏　　名：江刺家　惠子（えさしか　けいこ）様</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生年月日：昭和28年12月21日(69歳)</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病　　名：統合失調症</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性　　別：女性</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主 治 医：小栁Dr.（サポート医:馬渡Dr.）</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入院形態：医療保護入院</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病　　棟：東合併症室</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＜経過＞</w:t>
      </w:r>
    </w:p>
    <w:p w:rsidR="00DF343A" w:rsidRPr="00DF343A" w:rsidRDefault="00DF343A" w:rsidP="00DF343A">
      <w:pPr>
        <w:rPr>
          <w:rFonts w:ascii="ＭＳ ゴシック" w:eastAsia="ＭＳ ゴシック" w:hAnsi="ＭＳ ゴシック"/>
          <w:szCs w:val="21"/>
        </w:rPr>
      </w:pPr>
      <w:r>
        <w:rPr>
          <w:rFonts w:ascii="ＭＳ ゴシック" w:eastAsia="ＭＳ ゴシック" w:hAnsi="ＭＳ ゴシック"/>
          <w:szCs w:val="21"/>
        </w:rPr>
        <w:t xml:space="preserve">　</w:t>
      </w:r>
      <w:r w:rsidRPr="00DF343A">
        <w:rPr>
          <w:rFonts w:ascii="ＭＳ ゴシック" w:eastAsia="ＭＳ ゴシック" w:hAnsi="ＭＳ ゴシック"/>
          <w:szCs w:val="21"/>
        </w:rPr>
        <w:t>令和5年2月頃より発熱や腹部膨満感が持続。内科医も介入し、左腎結石多数および腎膿瘍の所見あり抗菌薬で対応。同年4月38℃台の発熱と灰色～コアグラ混じりの血性尿あり、腎膿瘍の再発として同日より抗菌薬を再開。今後も発熱と解熱を繰り返すことが見込まれる事から、専門治療目的にて平和病院泌尿器科へ紹介し、11/14平和病院泌尿器科へ転院し、左尿管ステント留置施行。11/21当院へ再入院。平和病院での継続治療の為、11/25同院へ転院となっていた。11/28全身麻酔下で経尿道的腎結石砕石術を実施するも全ては除去できず。全身状態は著変なく経過。R5.11.30東病棟へ医療保護入院となる。</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・12/20(水)　9：30当院退院し平和病院へ転院</w:t>
      </w:r>
    </w:p>
    <w:p w:rsidR="00DF343A" w:rsidRPr="00DF343A" w:rsidRDefault="00DF343A" w:rsidP="00DF343A">
      <w:pPr>
        <w:rPr>
          <w:rFonts w:ascii="ＭＳ ゴシック" w:eastAsia="ＭＳ ゴシック" w:hAnsi="ＭＳ ゴシック"/>
          <w:szCs w:val="21"/>
        </w:rPr>
      </w:pPr>
      <w:r w:rsidRPr="00DF343A">
        <w:rPr>
          <w:rFonts w:ascii="ＭＳ ゴシック" w:eastAsia="ＭＳ ゴシック" w:hAnsi="ＭＳ ゴシック"/>
          <w:szCs w:val="21"/>
        </w:rPr>
        <w:t>・12/22(金)　経尿道的腎結石砕石術予定</w:t>
      </w:r>
    </w:p>
    <w:p w:rsidR="00DE3CCE" w:rsidRPr="00DF343A" w:rsidRDefault="00DE3CCE" w:rsidP="0066533F">
      <w:pPr>
        <w:rPr>
          <w:rFonts w:ascii="ＭＳ ゴシック" w:eastAsia="ＭＳ ゴシック" w:hAnsi="ＭＳ ゴシック"/>
          <w:szCs w:val="21"/>
        </w:rPr>
      </w:pPr>
    </w:p>
    <w:sectPr w:rsidR="00DE3CCE" w:rsidRPr="00DF343A"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A4181"/>
    <w:rsid w:val="000C19D1"/>
    <w:rsid w:val="000C4F2B"/>
    <w:rsid w:val="000E0D5A"/>
    <w:rsid w:val="000F2754"/>
    <w:rsid w:val="001160A2"/>
    <w:rsid w:val="00191A31"/>
    <w:rsid w:val="001C34B7"/>
    <w:rsid w:val="00266DFB"/>
    <w:rsid w:val="002A06E8"/>
    <w:rsid w:val="002C7B9E"/>
    <w:rsid w:val="002D1927"/>
    <w:rsid w:val="002D364E"/>
    <w:rsid w:val="002E0813"/>
    <w:rsid w:val="002F75E9"/>
    <w:rsid w:val="003004BC"/>
    <w:rsid w:val="00313274"/>
    <w:rsid w:val="00330EC9"/>
    <w:rsid w:val="003D1842"/>
    <w:rsid w:val="00412D1B"/>
    <w:rsid w:val="004173E7"/>
    <w:rsid w:val="0041758E"/>
    <w:rsid w:val="004518B9"/>
    <w:rsid w:val="0047333F"/>
    <w:rsid w:val="0047758B"/>
    <w:rsid w:val="00485892"/>
    <w:rsid w:val="004978A0"/>
    <w:rsid w:val="004F097B"/>
    <w:rsid w:val="00500AC1"/>
    <w:rsid w:val="005761A9"/>
    <w:rsid w:val="00592D4D"/>
    <w:rsid w:val="00594F5E"/>
    <w:rsid w:val="005C45E8"/>
    <w:rsid w:val="00645943"/>
    <w:rsid w:val="0066533F"/>
    <w:rsid w:val="00670B28"/>
    <w:rsid w:val="006A4A41"/>
    <w:rsid w:val="006C3A91"/>
    <w:rsid w:val="006D38AD"/>
    <w:rsid w:val="006F31BA"/>
    <w:rsid w:val="00703F12"/>
    <w:rsid w:val="007221FB"/>
    <w:rsid w:val="00732A10"/>
    <w:rsid w:val="00747460"/>
    <w:rsid w:val="00763946"/>
    <w:rsid w:val="007B649F"/>
    <w:rsid w:val="007E4C79"/>
    <w:rsid w:val="0082117C"/>
    <w:rsid w:val="0086029A"/>
    <w:rsid w:val="008B540F"/>
    <w:rsid w:val="00901469"/>
    <w:rsid w:val="0097579C"/>
    <w:rsid w:val="009833AB"/>
    <w:rsid w:val="009A39B1"/>
    <w:rsid w:val="009D60CC"/>
    <w:rsid w:val="009F74E6"/>
    <w:rsid w:val="00A51224"/>
    <w:rsid w:val="00A8139E"/>
    <w:rsid w:val="00A95B91"/>
    <w:rsid w:val="00AA21DC"/>
    <w:rsid w:val="00AF52EA"/>
    <w:rsid w:val="00B068CE"/>
    <w:rsid w:val="00B72766"/>
    <w:rsid w:val="00BA274B"/>
    <w:rsid w:val="00BB70AF"/>
    <w:rsid w:val="00C1740D"/>
    <w:rsid w:val="00C45922"/>
    <w:rsid w:val="00C736DD"/>
    <w:rsid w:val="00CF5E98"/>
    <w:rsid w:val="00D05429"/>
    <w:rsid w:val="00D068C1"/>
    <w:rsid w:val="00D114A7"/>
    <w:rsid w:val="00D204BD"/>
    <w:rsid w:val="00D25B73"/>
    <w:rsid w:val="00D27F27"/>
    <w:rsid w:val="00D741D7"/>
    <w:rsid w:val="00DC7319"/>
    <w:rsid w:val="00DE3CCE"/>
    <w:rsid w:val="00DF343A"/>
    <w:rsid w:val="00E13103"/>
    <w:rsid w:val="00E25BE0"/>
    <w:rsid w:val="00E926FC"/>
    <w:rsid w:val="00F05296"/>
    <w:rsid w:val="00F64632"/>
    <w:rsid w:val="00F7337D"/>
    <w:rsid w:val="00F7732C"/>
    <w:rsid w:val="00F86049"/>
    <w:rsid w:val="00FA7DA2"/>
    <w:rsid w:val="00FE2E1D"/>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56CB46"/>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4</Pages>
  <Words>359</Words>
  <Characters>2051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72</cp:revision>
  <dcterms:created xsi:type="dcterms:W3CDTF">2023-11-13T02:30:00Z</dcterms:created>
  <dcterms:modified xsi:type="dcterms:W3CDTF">2023-11-30T08:28:00Z</dcterms:modified>
</cp:coreProperties>
</file>