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2688B"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147C0C">
        <w:rPr>
          <w:rFonts w:ascii="ＭＳ ゴシック" w:eastAsia="ＭＳ ゴシック" w:hAnsi="ＭＳ ゴシック" w:cs="Times New Roman" w:hint="eastAsia"/>
          <w:szCs w:val="21"/>
        </w:rPr>
        <w:t>8</w:t>
      </w:r>
      <w:r w:rsidR="00E64DC1">
        <w:rPr>
          <w:rFonts w:ascii="ＭＳ ゴシック" w:eastAsia="ＭＳ ゴシック" w:hAnsi="ＭＳ ゴシック" w:cs="Times New Roman" w:hint="eastAsia"/>
          <w:szCs w:val="21"/>
        </w:rPr>
        <w:t>月</w:t>
      </w:r>
      <w:r w:rsidR="00B42662">
        <w:rPr>
          <w:rFonts w:ascii="ＭＳ ゴシック" w:eastAsia="ＭＳ ゴシック" w:hAnsi="ＭＳ ゴシック" w:cs="Times New Roman" w:hint="eastAsia"/>
          <w:szCs w:val="21"/>
        </w:rPr>
        <w:t>28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B42662">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B42662">
        <w:rPr>
          <w:rFonts w:ascii="ＭＳ ゴシック" w:eastAsia="ＭＳ ゴシック" w:hAnsi="ＭＳ ゴシック" w:cs="Times New Roman" w:hint="eastAsia"/>
          <w:szCs w:val="21"/>
        </w:rPr>
        <w:t xml:space="preserve">　　　　　司会・記録：坂本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B4266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B42662"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F683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C641BB"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B42662"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FF6838"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B4266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B4266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FF6838"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B42662"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FF6838" w:rsidP="00FF68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FF6838"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E2036" w:rsidP="00A030C4">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B42662">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B42662"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FF6838"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FF6838"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B42662"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F683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B42662"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FF6838"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F6838"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B42662" w:rsidP="00DF17DD">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B42662"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A31B46" w:rsidRPr="003650DA" w:rsidRDefault="00A31B46" w:rsidP="002479C2">
      <w:pPr>
        <w:rPr>
          <w:rFonts w:ascii="ＭＳ ゴシック" w:eastAsia="ＭＳ ゴシック" w:hAnsi="ＭＳ ゴシック" w:cs="Times New Roman"/>
          <w:szCs w:val="21"/>
        </w:rPr>
      </w:pPr>
    </w:p>
    <w:p w:rsidR="005A5641" w:rsidRDefault="0084387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＜東病棟入室状況＞</w:t>
      </w:r>
    </w:p>
    <w:p w:rsidR="00C941B6" w:rsidRDefault="00C941B6"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A3C55" w:rsidRDefault="00C941B6"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6838">
        <w:rPr>
          <w:rFonts w:ascii="ＭＳ ゴシック" w:eastAsia="ＭＳ ゴシック" w:hAnsi="ＭＳ ゴシック" w:cs="Times New Roman" w:hint="eastAsia"/>
          <w:szCs w:val="21"/>
        </w:rPr>
        <w:t>和田　昌</w:t>
      </w:r>
      <w:r w:rsidR="00DA3C55">
        <w:rPr>
          <w:rFonts w:ascii="ＭＳ ゴシック" w:eastAsia="ＭＳ ゴシック" w:hAnsi="ＭＳ ゴシック" w:cs="Times New Roman" w:hint="eastAsia"/>
          <w:szCs w:val="21"/>
        </w:rPr>
        <w:t>様～14：</w:t>
      </w:r>
      <w:r w:rsidR="00B42662">
        <w:rPr>
          <w:rFonts w:ascii="ＭＳ ゴシック" w:eastAsia="ＭＳ ゴシック" w:hAnsi="ＭＳ ゴシック" w:cs="Times New Roman" w:hint="eastAsia"/>
          <w:szCs w:val="21"/>
        </w:rPr>
        <w:t>00</w:t>
      </w:r>
      <w:r w:rsidR="00DA3C55">
        <w:rPr>
          <w:rFonts w:ascii="ＭＳ ゴシック" w:eastAsia="ＭＳ ゴシック" w:hAnsi="ＭＳ ゴシック" w:cs="Times New Roman" w:hint="eastAsia"/>
          <w:szCs w:val="21"/>
        </w:rPr>
        <w:t>西</w:t>
      </w:r>
      <w:r w:rsidR="00DC5895">
        <w:rPr>
          <w:rFonts w:ascii="ＭＳ ゴシック" w:eastAsia="ＭＳ ゴシック" w:hAnsi="ＭＳ ゴシック" w:cs="Times New Roman" w:hint="eastAsia"/>
          <w:szCs w:val="21"/>
        </w:rPr>
        <w:t>Ｂ</w:t>
      </w:r>
      <w:r w:rsidR="00DA3C55">
        <w:rPr>
          <w:rFonts w:ascii="ＭＳ ゴシック" w:eastAsia="ＭＳ ゴシック" w:hAnsi="ＭＳ ゴシック" w:cs="Times New Roman" w:hint="eastAsia"/>
          <w:szCs w:val="21"/>
        </w:rPr>
        <w:t>ユニット</w:t>
      </w:r>
      <w:r w:rsidR="00DC5895">
        <w:rPr>
          <w:rFonts w:ascii="ＭＳ ゴシック" w:eastAsia="ＭＳ ゴシック" w:hAnsi="ＭＳ ゴシック" w:cs="Times New Roman" w:hint="eastAsia"/>
          <w:szCs w:val="21"/>
        </w:rPr>
        <w:t>2</w:t>
      </w:r>
      <w:r w:rsidR="00DA3C55">
        <w:rPr>
          <w:rFonts w:ascii="ＭＳ ゴシック" w:eastAsia="ＭＳ ゴシック" w:hAnsi="ＭＳ ゴシック" w:cs="Times New Roman" w:hint="eastAsia"/>
          <w:szCs w:val="21"/>
        </w:rPr>
        <w:t>1号室</w:t>
      </w:r>
    </w:p>
    <w:p w:rsidR="00DA3C55" w:rsidRPr="00DA3C55" w:rsidRDefault="00DA3C55" w:rsidP="00DA3C55">
      <w:pPr>
        <w:rPr>
          <w:rFonts w:ascii="ＭＳ ゴシック" w:eastAsia="ＭＳ ゴシック" w:hAnsi="ＭＳ ゴシック" w:cs="Times New Roman"/>
          <w:szCs w:val="21"/>
        </w:rPr>
      </w:pPr>
    </w:p>
    <w:p w:rsidR="009E4F21" w:rsidRDefault="00DA3C55" w:rsidP="000E20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DA3C55" w:rsidRDefault="00F24995" w:rsidP="00F2499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・日向　タケ様～</w:t>
      </w:r>
      <w:r w:rsidR="0020782C">
        <w:rPr>
          <w:rFonts w:ascii="ＭＳ ゴシック" w:eastAsia="ＭＳ ゴシック" w:hAnsi="ＭＳ ゴシック" w:cs="Times New Roman" w:hint="eastAsia"/>
          <w:szCs w:val="21"/>
        </w:rPr>
        <w:t>9/27迄血糖3検の指示頂く。</w:t>
      </w:r>
    </w:p>
    <w:p w:rsidR="00B42662" w:rsidRDefault="00B42662" w:rsidP="00F24995">
      <w:pPr>
        <w:ind w:left="1680" w:hangingChars="800" w:hanging="1680"/>
        <w:rPr>
          <w:rFonts w:ascii="ＭＳ ゴシック" w:eastAsia="ＭＳ ゴシック" w:hAnsi="ＭＳ ゴシック" w:cs="Times New Roman"/>
          <w:szCs w:val="21"/>
        </w:rPr>
      </w:pPr>
    </w:p>
    <w:p w:rsidR="00B42662" w:rsidRDefault="00B42662" w:rsidP="00F2499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・沢山　和子様～</w:t>
      </w:r>
      <w:r w:rsidR="00C64ED4">
        <w:rPr>
          <w:rFonts w:ascii="ＭＳ ゴシック" w:eastAsia="ＭＳ ゴシック" w:hAnsi="ＭＳ ゴシック" w:cs="Times New Roman" w:hint="eastAsia"/>
          <w:szCs w:val="21"/>
        </w:rPr>
        <w:t>点滴内容ラクテック500ｍｌ　2本/日➝ＹＤソリタＴ３　500ml　1本/日へ変更となる。</w:t>
      </w:r>
      <w:r w:rsidR="0054407C">
        <w:rPr>
          <w:rFonts w:ascii="ＭＳ ゴシック" w:eastAsia="ＭＳ ゴシック" w:hAnsi="ＭＳ ゴシック" w:cs="Times New Roman" w:hint="eastAsia"/>
          <w:szCs w:val="21"/>
        </w:rPr>
        <w:t>膀胱留置カテーテル挿入。</w:t>
      </w:r>
    </w:p>
    <w:p w:rsidR="00B42662" w:rsidRDefault="00B42662" w:rsidP="00F24995">
      <w:pPr>
        <w:ind w:left="1680" w:hangingChars="800" w:hanging="1680"/>
        <w:rPr>
          <w:rFonts w:ascii="ＭＳ ゴシック" w:eastAsia="ＭＳ ゴシック" w:hAnsi="ＭＳ ゴシック" w:cs="Times New Roman"/>
          <w:szCs w:val="21"/>
        </w:rPr>
      </w:pPr>
    </w:p>
    <w:p w:rsidR="00B42662" w:rsidRDefault="00B42662" w:rsidP="00F2499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・滝上　八重子様～</w:t>
      </w:r>
      <w:r w:rsidR="006B764D">
        <w:rPr>
          <w:rFonts w:ascii="ＭＳ ゴシック" w:eastAsia="ＭＳ ゴシック" w:hAnsi="ＭＳ ゴシック" w:cs="Times New Roman" w:hint="eastAsia"/>
          <w:szCs w:val="21"/>
        </w:rPr>
        <w:t>頭部CT撮影、安全ベルト使用許可有り。</w:t>
      </w:r>
    </w:p>
    <w:p w:rsidR="00B42662" w:rsidRDefault="00B42662" w:rsidP="00F24995">
      <w:pPr>
        <w:ind w:left="1680" w:hangingChars="800" w:hanging="1680"/>
        <w:rPr>
          <w:rFonts w:ascii="ＭＳ ゴシック" w:eastAsia="ＭＳ ゴシック" w:hAnsi="ＭＳ ゴシック" w:cs="Times New Roman"/>
          <w:szCs w:val="21"/>
        </w:rPr>
      </w:pPr>
    </w:p>
    <w:p w:rsidR="00B42662" w:rsidRDefault="00B42662" w:rsidP="00F2499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・左館　定雄様～主治医不在の為小栁Dｒより8/26から本日までの経管栄養、吸引指示頂く。</w:t>
      </w:r>
    </w:p>
    <w:p w:rsidR="00B42662" w:rsidRDefault="00B42662" w:rsidP="00F24995">
      <w:pPr>
        <w:ind w:left="1680" w:hangingChars="800" w:hanging="1680"/>
        <w:rPr>
          <w:rFonts w:ascii="ＭＳ ゴシック" w:eastAsia="ＭＳ ゴシック" w:hAnsi="ＭＳ ゴシック" w:cs="Times New Roman"/>
          <w:szCs w:val="21"/>
        </w:rPr>
      </w:pPr>
    </w:p>
    <w:p w:rsidR="00B42662" w:rsidRDefault="00B42662" w:rsidP="00F2499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・木村　光夫様～</w:t>
      </w:r>
      <w:r w:rsidR="00127D70">
        <w:rPr>
          <w:rFonts w:ascii="ＭＳ ゴシック" w:eastAsia="ＭＳ ゴシック" w:hAnsi="ＭＳ ゴシック" w:cs="Times New Roman" w:hint="eastAsia"/>
          <w:szCs w:val="21"/>
        </w:rPr>
        <w:t>13：00</w:t>
      </w:r>
      <w:r w:rsidR="00FF6838">
        <w:rPr>
          <w:rFonts w:ascii="ＭＳ ゴシック" w:eastAsia="ＭＳ ゴシック" w:hAnsi="ＭＳ ゴシック" w:cs="Times New Roman" w:hint="eastAsia"/>
          <w:szCs w:val="21"/>
        </w:rPr>
        <w:t xml:space="preserve">　西舘SW、看護師同行にて自宅へ通帳持参するため一時外出。</w:t>
      </w:r>
    </w:p>
    <w:p w:rsidR="00DC5895" w:rsidRDefault="00DC5895" w:rsidP="00F24995">
      <w:pPr>
        <w:ind w:left="1680" w:hangingChars="800" w:hanging="1680"/>
        <w:rPr>
          <w:rFonts w:ascii="ＭＳ ゴシック" w:eastAsia="ＭＳ ゴシック" w:hAnsi="ＭＳ ゴシック" w:cs="Times New Roman"/>
          <w:szCs w:val="21"/>
        </w:rPr>
      </w:pPr>
    </w:p>
    <w:p w:rsidR="00B42662" w:rsidRDefault="00127D70" w:rsidP="00F2499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・島脇　法依様～心理検査実施</w:t>
      </w:r>
      <w:r w:rsidR="00DC5895">
        <w:rPr>
          <w:rFonts w:ascii="ＭＳ ゴシック" w:eastAsia="ＭＳ ゴシック" w:hAnsi="ＭＳ ゴシック" w:cs="Times New Roman" w:hint="eastAsia"/>
          <w:szCs w:val="21"/>
        </w:rPr>
        <w:t>、管理栄養士と自身の嗜好に関し相談している</w:t>
      </w:r>
      <w:r>
        <w:rPr>
          <w:rFonts w:ascii="ＭＳ ゴシック" w:eastAsia="ＭＳ ゴシック" w:hAnsi="ＭＳ ゴシック" w:cs="Times New Roman" w:hint="eastAsia"/>
          <w:szCs w:val="21"/>
        </w:rPr>
        <w:t>。</w:t>
      </w:r>
    </w:p>
    <w:p w:rsidR="00DA3C55" w:rsidRPr="003D5592" w:rsidRDefault="00DA3C55" w:rsidP="00883711">
      <w:pPr>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Pr="00174FBF" w:rsidRDefault="00684989" w:rsidP="00E4528C">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5F24B9" w:rsidRPr="005F24B9">
        <w:rPr>
          <w:rFonts w:ascii="ＭＳ ゴシック" w:eastAsia="ＭＳ ゴシック" w:hAnsi="ＭＳ ゴシック" w:cs="Times New Roman" w:hint="eastAsia"/>
          <w:szCs w:val="21"/>
        </w:rPr>
        <w:t>スタッフ不足にて十分な見守り出来ない為、開放観察見送っている。奇声や不潔行為、配下膳時の飛び出し行為あり。</w:t>
      </w:r>
      <w:r w:rsidRPr="00174FBF">
        <w:rPr>
          <w:rFonts w:ascii="ＭＳ ゴシック" w:eastAsia="ＭＳ ゴシック" w:hAnsi="ＭＳ ゴシック" w:cs="Times New Roman"/>
          <w:szCs w:val="21"/>
        </w:rPr>
        <w:t>引き続き</w:t>
      </w:r>
      <w:r w:rsidR="00781B56">
        <w:rPr>
          <w:rFonts w:ascii="ＭＳ ゴシック" w:eastAsia="ＭＳ ゴシック" w:hAnsi="ＭＳ ゴシック" w:cs="Times New Roman"/>
          <w:szCs w:val="21"/>
        </w:rPr>
        <w:t>精神</w:t>
      </w:r>
      <w:r w:rsidR="00781B56">
        <w:rPr>
          <w:rFonts w:ascii="ＭＳ ゴシック" w:eastAsia="ＭＳ ゴシック" w:hAnsi="ＭＳ ゴシック" w:cs="Times New Roman" w:hint="eastAsia"/>
          <w:szCs w:val="21"/>
        </w:rPr>
        <w:t>・</w:t>
      </w:r>
      <w:r w:rsidRPr="00174FBF">
        <w:rPr>
          <w:rFonts w:ascii="ＭＳ ゴシック" w:eastAsia="ＭＳ ゴシック" w:hAnsi="ＭＳ ゴシック" w:cs="Times New Roman"/>
          <w:szCs w:val="21"/>
        </w:rPr>
        <w:t>身体症状の変化に注意して観察</w:t>
      </w:r>
      <w:r w:rsidR="00781B56">
        <w:rPr>
          <w:rFonts w:ascii="ＭＳ ゴシック" w:eastAsia="ＭＳ ゴシック" w:hAnsi="ＭＳ ゴシック" w:cs="Times New Roman" w:hint="eastAsia"/>
          <w:szCs w:val="21"/>
        </w:rPr>
        <w:t>・看護介入し</w:t>
      </w:r>
      <w:r w:rsidRPr="00174FBF">
        <w:rPr>
          <w:rFonts w:ascii="ＭＳ ゴシック" w:eastAsia="ＭＳ ゴシック" w:hAnsi="ＭＳ ゴシック" w:cs="Times New Roman"/>
          <w:szCs w:val="21"/>
        </w:rPr>
        <w:t>、早期の処遇改善を</w:t>
      </w:r>
      <w:r w:rsidR="00781B56">
        <w:rPr>
          <w:rFonts w:ascii="ＭＳ ゴシック" w:eastAsia="ＭＳ ゴシック" w:hAnsi="ＭＳ ゴシック" w:cs="Times New Roman" w:hint="eastAsia"/>
          <w:szCs w:val="21"/>
        </w:rPr>
        <w:t>目指して</w:t>
      </w:r>
      <w:r w:rsidRPr="00174FBF">
        <w:rPr>
          <w:rFonts w:ascii="ＭＳ ゴシック" w:eastAsia="ＭＳ ゴシック" w:hAnsi="ＭＳ ゴシック" w:cs="Times New Roman"/>
          <w:szCs w:val="21"/>
        </w:rPr>
        <w:t>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E4528C" w:rsidP="009C73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5F24B9" w:rsidRPr="005F24B9">
        <w:rPr>
          <w:rFonts w:ascii="ＭＳ ゴシック" w:eastAsia="ＭＳ ゴシック" w:hAnsi="ＭＳ ゴシック" w:cs="Times New Roman" w:hint="eastAsia"/>
          <w:szCs w:val="21"/>
        </w:rPr>
        <w:t>ドア叩き・壁蹴りあるが声掛けにて制止。妄想言動あるも攻撃性なし。独語や放歌をして自室を徘徊して過ごされている。</w:t>
      </w:r>
      <w:r w:rsidR="00781B56" w:rsidRPr="00174FBF">
        <w:rPr>
          <w:rFonts w:ascii="ＭＳ ゴシック" w:eastAsia="ＭＳ ゴシック" w:hAnsi="ＭＳ ゴシック" w:cs="Times New Roman"/>
          <w:szCs w:val="21"/>
        </w:rPr>
        <w:t>引き続き</w:t>
      </w:r>
      <w:r w:rsidR="00781B56">
        <w:rPr>
          <w:rFonts w:ascii="ＭＳ ゴシック" w:eastAsia="ＭＳ ゴシック" w:hAnsi="ＭＳ ゴシック" w:cs="Times New Roman"/>
          <w:szCs w:val="21"/>
        </w:rPr>
        <w:t>精神</w:t>
      </w:r>
      <w:r w:rsidR="00781B56">
        <w:rPr>
          <w:rFonts w:ascii="ＭＳ ゴシック" w:eastAsia="ＭＳ ゴシック" w:hAnsi="ＭＳ ゴシック" w:cs="Times New Roman" w:hint="eastAsia"/>
          <w:szCs w:val="21"/>
        </w:rPr>
        <w:t>・</w:t>
      </w:r>
      <w:r w:rsidR="00781B56" w:rsidRPr="00174FBF">
        <w:rPr>
          <w:rFonts w:ascii="ＭＳ ゴシック" w:eastAsia="ＭＳ ゴシック" w:hAnsi="ＭＳ ゴシック" w:cs="Times New Roman"/>
          <w:szCs w:val="21"/>
        </w:rPr>
        <w:t>身体症状の変化に注意して観察</w:t>
      </w:r>
      <w:r w:rsidR="00781B56">
        <w:rPr>
          <w:rFonts w:ascii="ＭＳ ゴシック" w:eastAsia="ＭＳ ゴシック" w:hAnsi="ＭＳ ゴシック" w:cs="Times New Roman" w:hint="eastAsia"/>
          <w:szCs w:val="21"/>
        </w:rPr>
        <w:t>・看護介入し</w:t>
      </w:r>
      <w:r w:rsidR="00781B56" w:rsidRPr="00174FBF">
        <w:rPr>
          <w:rFonts w:ascii="ＭＳ ゴシック" w:eastAsia="ＭＳ ゴシック" w:hAnsi="ＭＳ ゴシック" w:cs="Times New Roman"/>
          <w:szCs w:val="21"/>
        </w:rPr>
        <w:t>、早期の処遇改善を</w:t>
      </w:r>
      <w:r w:rsidR="00781B56">
        <w:rPr>
          <w:rFonts w:ascii="ＭＳ ゴシック" w:eastAsia="ＭＳ ゴシック" w:hAnsi="ＭＳ ゴシック" w:cs="Times New Roman" w:hint="eastAsia"/>
          <w:szCs w:val="21"/>
        </w:rPr>
        <w:t>目指して</w:t>
      </w:r>
      <w:r w:rsidR="00781B56" w:rsidRPr="00174FBF">
        <w:rPr>
          <w:rFonts w:ascii="ＭＳ ゴシック" w:eastAsia="ＭＳ ゴシック" w:hAnsi="ＭＳ ゴシック" w:cs="Times New Roman"/>
          <w:szCs w:val="21"/>
        </w:rPr>
        <w:t>いく。</w:t>
      </w:r>
    </w:p>
    <w:p w:rsidR="00684989" w:rsidRPr="00147C0C" w:rsidRDefault="00684989" w:rsidP="00684989">
      <w:pPr>
        <w:rPr>
          <w:rFonts w:ascii="ＭＳ ゴシック" w:eastAsia="ＭＳ ゴシック" w:hAnsi="ＭＳ ゴシック" w:cs="Times New Roman"/>
          <w:szCs w:val="21"/>
        </w:rPr>
      </w:pPr>
    </w:p>
    <w:p w:rsidR="00E20039" w:rsidRPr="00174FBF" w:rsidRDefault="000F6DE6" w:rsidP="00E20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117E">
        <w:rPr>
          <w:rFonts w:ascii="ＭＳ ゴシック" w:eastAsia="ＭＳ ゴシック" w:hAnsi="ＭＳ ゴシック" w:cs="Times New Roman" w:hint="eastAsia"/>
          <w:szCs w:val="21"/>
        </w:rPr>
        <w:t>終日隔離中。</w:t>
      </w:r>
      <w:r w:rsidR="005F24B9" w:rsidRPr="005F24B9">
        <w:rPr>
          <w:rFonts w:ascii="ＭＳ ゴシック" w:eastAsia="ＭＳ ゴシック" w:hAnsi="ＭＳ ゴシック" w:cs="Times New Roman" w:hint="eastAsia"/>
          <w:szCs w:val="21"/>
        </w:rPr>
        <w:t>スタッフ不足にて十分な見守り出来ない為、開放観察見送っている。室内で徘徊。放便行為あり。「退院はまだですか？」と何度も訴えあり。</w:t>
      </w:r>
      <w:r w:rsidRPr="000F6DE6">
        <w:rPr>
          <w:rFonts w:ascii="ＭＳ ゴシック" w:eastAsia="ＭＳ ゴシック" w:hAnsi="ＭＳ ゴシック" w:cs="Times New Roman" w:hint="eastAsia"/>
          <w:szCs w:val="21"/>
        </w:rPr>
        <w:t>引き続き精神・</w:t>
      </w:r>
      <w:r>
        <w:rPr>
          <w:rFonts w:ascii="ＭＳ ゴシック" w:eastAsia="ＭＳ ゴシック" w:hAnsi="ＭＳ ゴシック" w:cs="Times New Roman" w:hint="eastAsia"/>
          <w:szCs w:val="21"/>
        </w:rPr>
        <w:t>身体症状の変化に注意して観察・看護</w:t>
      </w:r>
      <w:r w:rsidR="00694CC9">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介入し、早期の処遇改善を</w:t>
      </w:r>
      <w:r w:rsidRPr="000F6DE6">
        <w:rPr>
          <w:rFonts w:ascii="ＭＳ ゴシック" w:eastAsia="ＭＳ ゴシック" w:hAnsi="ＭＳ ゴシック" w:cs="Times New Roman" w:hint="eastAsia"/>
          <w:szCs w:val="21"/>
        </w:rPr>
        <w:t>目指していく。</w:t>
      </w:r>
    </w:p>
    <w:p w:rsidR="00147C0C" w:rsidRDefault="00147C0C" w:rsidP="004E59B5">
      <w:pPr>
        <w:ind w:left="1680" w:hangingChars="800" w:hanging="1680"/>
        <w:rPr>
          <w:rFonts w:ascii="ＭＳ ゴシック" w:eastAsia="ＭＳ ゴシック" w:hAnsi="ＭＳ ゴシック" w:cs="Times New Roman"/>
          <w:szCs w:val="21"/>
        </w:rPr>
      </w:pPr>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F24995" w:rsidRDefault="00F24995" w:rsidP="00B426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42662">
        <w:rPr>
          <w:rFonts w:ascii="ＭＳ ゴシック" w:eastAsia="ＭＳ ゴシック" w:hAnsi="ＭＳ ゴシック" w:cs="Times New Roman" w:hint="eastAsia"/>
          <w:szCs w:val="21"/>
        </w:rPr>
        <w:t>沢山　和子様</w:t>
      </w:r>
      <w:r w:rsidR="00FF6838">
        <w:rPr>
          <w:rFonts w:ascii="ＭＳ ゴシック" w:eastAsia="ＭＳ ゴシック" w:hAnsi="ＭＳ ゴシック" w:cs="Times New Roman" w:hint="eastAsia"/>
          <w:szCs w:val="21"/>
        </w:rPr>
        <w:t>～</w:t>
      </w:r>
      <w:r w:rsidR="005F24B9" w:rsidRPr="005F24B9">
        <w:rPr>
          <w:rFonts w:ascii="ＭＳ ゴシック" w:eastAsia="ＭＳ ゴシック" w:hAnsi="ＭＳ ゴシック" w:cs="Times New Roman"/>
          <w:szCs w:val="21"/>
        </w:rPr>
        <w:t>30台の徐脈としばしば2～3秒の心室性頻拍がみられていた。午前船場Dr診察、12誘導心電図検査実施し心筋梗塞後の徐脈で危険水域にあると診断あり、水分</w:t>
      </w:r>
      <w:r w:rsidR="005F24B9" w:rsidRPr="005F24B9">
        <w:rPr>
          <w:rFonts w:ascii="ＭＳ ゴシック" w:eastAsia="ＭＳ ゴシック" w:hAnsi="ＭＳ ゴシック" w:cs="Times New Roman" w:hint="eastAsia"/>
          <w:szCs w:val="21"/>
        </w:rPr>
        <w:t>過剰が疑われ補液</w:t>
      </w:r>
      <w:r w:rsidR="005F24B9" w:rsidRPr="005F24B9">
        <w:rPr>
          <w:rFonts w:ascii="ＭＳ ゴシック" w:eastAsia="ＭＳ ゴシック" w:hAnsi="ＭＳ ゴシック" w:cs="Times New Roman"/>
          <w:szCs w:val="21"/>
        </w:rPr>
        <w:t>2→1本へ減量、ラクテック→YDソリタT3へ変更となる。13：54　心室細動出現し呼吸停止したが、3分後にJCS300のままだが脈拍血圧</w:t>
      </w:r>
      <w:r w:rsidR="005F24B9" w:rsidRPr="005F24B9">
        <w:rPr>
          <w:rFonts w:ascii="ＭＳ ゴシック" w:eastAsia="ＭＳ ゴシック" w:hAnsi="ＭＳ ゴシック" w:cs="Times New Roman" w:hint="eastAsia"/>
          <w:szCs w:val="21"/>
        </w:rPr>
        <w:t>測定可能となる。家族連絡し直接面会の上主治医より病状説明がなされて、改めて急変時</w:t>
      </w:r>
      <w:r w:rsidR="005F24B9" w:rsidRPr="005F24B9">
        <w:rPr>
          <w:rFonts w:ascii="ＭＳ ゴシック" w:eastAsia="ＭＳ ゴシック" w:hAnsi="ＭＳ ゴシック" w:cs="Times New Roman"/>
          <w:szCs w:val="21"/>
        </w:rPr>
        <w:t>DNRの意向確認している。午後は頻呼吸・発汗みられJCSⅡ-30、</w:t>
      </w:r>
      <w:r w:rsidR="005F24B9" w:rsidRPr="005F24B9">
        <w:rPr>
          <w:rFonts w:ascii="ＭＳ ゴシック" w:eastAsia="ＭＳ ゴシック" w:hAnsi="ＭＳ ゴシック" w:cs="Times New Roman" w:hint="eastAsia"/>
          <w:szCs w:val="21"/>
        </w:rPr>
        <w:t>血圧高値で経過。午後より尿量管理目的にて膀胱留置カテーテル挿入となる。</w:t>
      </w:r>
    </w:p>
    <w:p w:rsidR="005C6CBB" w:rsidRDefault="005C6CBB" w:rsidP="00F24995">
      <w:pPr>
        <w:rPr>
          <w:rFonts w:ascii="ＭＳ ゴシック" w:eastAsia="ＭＳ ゴシック" w:hAnsi="ＭＳ ゴシック" w:cs="ＭＳ ゴシック"/>
          <w:kern w:val="0"/>
          <w:szCs w:val="21"/>
        </w:rPr>
      </w:pPr>
    </w:p>
    <w:p w:rsidR="00B42662" w:rsidRDefault="005F24B9" w:rsidP="005F24B9">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・澤口　利香様～</w:t>
      </w:r>
      <w:r w:rsidRPr="005F24B9">
        <w:rPr>
          <w:rFonts w:ascii="ＭＳ ゴシック" w:eastAsia="ＭＳ ゴシック" w:hAnsi="ＭＳ ゴシック" w:cs="ＭＳ ゴシック" w:hint="eastAsia"/>
          <w:kern w:val="0"/>
          <w:szCs w:val="21"/>
        </w:rPr>
        <w:t>詰所に来て配薬が遅い事について不満の訴えあり。歩行状態ふらつきあり。朝の薬は自分で選んで飲んでいる。目立った粗暴行為や暴言無し。</w:t>
      </w:r>
      <w:bookmarkStart w:id="0" w:name="_GoBack"/>
      <w:bookmarkEnd w:id="0"/>
    </w:p>
    <w:p w:rsidR="00B42662" w:rsidRDefault="00B42662" w:rsidP="00F24995">
      <w:pPr>
        <w:rPr>
          <w:rFonts w:ascii="ＭＳ ゴシック" w:eastAsia="ＭＳ ゴシック" w:hAnsi="ＭＳ ゴシック" w:cs="ＭＳ ゴシック"/>
          <w:kern w:val="0"/>
          <w:szCs w:val="21"/>
        </w:rPr>
      </w:pPr>
    </w:p>
    <w:p w:rsidR="00B42662" w:rsidRDefault="00B42662" w:rsidP="00F2499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＜船場Ｄｒ診察＞</w:t>
      </w:r>
    </w:p>
    <w:p w:rsidR="00FF6838" w:rsidRPr="00FF6838" w:rsidRDefault="00FF6838" w:rsidP="00FF6838">
      <w:pPr>
        <w:pStyle w:val="Web"/>
        <w:wordWrap w:val="0"/>
        <w:spacing w:line="288" w:lineRule="auto"/>
        <w:ind w:left="1680" w:hangingChars="800" w:hanging="1680"/>
        <w:rPr>
          <w:rFonts w:ascii="ＭＳ Ｐゴシック" w:eastAsia="ＭＳ Ｐゴシック" w:hAnsi="ＭＳ Ｐゴシック" w:cs="ＭＳ Ｐゴシック"/>
          <w:color w:val="000000"/>
          <w:spacing w:val="8"/>
          <w:kern w:val="0"/>
          <w:sz w:val="21"/>
          <w:szCs w:val="21"/>
        </w:rPr>
      </w:pPr>
      <w:r w:rsidRPr="00FF6838">
        <w:rPr>
          <w:rFonts w:ascii="ＭＳ ゴシック" w:eastAsia="ＭＳ ゴシック" w:hAnsi="ＭＳ ゴシック" w:hint="eastAsia"/>
          <w:sz w:val="21"/>
          <w:szCs w:val="21"/>
        </w:rPr>
        <w:t>・沢山　和子様～</w:t>
      </w:r>
      <w:r w:rsidRPr="00FF6838">
        <w:rPr>
          <w:rFonts w:ascii="ＭＳ Ｐゴシック" w:eastAsia="ＭＳ Ｐゴシック" w:hAnsi="ＭＳ Ｐゴシック" w:cs="ＭＳ Ｐゴシック"/>
          <w:color w:val="000000"/>
          <w:spacing w:val="8"/>
          <w:kern w:val="0"/>
          <w:sz w:val="21"/>
          <w:szCs w:val="21"/>
        </w:rPr>
        <w:t>今朝のMMで循環器系に関する気になる報告があったため、午前中に診察。まずは心電図モニターなどから、心房細動（or心房粗動）を伴う不整脈で極端な徐脈を伴っている！！・・・脈拍ときに30/min台、ときに40～50台を一過性に認める。</w:t>
      </w:r>
    </w:p>
    <w:p w:rsidR="00FF6838" w:rsidRPr="00FF6838" w:rsidRDefault="00FF6838" w:rsidP="00FF6838">
      <w:pPr>
        <w:widowControl/>
        <w:wordWrap w:val="0"/>
        <w:spacing w:line="288" w:lineRule="auto"/>
        <w:ind w:leftChars="800" w:left="1680"/>
        <w:rPr>
          <w:rFonts w:ascii="ＭＳ Ｐゴシック" w:eastAsia="ＭＳ Ｐゴシック" w:hAnsi="ＭＳ Ｐゴシック" w:cs="ＭＳ Ｐゴシック"/>
          <w:color w:val="000000"/>
          <w:spacing w:val="8"/>
          <w:kern w:val="0"/>
          <w:szCs w:val="21"/>
        </w:rPr>
      </w:pPr>
      <w:r w:rsidRPr="00FF6838">
        <w:rPr>
          <w:rFonts w:ascii="ＭＳ Ｐゴシック" w:eastAsia="ＭＳ Ｐゴシック" w:hAnsi="ＭＳ Ｐゴシック" w:cs="ＭＳ Ｐゴシック"/>
          <w:color w:val="000000"/>
          <w:spacing w:val="8"/>
          <w:kern w:val="0"/>
          <w:szCs w:val="21"/>
        </w:rPr>
        <w:t>＊＊チームリーダーの報告から、昨日、心電図波形でST上昇があり、その後STの上昇が不明瞭となったころから深いQ波を確認、　且つ昨日より狭心症と思われる胸痛ならびに左肩への放散痛などを訴えていること等、総合的に判断して急性心筋梗塞を発症し、中隔など刺激伝導系も巻き込んだ梗塞のため不整脈＋徐脈を来している・・・と考えたい。</w:t>
      </w:r>
    </w:p>
    <w:p w:rsidR="00FF6838" w:rsidRPr="00FF6838" w:rsidRDefault="00FF6838" w:rsidP="00FF6838">
      <w:pPr>
        <w:widowControl/>
        <w:wordWrap w:val="0"/>
        <w:spacing w:line="288" w:lineRule="auto"/>
        <w:ind w:leftChars="800" w:left="1680"/>
        <w:rPr>
          <w:rFonts w:ascii="ＭＳ Ｐゴシック" w:eastAsia="ＭＳ Ｐゴシック" w:hAnsi="ＭＳ Ｐゴシック" w:cs="ＭＳ Ｐゴシック"/>
          <w:color w:val="000000"/>
          <w:spacing w:val="8"/>
          <w:kern w:val="0"/>
          <w:szCs w:val="21"/>
        </w:rPr>
      </w:pPr>
      <w:r w:rsidRPr="00FF6838">
        <w:rPr>
          <w:rFonts w:ascii="ＭＳ Ｐゴシック" w:eastAsia="ＭＳ Ｐゴシック" w:hAnsi="ＭＳ Ｐゴシック" w:cs="ＭＳ Ｐゴシック"/>
          <w:color w:val="000000"/>
          <w:spacing w:val="8"/>
          <w:kern w:val="0"/>
          <w:szCs w:val="21"/>
        </w:rPr>
        <w:t>＊＊意識は明瞭で質問には答えてくれるが、狭心痛などの質問には、「よくわからない」と混乱しているようだ。聴診上、心音は高度の徐脈を基本に、ときどき2連発、3連発の不整脈が混じる。心電図の波形変化からみて、発作後12時間～24時間経過しているとみたい。</w:t>
      </w:r>
    </w:p>
    <w:p w:rsidR="00FF6838" w:rsidRPr="00FF6838" w:rsidRDefault="00FF6838" w:rsidP="00FF6838">
      <w:pPr>
        <w:widowControl/>
        <w:wordWrap w:val="0"/>
        <w:spacing w:line="288" w:lineRule="auto"/>
        <w:ind w:leftChars="800" w:left="1680"/>
        <w:rPr>
          <w:rFonts w:ascii="ＭＳ Ｐゴシック" w:eastAsia="ＭＳ Ｐゴシック" w:hAnsi="ＭＳ Ｐゴシック" w:cs="ＭＳ Ｐゴシック"/>
          <w:color w:val="000000"/>
          <w:spacing w:val="8"/>
          <w:kern w:val="0"/>
          <w:szCs w:val="21"/>
        </w:rPr>
      </w:pPr>
      <w:r w:rsidRPr="00FF6838">
        <w:rPr>
          <w:rFonts w:ascii="ＭＳ Ｐゴシック" w:eastAsia="ＭＳ Ｐゴシック" w:hAnsi="ＭＳ Ｐゴシック" w:cs="ＭＳ Ｐゴシック"/>
          <w:color w:val="000000"/>
          <w:spacing w:val="8"/>
          <w:kern w:val="0"/>
          <w:szCs w:val="21"/>
        </w:rPr>
        <w:lastRenderedPageBreak/>
        <w:t>両下肢（足背部～下腿部）の浮腫、顔色不良、口唇不良などから、ラクテック1000ml/dayは血管内水分過剰と考え、本日よりソルラクト500ml/dayで24時間keepとします。SPO2も90%~98%台へと目まぐるしく変化していることから、酸素を鼻カニューラ</w:t>
      </w:r>
    </w:p>
    <w:p w:rsidR="00FF6838" w:rsidRPr="00FF6838" w:rsidRDefault="00FF6838" w:rsidP="00FF6838">
      <w:pPr>
        <w:ind w:left="1808" w:hangingChars="800" w:hanging="1808"/>
        <w:rPr>
          <w:rFonts w:ascii="ＭＳ ゴシック" w:eastAsia="ＭＳ ゴシック" w:hAnsi="ＭＳ ゴシック" w:cs="Times New Roman"/>
          <w:szCs w:val="21"/>
        </w:rPr>
      </w:pPr>
      <w:r w:rsidRPr="00FF6838">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FF6838">
        <w:rPr>
          <w:rFonts w:ascii="ＭＳ Ｐゴシック" w:eastAsia="ＭＳ Ｐゴシック" w:hAnsi="ＭＳ Ｐゴシック" w:cs="ＭＳ Ｐゴシック"/>
          <w:color w:val="000000"/>
          <w:spacing w:val="8"/>
          <w:kern w:val="0"/>
          <w:szCs w:val="21"/>
        </w:rPr>
        <w:t xml:space="preserve">　使用で1L/minくらいからはじめてみます。</w:t>
      </w:r>
    </w:p>
    <w:p w:rsidR="00B42662" w:rsidRDefault="00B42662" w:rsidP="00F24995">
      <w:pPr>
        <w:rPr>
          <w:rFonts w:ascii="ＭＳ ゴシック" w:eastAsia="ＭＳ ゴシック" w:hAnsi="ＭＳ ゴシック" w:cs="ＭＳ ゴシック"/>
          <w:kern w:val="0"/>
          <w:szCs w:val="21"/>
        </w:rPr>
      </w:pPr>
    </w:p>
    <w:p w:rsidR="00B42662" w:rsidRDefault="00B42662" w:rsidP="00F2499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＜金Dr診察＞</w:t>
      </w:r>
    </w:p>
    <w:p w:rsidR="00B42662" w:rsidRDefault="00B42662" w:rsidP="00F24995">
      <w:pPr>
        <w:rPr>
          <w:rFonts w:ascii="ＭＳ ゴシック" w:eastAsia="ＭＳ ゴシック" w:hAnsi="ＭＳ ゴシック" w:cs="ＭＳ ゴシック"/>
          <w:kern w:val="0"/>
          <w:szCs w:val="21"/>
        </w:rPr>
      </w:pPr>
    </w:p>
    <w:p w:rsidR="00B42662" w:rsidRDefault="00B42662" w:rsidP="00F2499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・戸来　栄一様～</w:t>
      </w:r>
      <w:r w:rsidR="00C64ED4">
        <w:rPr>
          <w:rFonts w:ascii="ＭＳ ゴシック" w:eastAsia="ＭＳ ゴシック" w:hAnsi="ＭＳ ゴシック" w:cs="ＭＳ ゴシック" w:hint="eastAsia"/>
          <w:kern w:val="0"/>
          <w:szCs w:val="21"/>
        </w:rPr>
        <w:t>本日よりハロマンス注50ｍｇ開始、インヴェガ中止となる。</w:t>
      </w:r>
    </w:p>
    <w:p w:rsidR="00B42662" w:rsidRDefault="00B42662" w:rsidP="00F24995">
      <w:pPr>
        <w:rPr>
          <w:rFonts w:ascii="ＭＳ ゴシック" w:eastAsia="ＭＳ ゴシック" w:hAnsi="ＭＳ ゴシック" w:cs="ＭＳ ゴシック"/>
          <w:kern w:val="0"/>
          <w:szCs w:val="21"/>
        </w:rPr>
      </w:pPr>
    </w:p>
    <w:p w:rsidR="00B42662" w:rsidRDefault="00B42662" w:rsidP="0054407C">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・沢山　和子様～</w:t>
      </w:r>
      <w:r w:rsidR="0054407C">
        <w:rPr>
          <w:rFonts w:ascii="ＭＳ ゴシック" w:eastAsia="ＭＳ ゴシック" w:hAnsi="ＭＳ ゴシック" w:cs="ＭＳ ゴシック" w:hint="eastAsia"/>
          <w:kern w:val="0"/>
          <w:szCs w:val="21"/>
        </w:rPr>
        <w:t>15：30長女様と直接面会実施し再度以降確認。再度急変時もDNR（侵襲的な処置は不要）。</w:t>
      </w:r>
    </w:p>
    <w:p w:rsidR="00B42662" w:rsidRDefault="00B42662" w:rsidP="00F24995">
      <w:pPr>
        <w:rPr>
          <w:rFonts w:ascii="ＭＳ ゴシック" w:eastAsia="ＭＳ ゴシック" w:hAnsi="ＭＳ ゴシック" w:cs="ＭＳ ゴシック"/>
          <w:kern w:val="0"/>
          <w:szCs w:val="21"/>
        </w:rPr>
      </w:pPr>
    </w:p>
    <w:p w:rsidR="00B42662" w:rsidRDefault="00B42662" w:rsidP="00F24995">
      <w:pPr>
        <w:rPr>
          <w:rFonts w:ascii="ＭＳ ゴシック" w:eastAsia="ＭＳ ゴシック" w:hAnsi="ＭＳ ゴシック" w:cs="ＭＳ ゴシック"/>
          <w:kern w:val="0"/>
          <w:szCs w:val="21"/>
        </w:rPr>
      </w:pPr>
    </w:p>
    <w:sectPr w:rsidR="00B4266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7"/>
  </w:num>
  <w:num w:numId="7">
    <w:abstractNumId w:val="5"/>
  </w:num>
  <w:num w:numId="8">
    <w:abstractNumId w:val="18"/>
  </w:num>
  <w:num w:numId="9">
    <w:abstractNumId w:val="1"/>
  </w:num>
  <w:num w:numId="10">
    <w:abstractNumId w:val="4"/>
  </w:num>
  <w:num w:numId="11">
    <w:abstractNumId w:val="0"/>
  </w:num>
  <w:num w:numId="12">
    <w:abstractNumId w:val="3"/>
  </w:num>
  <w:num w:numId="13">
    <w:abstractNumId w:val="10"/>
  </w:num>
  <w:num w:numId="14">
    <w:abstractNumId w:val="14"/>
  </w:num>
  <w:num w:numId="15">
    <w:abstractNumId w:val="11"/>
  </w:num>
  <w:num w:numId="16">
    <w:abstractNumId w:val="16"/>
  </w:num>
  <w:num w:numId="17">
    <w:abstractNumId w:val="9"/>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593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17E"/>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958"/>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64D"/>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v:textbox inset="5.85pt,.7pt,5.85pt,.7pt"/>
    </o:shapedefaults>
    <o:shapelayout v:ext="edit">
      <o:idmap v:ext="edit" data="1"/>
    </o:shapelayout>
  </w:shapeDefaults>
  <w:decimalSymbol w:val="."/>
  <w:listSeparator w:val=","/>
  <w14:docId w14:val="3F78AA75"/>
  <w15:docId w15:val="{DFE8D4E6-DE3C-4142-8F33-363BCAEC9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B84BA-1943-4CE7-B477-92E7E5FA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1314</TotalTime>
  <Pages>3</Pages>
  <Words>288</Words>
  <Characters>1647</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101</cp:revision>
  <cp:lastPrinted>2023-06-27T10:01:00Z</cp:lastPrinted>
  <dcterms:created xsi:type="dcterms:W3CDTF">2023-07-04T22:35:00Z</dcterms:created>
  <dcterms:modified xsi:type="dcterms:W3CDTF">2023-08-28T15:58:00Z</dcterms:modified>
</cp:coreProperties>
</file>