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Pr="006100BE" w:rsidRDefault="00D06881" w:rsidP="00291B26">
      <w:pPr>
        <w:rPr>
          <w:rFonts w:ascii="ＭＳ ゴシック" w:eastAsia="ＭＳ ゴシック" w:hAnsi="ＭＳ ゴシック"/>
        </w:rPr>
      </w:pPr>
    </w:p>
    <w:p w:rsidR="00D06881" w:rsidRPr="006100BE"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6100BE">
        <w:rPr>
          <w:rFonts w:ascii="ＭＳ ゴシック" w:eastAsia="ＭＳ ゴシック" w:hAnsi="ＭＳ ゴシック" w:cs="ＭＳ ゴシック" w:hint="eastAsia"/>
          <w:sz w:val="36"/>
          <w:szCs w:val="36"/>
        </w:rPr>
        <w:t>東病棟チームカンファレンス記録</w:t>
      </w:r>
    </w:p>
    <w:p w:rsidR="00D06881" w:rsidRPr="006100BE"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6100BE"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autoSpaceDN w:val="0"/>
              <w:rPr>
                <w:rFonts w:ascii="ＭＳ ゴシック" w:eastAsia="ＭＳ ゴシック" w:hAnsi="ＭＳ ゴシック" w:cs="ＭＳ ゴシック"/>
                <w:spacing w:val="-4"/>
                <w:szCs w:val="21"/>
              </w:rPr>
            </w:pPr>
            <w:r w:rsidRPr="006100BE">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ＭＳ ゴシック"/>
                <w:spacing w:val="-4"/>
                <w:szCs w:val="21"/>
              </w:rPr>
            </w:pPr>
            <w:r w:rsidRPr="006100BE">
              <w:rPr>
                <w:rFonts w:ascii="ＭＳ ゴシック" w:eastAsia="ＭＳ ゴシック" w:hAnsi="ＭＳ ゴシック" w:cs="ＭＳ ゴシック"/>
                <w:spacing w:val="-4"/>
                <w:szCs w:val="21"/>
              </w:rPr>
              <w:t>S.G.M</w:t>
            </w:r>
          </w:p>
        </w:tc>
      </w:tr>
      <w:tr w:rsidR="00D06881" w:rsidRPr="006100BE"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Times New Roman"/>
                <w:szCs w:val="21"/>
              </w:rPr>
            </w:pPr>
          </w:p>
        </w:tc>
      </w:tr>
    </w:tbl>
    <w:p w:rsidR="00D06881" w:rsidRPr="006100BE" w:rsidRDefault="00D06881" w:rsidP="00D06881">
      <w:pPr>
        <w:rPr>
          <w:rFonts w:ascii="ＭＳ ゴシック" w:eastAsia="ＭＳ ゴシック" w:hAnsi="ＭＳ ゴシック" w:cs="Times New Roman"/>
          <w:szCs w:val="21"/>
        </w:rPr>
      </w:pPr>
    </w:p>
    <w:p w:rsidR="005213D5" w:rsidRPr="006100BE" w:rsidRDefault="00D06881" w:rsidP="005213D5">
      <w:pPr>
        <w:tabs>
          <w:tab w:val="left" w:pos="8080"/>
        </w:tabs>
        <w:jc w:val="left"/>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令和</w:t>
      </w:r>
      <w:r w:rsidR="00862A72" w:rsidRPr="006100BE">
        <w:rPr>
          <w:rFonts w:ascii="ＭＳ ゴシック" w:eastAsia="ＭＳ ゴシック" w:hAnsi="ＭＳ ゴシック" w:cs="Times New Roman" w:hint="eastAsia"/>
          <w:szCs w:val="21"/>
        </w:rPr>
        <w:t>5</w:t>
      </w:r>
      <w:r w:rsidRPr="006100BE">
        <w:rPr>
          <w:rFonts w:ascii="ＭＳ ゴシック" w:eastAsia="ＭＳ ゴシック" w:hAnsi="ＭＳ ゴシック" w:cs="Times New Roman" w:hint="eastAsia"/>
          <w:szCs w:val="21"/>
        </w:rPr>
        <w:t>年</w:t>
      </w:r>
      <w:r w:rsidR="00147C0C" w:rsidRPr="006100BE">
        <w:rPr>
          <w:rFonts w:ascii="ＭＳ ゴシック" w:eastAsia="ＭＳ ゴシック" w:hAnsi="ＭＳ ゴシック" w:cs="Times New Roman" w:hint="eastAsia"/>
          <w:szCs w:val="21"/>
        </w:rPr>
        <w:t>8</w:t>
      </w:r>
      <w:r w:rsidR="00E64DC1" w:rsidRPr="006100BE">
        <w:rPr>
          <w:rFonts w:ascii="ＭＳ ゴシック" w:eastAsia="ＭＳ ゴシック" w:hAnsi="ＭＳ ゴシック" w:cs="Times New Roman" w:hint="eastAsia"/>
          <w:szCs w:val="21"/>
        </w:rPr>
        <w:t>月</w:t>
      </w:r>
      <w:r w:rsidR="006E648E">
        <w:rPr>
          <w:rFonts w:ascii="ＭＳ ゴシック" w:eastAsia="ＭＳ ゴシック" w:hAnsi="ＭＳ ゴシック" w:cs="Times New Roman"/>
          <w:szCs w:val="21"/>
        </w:rPr>
        <w:t>7</w:t>
      </w:r>
      <w:r w:rsidR="009A3373" w:rsidRPr="006100BE">
        <w:rPr>
          <w:rFonts w:ascii="ＭＳ ゴシック" w:eastAsia="ＭＳ ゴシック" w:hAnsi="ＭＳ ゴシック" w:cs="Times New Roman" w:hint="eastAsia"/>
          <w:szCs w:val="21"/>
        </w:rPr>
        <w:t>日</w:t>
      </w:r>
      <w:r w:rsidR="00FD3F91" w:rsidRPr="006100BE">
        <w:rPr>
          <w:rFonts w:ascii="ＭＳ ゴシック" w:eastAsia="ＭＳ ゴシック" w:hAnsi="ＭＳ ゴシック" w:cs="Times New Roman" w:hint="eastAsia"/>
          <w:szCs w:val="21"/>
        </w:rPr>
        <w:t>(</w:t>
      </w:r>
      <w:r w:rsidR="006E648E">
        <w:rPr>
          <w:rFonts w:ascii="ＭＳ ゴシック" w:eastAsia="ＭＳ ゴシック" w:hAnsi="ＭＳ ゴシック" w:cs="Times New Roman" w:hint="eastAsia"/>
          <w:szCs w:val="21"/>
        </w:rPr>
        <w:t>月</w:t>
      </w:r>
      <w:r w:rsidR="00FD3F91" w:rsidRPr="006100BE">
        <w:rPr>
          <w:rFonts w:ascii="ＭＳ ゴシック" w:eastAsia="ＭＳ ゴシック" w:hAnsi="ＭＳ ゴシック" w:cs="Times New Roman" w:hint="eastAsia"/>
          <w:szCs w:val="21"/>
        </w:rPr>
        <w:t>)</w:t>
      </w:r>
      <w:r w:rsidRPr="006100BE">
        <w:rPr>
          <w:rFonts w:ascii="ＭＳ ゴシック" w:eastAsia="ＭＳ ゴシック" w:hAnsi="ＭＳ ゴシック" w:cs="Times New Roman" w:hint="eastAsia"/>
          <w:szCs w:val="21"/>
        </w:rPr>
        <w:t xml:space="preserve">　　　　</w:t>
      </w:r>
      <w:r w:rsidR="00072386" w:rsidRPr="006100BE">
        <w:rPr>
          <w:rFonts w:ascii="ＭＳ ゴシック" w:eastAsia="ＭＳ ゴシック" w:hAnsi="ＭＳ ゴシック" w:cs="Times New Roman" w:hint="eastAsia"/>
          <w:szCs w:val="21"/>
        </w:rPr>
        <w:t xml:space="preserve">　　　</w:t>
      </w:r>
      <w:r w:rsidR="00C42AEB" w:rsidRPr="006100BE">
        <w:rPr>
          <w:rFonts w:ascii="ＭＳ ゴシック" w:eastAsia="ＭＳ ゴシック" w:hAnsi="ＭＳ ゴシック" w:cs="Times New Roman" w:hint="eastAsia"/>
          <w:szCs w:val="21"/>
        </w:rPr>
        <w:t xml:space="preserve">　　　　</w:t>
      </w:r>
      <w:r w:rsidR="00072386" w:rsidRPr="006100BE">
        <w:rPr>
          <w:rFonts w:ascii="ＭＳ ゴシック" w:eastAsia="ＭＳ ゴシック" w:hAnsi="ＭＳ ゴシック" w:cs="Times New Roman" w:hint="eastAsia"/>
          <w:szCs w:val="21"/>
        </w:rPr>
        <w:t xml:space="preserve">　</w:t>
      </w:r>
      <w:r w:rsidR="00313D7F" w:rsidRPr="006100BE">
        <w:rPr>
          <w:rFonts w:ascii="ＭＳ ゴシック" w:eastAsia="ＭＳ ゴシック" w:hAnsi="ＭＳ ゴシック" w:cs="Times New Roman" w:hint="eastAsia"/>
          <w:szCs w:val="21"/>
        </w:rPr>
        <w:t xml:space="preserve">　　　　　司会・記録：</w:t>
      </w:r>
      <w:r w:rsidR="00846076">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33D7F">
            <w:pPr>
              <w:ind w:firstLineChars="50" w:firstLine="105"/>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田口</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B16A6" w:rsidP="00AF11C7">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 xml:space="preserve">　</w:t>
            </w:r>
            <w:r w:rsidR="006E648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6100BE" w:rsidRDefault="006E648E"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6100BE" w:rsidRDefault="006E648E"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84607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6100BE" w:rsidRDefault="006E648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6100BE" w:rsidRDefault="006E648E"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6100BE" w:rsidRDefault="005C325F" w:rsidP="00AF784D">
            <w:pPr>
              <w:ind w:firstLineChars="50" w:firstLine="105"/>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A444BE">
            <w:pPr>
              <w:ind w:firstLineChars="50" w:firstLine="90"/>
              <w:jc w:val="center"/>
              <w:rPr>
                <w:rFonts w:ascii="ＭＳ ゴシック" w:eastAsia="ＭＳ ゴシック" w:hAnsi="ＭＳ ゴシック" w:cs="Times New Roman"/>
                <w:sz w:val="18"/>
                <w:szCs w:val="18"/>
              </w:rPr>
            </w:pPr>
            <w:r w:rsidRPr="006100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6100BE" w:rsidRDefault="00A444BE" w:rsidP="00A444BE">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木村</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6100BE" w:rsidRDefault="006E648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6100BE" w:rsidRDefault="006E648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03782C" w:rsidP="006E648E">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 xml:space="preserve">　</w:t>
            </w:r>
            <w:r w:rsidR="006E648E">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6100BE" w:rsidRDefault="006E648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6100BE" w:rsidRDefault="006E648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6100BE" w:rsidRDefault="00846076"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6100BE" w:rsidRDefault="006E648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6100BE" w:rsidRDefault="006E648E"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6100BE"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r>
    </w:tbl>
    <w:p w:rsidR="0039570F" w:rsidRPr="006100BE" w:rsidRDefault="0039570F" w:rsidP="0039570F">
      <w:pPr>
        <w:rPr>
          <w:rFonts w:ascii="ＭＳ ゴシック" w:eastAsia="ＭＳ ゴシック" w:hAnsi="ＭＳ ゴシック" w:cs="Times New Roman"/>
          <w:szCs w:val="21"/>
        </w:rPr>
      </w:pPr>
    </w:p>
    <w:p w:rsidR="0018421D" w:rsidRPr="006100BE" w:rsidRDefault="0018421D" w:rsidP="002479C2">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＜連絡事項＞</w:t>
      </w:r>
    </w:p>
    <w:p w:rsidR="00FB1772" w:rsidRDefault="002A6B43" w:rsidP="00E168AA">
      <w:pPr>
        <w:ind w:left="210" w:hangingChars="100" w:hanging="21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w:t>
      </w:r>
      <w:r w:rsidR="007157C4" w:rsidRPr="006100BE">
        <w:rPr>
          <w:rFonts w:ascii="ＭＳ ゴシック" w:eastAsia="ＭＳ ゴシック" w:hAnsi="ＭＳ ゴシック" w:cs="Times New Roman" w:hint="eastAsia"/>
          <w:szCs w:val="21"/>
        </w:rPr>
        <w:t>虐待に関する</w:t>
      </w:r>
      <w:r w:rsidRPr="006100BE">
        <w:rPr>
          <w:rFonts w:ascii="ＭＳ ゴシック" w:eastAsia="ＭＳ ゴシック" w:hAnsi="ＭＳ ゴシック" w:cs="Times New Roman" w:hint="eastAsia"/>
          <w:szCs w:val="21"/>
        </w:rPr>
        <w:t>意識調査の締め切りが</w:t>
      </w:r>
      <w:r w:rsidR="008613CD">
        <w:rPr>
          <w:rFonts w:ascii="ＭＳ ゴシック" w:eastAsia="ＭＳ ゴシック" w:hAnsi="ＭＳ ゴシック" w:cs="Times New Roman" w:hint="eastAsia"/>
          <w:szCs w:val="21"/>
        </w:rPr>
        <w:t>8/</w:t>
      </w:r>
      <w:r w:rsidR="008613CD">
        <w:rPr>
          <w:rFonts w:ascii="ＭＳ ゴシック" w:eastAsia="ＭＳ ゴシック" w:hAnsi="ＭＳ ゴシック" w:cs="Times New Roman"/>
          <w:szCs w:val="21"/>
        </w:rPr>
        <w:t>15</w:t>
      </w:r>
      <w:r w:rsidR="008613CD">
        <w:rPr>
          <w:rFonts w:ascii="ＭＳ ゴシック" w:eastAsia="ＭＳ ゴシック" w:hAnsi="ＭＳ ゴシック" w:cs="Times New Roman" w:hint="eastAsia"/>
          <w:szCs w:val="21"/>
        </w:rPr>
        <w:t>まで延長になりました。</w:t>
      </w:r>
      <w:r w:rsidRPr="006100BE">
        <w:rPr>
          <w:rFonts w:ascii="ＭＳ ゴシック" w:eastAsia="ＭＳ ゴシック" w:hAnsi="ＭＳ ゴシック" w:cs="Times New Roman" w:hint="eastAsia"/>
          <w:szCs w:val="21"/>
        </w:rPr>
        <w:t>各自実施してください。実施後は赤坂SGMまで連絡してください。</w:t>
      </w:r>
    </w:p>
    <w:p w:rsidR="006E648E" w:rsidRDefault="006E648E" w:rsidP="00E168AA">
      <w:pPr>
        <w:ind w:left="210" w:hangingChars="100" w:hanging="210"/>
        <w:rPr>
          <w:rFonts w:ascii="ＭＳ ゴシック" w:eastAsia="ＭＳ ゴシック" w:hAnsi="ＭＳ ゴシック" w:cs="Times New Roman"/>
          <w:szCs w:val="21"/>
        </w:rPr>
      </w:pPr>
    </w:p>
    <w:p w:rsidR="006E648E" w:rsidRPr="006100BE" w:rsidRDefault="006E648E" w:rsidP="00E168A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・お盆の医師スケジュールが届いています。</w:t>
      </w:r>
    </w:p>
    <w:p w:rsidR="002A6B43" w:rsidRDefault="002A6B43" w:rsidP="00E168AA">
      <w:pPr>
        <w:ind w:left="210" w:hangingChars="100" w:hanging="210"/>
        <w:rPr>
          <w:rFonts w:ascii="ＭＳ ゴシック" w:eastAsia="ＭＳ ゴシック" w:hAnsi="ＭＳ ゴシック" w:cs="Times New Roman"/>
          <w:szCs w:val="21"/>
        </w:rPr>
      </w:pPr>
    </w:p>
    <w:p w:rsidR="006E648E" w:rsidRDefault="006E648E" w:rsidP="00E168A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・業務改善：カンファレンス記入について</w:t>
      </w:r>
    </w:p>
    <w:p w:rsidR="007162E5" w:rsidRDefault="006E648E" w:rsidP="006E648E">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62E5">
        <w:rPr>
          <w:rFonts w:ascii="ＭＳ ゴシック" w:eastAsia="ＭＳ ゴシック" w:hAnsi="ＭＳ ゴシック" w:cs="Times New Roman" w:hint="eastAsia"/>
          <w:szCs w:val="21"/>
        </w:rPr>
        <w:t>できるだけ</w:t>
      </w:r>
      <w:r>
        <w:rPr>
          <w:rFonts w:ascii="ＭＳ ゴシック" w:eastAsia="ＭＳ ゴシック" w:hAnsi="ＭＳ ゴシック" w:cs="Times New Roman" w:hint="eastAsia"/>
          <w:szCs w:val="21"/>
        </w:rPr>
        <w:t>完結に</w:t>
      </w:r>
    </w:p>
    <w:p w:rsidR="006E648E" w:rsidRDefault="007162E5" w:rsidP="006E648E">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648E">
        <w:rPr>
          <w:rFonts w:ascii="ＭＳ ゴシック" w:eastAsia="ＭＳ ゴシック" w:hAnsi="ＭＳ ゴシック" w:cs="Times New Roman" w:hint="eastAsia"/>
          <w:szCs w:val="21"/>
        </w:rPr>
        <w:t>臨時薬同内容時は“処方変更なし、詳細はカルテ参照”のように。</w:t>
      </w:r>
    </w:p>
    <w:p w:rsidR="006E648E" w:rsidRDefault="006E648E" w:rsidP="006E648E">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○頓服薬指示受け不要</w:t>
      </w:r>
    </w:p>
    <w:p w:rsidR="006E648E" w:rsidRDefault="006E648E" w:rsidP="006E648E">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○家族対応記録や連絡事項は、看護記録の“連携”で飛ばすので記録不要。</w:t>
      </w:r>
    </w:p>
    <w:p w:rsidR="009122BE" w:rsidRDefault="009122BE" w:rsidP="009122BE">
      <w:pPr>
        <w:rPr>
          <w:rFonts w:ascii="ＭＳ ゴシック" w:eastAsia="ＭＳ ゴシック" w:hAnsi="ＭＳ ゴシック" w:cs="Times New Roman"/>
          <w:szCs w:val="21"/>
        </w:rPr>
      </w:pPr>
    </w:p>
    <w:p w:rsidR="009122BE" w:rsidRDefault="009122BE" w:rsidP="009122B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＜事故振り返り＞</w:t>
      </w:r>
    </w:p>
    <w:p w:rsidR="00AD62F6" w:rsidRDefault="009122BE" w:rsidP="009122B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・8/6　袴田　将志様</w:t>
      </w:r>
      <w:r w:rsidR="00AD62F6">
        <w:rPr>
          <w:rFonts w:ascii="ＭＳ ゴシック" w:eastAsia="ＭＳ ゴシック" w:hAnsi="ＭＳ ゴシック" w:cs="Times New Roman" w:hint="eastAsia"/>
          <w:szCs w:val="21"/>
        </w:rPr>
        <w:t xml:space="preserve">　職員への暴力</w:t>
      </w:r>
    </w:p>
    <w:p w:rsidR="006E648E" w:rsidRDefault="008613CD" w:rsidP="006E648E">
      <w:pPr>
        <w:ind w:leftChars="100" w:left="210"/>
        <w:rPr>
          <w:rFonts w:ascii="ＭＳ ゴシック" w:eastAsia="ＭＳ ゴシック" w:hAnsi="ＭＳ ゴシック" w:cs="Times New Roman"/>
          <w:szCs w:val="21"/>
        </w:rPr>
      </w:pPr>
      <w:r w:rsidRPr="008613CD">
        <w:rPr>
          <w:rFonts w:ascii="ＭＳ ゴシック" w:eastAsia="ＭＳ ゴシック" w:hAnsi="ＭＳ ゴシック" w:cs="Times New Roman" w:hint="eastAsia"/>
          <w:szCs w:val="21"/>
        </w:rPr>
        <w:t>・幻覚妄想に左右された支離滅裂な言動や多弁性が目立つようになっていたことに気付いていたのにも関わらず、頓服服用の促しや、筋肉注射等の予測した対応が浅かった。</w:t>
      </w:r>
    </w:p>
    <w:p w:rsidR="008613CD" w:rsidRDefault="008613CD" w:rsidP="006E648E">
      <w:pPr>
        <w:ind w:leftChars="100" w:left="210"/>
        <w:rPr>
          <w:rFonts w:ascii="ＭＳ ゴシック" w:eastAsia="ＭＳ ゴシック" w:hAnsi="ＭＳ ゴシック" w:cs="Times New Roman"/>
          <w:szCs w:val="21"/>
        </w:rPr>
      </w:pPr>
      <w:r w:rsidRPr="008613CD">
        <w:rPr>
          <w:rFonts w:ascii="ＭＳ ゴシック" w:eastAsia="ＭＳ ゴシック" w:hAnsi="ＭＳ ゴシック" w:cs="Times New Roman" w:hint="eastAsia"/>
          <w:szCs w:val="21"/>
        </w:rPr>
        <w:t>・病状悪化時の対応、処遇制限の見極めが浅かった。</w:t>
      </w:r>
    </w:p>
    <w:p w:rsidR="008613CD" w:rsidRDefault="008613CD" w:rsidP="006E648E">
      <w:pPr>
        <w:ind w:leftChars="100" w:left="210"/>
        <w:rPr>
          <w:rFonts w:ascii="ＭＳ ゴシック" w:eastAsia="ＭＳ ゴシック" w:hAnsi="ＭＳ ゴシック" w:cs="Times New Roman"/>
          <w:szCs w:val="21"/>
        </w:rPr>
      </w:pPr>
      <w:r w:rsidRPr="008613CD">
        <w:rPr>
          <w:rFonts w:ascii="ＭＳ ゴシック" w:eastAsia="ＭＳ ゴシック" w:hAnsi="ＭＳ ゴシック" w:cs="Times New Roman" w:hint="eastAsia"/>
          <w:szCs w:val="21"/>
        </w:rPr>
        <w:t>・</w:t>
      </w:r>
      <w:r w:rsidRPr="008613CD">
        <w:rPr>
          <w:rFonts w:ascii="ＭＳ ゴシック" w:eastAsia="ＭＳ ゴシック" w:hAnsi="ＭＳ ゴシック" w:cs="Times New Roman"/>
          <w:szCs w:val="21"/>
        </w:rPr>
        <w:t>CVPP</w:t>
      </w:r>
      <w:r>
        <w:rPr>
          <w:rFonts w:ascii="ＭＳ ゴシック" w:eastAsia="ＭＳ ゴシック" w:hAnsi="ＭＳ ゴシック" w:cs="Times New Roman"/>
          <w:szCs w:val="21"/>
        </w:rPr>
        <w:t>P</w:t>
      </w:r>
      <w:r>
        <w:rPr>
          <w:rFonts w:ascii="ＭＳ ゴシック" w:eastAsia="ＭＳ ゴシック" w:hAnsi="ＭＳ ゴシック" w:cs="Times New Roman" w:hint="eastAsia"/>
          <w:szCs w:val="21"/>
        </w:rPr>
        <w:t>等</w:t>
      </w:r>
      <w:r w:rsidRPr="008613CD">
        <w:rPr>
          <w:rFonts w:ascii="ＭＳ ゴシック" w:eastAsia="ＭＳ ゴシック" w:hAnsi="ＭＳ ゴシック" w:cs="Times New Roman"/>
          <w:szCs w:val="21"/>
        </w:rPr>
        <w:t>の知識・技術の習得が出来ていなかった。</w:t>
      </w:r>
    </w:p>
    <w:p w:rsidR="008613CD" w:rsidRDefault="008613CD" w:rsidP="006E648E">
      <w:pPr>
        <w:ind w:leftChars="100" w:left="210"/>
        <w:rPr>
          <w:rFonts w:ascii="ＭＳ ゴシック" w:eastAsia="ＭＳ ゴシック" w:hAnsi="ＭＳ ゴシック" w:cs="Times New Roman"/>
          <w:szCs w:val="21"/>
        </w:rPr>
      </w:pPr>
      <w:r w:rsidRPr="008613CD">
        <w:rPr>
          <w:rFonts w:ascii="ＭＳ ゴシック" w:eastAsia="ＭＳ ゴシック" w:hAnsi="ＭＳ ゴシック" w:cs="Times New Roman" w:hint="eastAsia"/>
          <w:szCs w:val="21"/>
        </w:rPr>
        <w:t>・緊急時の応援要請が遅かった。（</w:t>
      </w:r>
      <w:r w:rsidRPr="008613CD">
        <w:rPr>
          <w:rFonts w:ascii="ＭＳ ゴシック" w:eastAsia="ＭＳ ゴシック" w:hAnsi="ＭＳ ゴシック" w:cs="Times New Roman"/>
          <w:szCs w:val="21"/>
        </w:rPr>
        <w:t>PHSも所持しておらず、Aユニット詰所を施錠していたことから、逃げ場がなく</w:t>
      </w:r>
      <w:r w:rsidRPr="008613CD">
        <w:rPr>
          <w:rFonts w:ascii="ＭＳ ゴシック" w:eastAsia="ＭＳ ゴシック" w:hAnsi="ＭＳ ゴシック" w:cs="Times New Roman" w:hint="eastAsia"/>
          <w:szCs w:val="21"/>
        </w:rPr>
        <w:t>電話も掛けられなかった）</w:t>
      </w:r>
    </w:p>
    <w:p w:rsidR="008613CD" w:rsidRDefault="008613CD" w:rsidP="006E648E">
      <w:pPr>
        <w:ind w:leftChars="100" w:left="210"/>
        <w:rPr>
          <w:rFonts w:ascii="ＭＳ ゴシック" w:eastAsia="ＭＳ ゴシック" w:hAnsi="ＭＳ ゴシック" w:cs="Times New Roman" w:hint="eastAsia"/>
          <w:szCs w:val="21"/>
        </w:rPr>
      </w:pPr>
      <w:r w:rsidRPr="008613CD">
        <w:rPr>
          <w:rFonts w:ascii="ＭＳ ゴシック" w:eastAsia="ＭＳ ゴシック" w:hAnsi="ＭＳ ゴシック" w:cs="Times New Roman" w:hint="eastAsia"/>
          <w:szCs w:val="21"/>
        </w:rPr>
        <w:t>→他患者が</w:t>
      </w:r>
      <w:r w:rsidRPr="008613CD">
        <w:rPr>
          <w:rFonts w:ascii="ＭＳ ゴシック" w:eastAsia="ＭＳ ゴシック" w:hAnsi="ＭＳ ゴシック" w:cs="Times New Roman"/>
          <w:szCs w:val="21"/>
        </w:rPr>
        <w:t>Aユニットのドアを強く蹴りBDユニット担当のスタッフを呼び寄せたことで、不穏に気付いた。</w:t>
      </w:r>
      <w:bookmarkStart w:id="0" w:name="_GoBack"/>
      <w:bookmarkEnd w:id="0"/>
    </w:p>
    <w:p w:rsidR="008613CD" w:rsidRPr="008613CD" w:rsidRDefault="008613CD" w:rsidP="006E648E">
      <w:pPr>
        <w:ind w:leftChars="100" w:left="210"/>
        <w:rPr>
          <w:rFonts w:ascii="ＭＳ ゴシック" w:eastAsia="ＭＳ ゴシック" w:hAnsi="ＭＳ ゴシック" w:cs="Times New Roman" w:hint="eastAsia"/>
          <w:szCs w:val="21"/>
        </w:rPr>
      </w:pPr>
    </w:p>
    <w:p w:rsidR="005A5641" w:rsidRPr="006100BE" w:rsidRDefault="0084387D" w:rsidP="00F005A9">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＜東病棟入室状況＞</w:t>
      </w:r>
    </w:p>
    <w:p w:rsidR="00F005A9" w:rsidRDefault="006E648E" w:rsidP="00F005A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・変更なし。</w:t>
      </w:r>
    </w:p>
    <w:p w:rsidR="006E648E" w:rsidRPr="006100BE" w:rsidRDefault="006E648E" w:rsidP="00F005A9">
      <w:pPr>
        <w:rPr>
          <w:rFonts w:ascii="ＭＳ ゴシック" w:eastAsia="ＭＳ ゴシック" w:hAnsi="ＭＳ ゴシック" w:cs="Times New Roman"/>
          <w:szCs w:val="21"/>
        </w:rPr>
      </w:pPr>
    </w:p>
    <w:p w:rsidR="009E4F21" w:rsidRPr="006100BE" w:rsidRDefault="00002215" w:rsidP="000E2036">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＜患者様連絡事項＞</w:t>
      </w:r>
    </w:p>
    <w:p w:rsidR="008613CD" w:rsidRDefault="008613CD"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やす様～みちのく記念病院受入決定、8/22　9：30出発。</w:t>
      </w:r>
    </w:p>
    <w:p w:rsidR="008613CD" w:rsidRDefault="008613CD" w:rsidP="00DE5A9A">
      <w:pPr>
        <w:ind w:left="1470" w:hangingChars="700" w:hanging="1470"/>
        <w:rPr>
          <w:rFonts w:ascii="ＭＳ ゴシック" w:eastAsia="ＭＳ ゴシック" w:hAnsi="ＭＳ ゴシック" w:cs="Times New Roman"/>
          <w:szCs w:val="21"/>
        </w:rPr>
      </w:pPr>
    </w:p>
    <w:p w:rsidR="008613CD" w:rsidRDefault="008613CD" w:rsidP="00DE5A9A">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邦子様～はくじゅ聞き取り調査日8/9　16：00。種市病院へは8/9　夫が申込に行く予定。</w:t>
      </w:r>
    </w:p>
    <w:p w:rsidR="008613CD" w:rsidRDefault="008613CD" w:rsidP="00DE5A9A">
      <w:pPr>
        <w:ind w:left="1470" w:hangingChars="700" w:hanging="1470"/>
        <w:rPr>
          <w:rFonts w:ascii="ＭＳ ゴシック" w:eastAsia="ＭＳ ゴシック" w:hAnsi="ＭＳ ゴシック" w:cs="Times New Roman"/>
          <w:szCs w:val="21"/>
        </w:rPr>
      </w:pPr>
    </w:p>
    <w:p w:rsidR="008613CD" w:rsidRDefault="008613CD" w:rsidP="00DE5A9A">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・木村　秀一様～Ba定期交換試みたが再挿入時出血あり。主治医へ報告し連絡の結果八戸市立市民病院救急外来受診して再挿入試みることとなる。</w:t>
      </w:r>
    </w:p>
    <w:p w:rsidR="008613CD" w:rsidRDefault="008613CD" w:rsidP="00DE5A9A">
      <w:pPr>
        <w:ind w:left="1470" w:hangingChars="700" w:hanging="1470"/>
        <w:rPr>
          <w:rFonts w:ascii="ＭＳ ゴシック" w:eastAsia="ＭＳ ゴシック" w:hAnsi="ＭＳ ゴシック" w:cs="Times New Roman"/>
          <w:szCs w:val="21"/>
        </w:rPr>
      </w:pPr>
    </w:p>
    <w:p w:rsidR="004A46EB"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・淡路　智恵子様～持参薬同内容で当院切り替え済。</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八重子様～食事とれているため処方分点滴中止。</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佳宏様～臨時薬アリピプラゾール、オランザピン増薬となる。</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惠子様～Ba定期交換実施。</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・新型コロナワクチン接種8名：安達　貴浩様、水梨　孝純様、上川原　豊様、河津　繫</w:t>
      </w:r>
    </w:p>
    <w:p w:rsidR="007162E5" w:rsidRDefault="007162E5" w:rsidP="007162E5">
      <w:pPr>
        <w:ind w:leftChars="700" w:left="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吉様、島脇　法依様、青木　昭弘様、澤口　利香様、宮崎　宏之様。</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＜金Dr患者診察情報＞</w:t>
      </w:r>
    </w:p>
    <w:p w:rsidR="007162E5" w:rsidRPr="000C6175" w:rsidRDefault="007162E5" w:rsidP="000C61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0C6175" w:rsidRPr="000C6175">
        <w:rPr>
          <w:rFonts w:ascii="ＭＳ ゴシック" w:eastAsia="ＭＳ ゴシック" w:hAnsi="ＭＳ ゴシック" w:cs="Times New Roman" w:hint="eastAsia"/>
          <w:szCs w:val="21"/>
        </w:rPr>
        <w:t>臨時薬同内容で7日分処方、</w:t>
      </w:r>
      <w:r w:rsidR="000C6175" w:rsidRPr="000C6175">
        <w:rPr>
          <w:rFonts w:ascii="ＭＳ ゴシック" w:eastAsia="ＭＳ ゴシック" w:hAnsi="ＭＳ ゴシック" w:cs="Times New Roman"/>
          <w:szCs w:val="21"/>
        </w:rPr>
        <w:t>本日</w:t>
      </w:r>
      <w:r w:rsidR="000C6175" w:rsidRPr="000C6175">
        <w:rPr>
          <w:rFonts w:ascii="ＭＳ ゴシック" w:eastAsia="ＭＳ ゴシック" w:hAnsi="ＭＳ ゴシック" w:cs="Times New Roman" w:hint="eastAsia"/>
          <w:szCs w:val="21"/>
        </w:rPr>
        <w:t>の</w:t>
      </w:r>
      <w:r w:rsidR="000C6175" w:rsidRPr="000C6175">
        <w:rPr>
          <w:rFonts w:ascii="ＭＳ ゴシック" w:eastAsia="ＭＳ ゴシック" w:hAnsi="ＭＳ ゴシック" w:cs="Times New Roman"/>
          <w:szCs w:val="21"/>
        </w:rPr>
        <w:t>ジプレキサ筋注</w:t>
      </w:r>
      <w:r w:rsidR="000C6175" w:rsidRPr="000C6175">
        <w:rPr>
          <w:rFonts w:ascii="ＭＳ ゴシック" w:eastAsia="ＭＳ ゴシック" w:hAnsi="ＭＳ ゴシック" w:cs="Times New Roman" w:hint="eastAsia"/>
          <w:szCs w:val="21"/>
        </w:rPr>
        <w:t>中止</w:t>
      </w:r>
      <w:r w:rsidR="000C6175" w:rsidRPr="000C6175">
        <w:rPr>
          <w:rFonts w:ascii="ＭＳ ゴシック" w:eastAsia="ＭＳ ゴシック" w:hAnsi="ＭＳ ゴシック" w:cs="Times New Roman"/>
          <w:szCs w:val="21"/>
        </w:rPr>
        <w:t>、本日</w:t>
      </w:r>
      <w:r w:rsidR="000C6175" w:rsidRPr="000C6175">
        <w:rPr>
          <w:rFonts w:ascii="ＭＳ ゴシック" w:eastAsia="ＭＳ ゴシック" w:hAnsi="ＭＳ ゴシック" w:cs="Times New Roman" w:hint="eastAsia"/>
          <w:szCs w:val="21"/>
        </w:rPr>
        <w:t>服薬</w:t>
      </w:r>
      <w:r w:rsidR="000C6175" w:rsidRPr="000C6175">
        <w:rPr>
          <w:rFonts w:ascii="ＭＳ ゴシック" w:eastAsia="ＭＳ ゴシック" w:hAnsi="ＭＳ ゴシック" w:cs="Times New Roman"/>
          <w:szCs w:val="21"/>
        </w:rPr>
        <w:t>拒否なく応じ</w:t>
      </w:r>
      <w:r w:rsidR="000C6175" w:rsidRPr="000C6175">
        <w:rPr>
          <w:rFonts w:ascii="ＭＳ ゴシック" w:eastAsia="ＭＳ ゴシック" w:hAnsi="ＭＳ ゴシック" w:cs="Times New Roman" w:hint="eastAsia"/>
          <w:szCs w:val="21"/>
        </w:rPr>
        <w:t>夜間</w:t>
      </w:r>
      <w:r w:rsidR="000C6175" w:rsidRPr="000C6175">
        <w:rPr>
          <w:rFonts w:ascii="ＭＳ ゴシック" w:eastAsia="ＭＳ ゴシック" w:hAnsi="ＭＳ ゴシック" w:cs="Times New Roman"/>
          <w:szCs w:val="21"/>
        </w:rPr>
        <w:t>落ち着いて過ごせたなら明日隔離</w:t>
      </w:r>
      <w:r w:rsidR="000C6175" w:rsidRPr="000C6175">
        <w:rPr>
          <w:rFonts w:ascii="ＭＳ ゴシック" w:eastAsia="ＭＳ ゴシック" w:hAnsi="ＭＳ ゴシック" w:cs="Times New Roman" w:hint="eastAsia"/>
          <w:szCs w:val="21"/>
        </w:rPr>
        <w:t>解除</w:t>
      </w:r>
      <w:r w:rsidR="000C6175" w:rsidRPr="000C6175">
        <w:rPr>
          <w:rFonts w:ascii="ＭＳ ゴシック" w:eastAsia="ＭＳ ゴシック" w:hAnsi="ＭＳ ゴシック" w:cs="Times New Roman"/>
          <w:szCs w:val="21"/>
        </w:rPr>
        <w:t>の指示あり。</w:t>
      </w:r>
    </w:p>
    <w:p w:rsidR="007162E5" w:rsidRDefault="007162E5" w:rsidP="00DE5A9A">
      <w:pPr>
        <w:ind w:left="1470" w:hangingChars="700" w:hanging="1470"/>
        <w:rPr>
          <w:rFonts w:ascii="ＭＳ ゴシック" w:eastAsia="ＭＳ ゴシック" w:hAnsi="ＭＳ ゴシック" w:cs="Times New Roman"/>
          <w:szCs w:val="21"/>
        </w:rPr>
      </w:pPr>
    </w:p>
    <w:p w:rsidR="007162E5" w:rsidRPr="000C6175" w:rsidRDefault="007162E5" w:rsidP="000C61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0C6175" w:rsidRPr="000C6175">
        <w:rPr>
          <w:rFonts w:ascii="ＭＳ ゴシック" w:eastAsia="ＭＳ ゴシック" w:hAnsi="ＭＳ ゴシック" w:cs="Times New Roman"/>
          <w:szCs w:val="21"/>
        </w:rPr>
        <w:t>臨時薬処方</w:t>
      </w:r>
      <w:r w:rsidR="000C6175">
        <w:rPr>
          <w:rFonts w:ascii="ＭＳ ゴシック" w:eastAsia="ＭＳ ゴシック" w:hAnsi="ＭＳ ゴシック" w:cs="Times New Roman" w:hint="eastAsia"/>
          <w:szCs w:val="21"/>
        </w:rPr>
        <w:t>変更なし</w:t>
      </w:r>
      <w:r w:rsidR="000C6175" w:rsidRPr="000C6175">
        <w:rPr>
          <w:rFonts w:ascii="ＭＳ ゴシック" w:eastAsia="ＭＳ ゴシック" w:hAnsi="ＭＳ ゴシック" w:cs="Times New Roman"/>
          <w:szCs w:val="21"/>
        </w:rPr>
        <w:t>、オイラックスクリーム1本処方。</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慶子様～</w:t>
      </w:r>
      <w:r w:rsidR="000C6175" w:rsidRPr="000C6175">
        <w:rPr>
          <w:rFonts w:ascii="ＭＳ ゴシック" w:eastAsia="ＭＳ ゴシック" w:hAnsi="ＭＳ ゴシック" w:cs="Times New Roman"/>
          <w:szCs w:val="21"/>
        </w:rPr>
        <w:t>臨時薬処方変更なし</w:t>
      </w:r>
    </w:p>
    <w:p w:rsidR="007162E5" w:rsidRDefault="007162E5" w:rsidP="00DE5A9A">
      <w:pPr>
        <w:ind w:left="1470" w:hangingChars="700" w:hanging="1470"/>
        <w:rPr>
          <w:rFonts w:ascii="ＭＳ ゴシック" w:eastAsia="ＭＳ ゴシック" w:hAnsi="ＭＳ ゴシック" w:cs="Times New Roman"/>
          <w:szCs w:val="21"/>
        </w:rPr>
      </w:pPr>
    </w:p>
    <w:p w:rsidR="007162E5" w:rsidRPr="000C6175" w:rsidRDefault="007162E5" w:rsidP="000C61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w:t>
      </w:r>
      <w:r w:rsidR="000C6175" w:rsidRPr="000C6175">
        <w:rPr>
          <w:rFonts w:ascii="ＭＳ ゴシック" w:eastAsia="ＭＳ ゴシック" w:hAnsi="ＭＳ ゴシック" w:cs="Times New Roman" w:hint="eastAsia"/>
          <w:szCs w:val="21"/>
        </w:rPr>
        <w:t>臨時薬本日よりカルボシステイン錠開始、他同内容で7</w:t>
      </w:r>
      <w:r w:rsidR="00BD3B0F">
        <w:rPr>
          <w:rFonts w:ascii="ＭＳ ゴシック" w:eastAsia="ＭＳ ゴシック" w:hAnsi="ＭＳ ゴシック" w:cs="Times New Roman" w:hint="eastAsia"/>
          <w:szCs w:val="21"/>
        </w:rPr>
        <w:t>日分処方、点滴3本→4本へ増量し</w:t>
      </w:r>
      <w:r w:rsidR="000C6175" w:rsidRPr="000C6175">
        <w:rPr>
          <w:rFonts w:ascii="ＭＳ ゴシック" w:eastAsia="ＭＳ ゴシック" w:hAnsi="ＭＳ ゴシック" w:cs="Times New Roman" w:hint="eastAsia"/>
          <w:szCs w:val="21"/>
        </w:rPr>
        <w:t>9日分処方</w:t>
      </w:r>
      <w:r w:rsidR="00BD3B0F">
        <w:rPr>
          <w:rFonts w:ascii="ＭＳ ゴシック" w:eastAsia="ＭＳ ゴシック" w:hAnsi="ＭＳ ゴシック" w:cs="Times New Roman" w:hint="eastAsia"/>
          <w:szCs w:val="21"/>
        </w:rPr>
        <w:t>あり。</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0C6175" w:rsidRPr="000C6175">
        <w:rPr>
          <w:rFonts w:ascii="ＭＳ ゴシック" w:eastAsia="ＭＳ ゴシック" w:hAnsi="ＭＳ ゴシック" w:cs="Times New Roman"/>
          <w:szCs w:val="21"/>
        </w:rPr>
        <w:t>臨時薬処方変更なし</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・斎藤　妙子様～</w:t>
      </w:r>
      <w:r w:rsidR="000C6175" w:rsidRPr="000C6175">
        <w:rPr>
          <w:rFonts w:ascii="ＭＳ ゴシック" w:eastAsia="ＭＳ ゴシック" w:hAnsi="ＭＳ ゴシック" w:cs="Times New Roman"/>
          <w:szCs w:val="21"/>
        </w:rPr>
        <w:t>臨時薬処方変更なし</w:t>
      </w:r>
    </w:p>
    <w:p w:rsidR="007162E5" w:rsidRDefault="007162E5" w:rsidP="00DE5A9A">
      <w:pPr>
        <w:ind w:left="1470" w:hangingChars="700" w:hanging="1470"/>
        <w:rPr>
          <w:rFonts w:ascii="ＭＳ ゴシック" w:eastAsia="ＭＳ ゴシック" w:hAnsi="ＭＳ ゴシック" w:cs="Times New Roman"/>
          <w:szCs w:val="21"/>
        </w:rPr>
      </w:pPr>
    </w:p>
    <w:p w:rsidR="00684989" w:rsidRPr="006100BE" w:rsidRDefault="00684989" w:rsidP="00684989">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＜隔離・身体拘束患者様状態報告＞</w:t>
      </w:r>
    </w:p>
    <w:p w:rsidR="0003782C" w:rsidRPr="00550B9C" w:rsidRDefault="00CA7312" w:rsidP="0032290D">
      <w:pPr>
        <w:pStyle w:val="HTML"/>
        <w:ind w:left="1680" w:hangingChars="800" w:hanging="1680"/>
        <w:rPr>
          <w:rFonts w:ascii="ＭＳ ゴシック" w:eastAsia="ＭＳ ゴシック" w:hAnsi="ＭＳ ゴシック" w:cs="Times New Roman"/>
          <w:sz w:val="21"/>
          <w:szCs w:val="21"/>
        </w:rPr>
      </w:pPr>
      <w:r w:rsidRPr="00550B9C">
        <w:rPr>
          <w:rFonts w:ascii="ＭＳ ゴシック" w:eastAsia="ＭＳ ゴシック" w:hAnsi="ＭＳ ゴシック" w:cs="Times New Roman" w:hint="eastAsia"/>
          <w:sz w:val="21"/>
          <w:szCs w:val="21"/>
        </w:rPr>
        <w:t>・戸来　栄一様～</w:t>
      </w:r>
      <w:r w:rsidR="0003782C" w:rsidRPr="00550B9C">
        <w:rPr>
          <w:rFonts w:ascii="ＭＳ ゴシック" w:eastAsia="ＭＳ ゴシック" w:hAnsi="ＭＳ ゴシック" w:cs="Times New Roman" w:hint="eastAsia"/>
          <w:sz w:val="21"/>
          <w:szCs w:val="21"/>
        </w:rPr>
        <w:t>終日隔離中</w:t>
      </w:r>
      <w:r w:rsidR="007162E5" w:rsidRPr="00550B9C">
        <w:rPr>
          <w:rFonts w:ascii="ＭＳ ゴシック" w:eastAsia="ＭＳ ゴシック" w:hAnsi="ＭＳ ゴシック" w:cs="Times New Roman" w:hint="eastAsia"/>
          <w:sz w:val="21"/>
          <w:szCs w:val="21"/>
        </w:rPr>
        <w:t>。</w:t>
      </w:r>
      <w:r w:rsidR="00550B9C" w:rsidRPr="00550B9C">
        <w:rPr>
          <w:rFonts w:ascii="ＭＳ ゴシック" w:eastAsia="ＭＳ ゴシック" w:hAnsi="ＭＳ ゴシック" w:cs="Times New Roman" w:hint="eastAsia"/>
          <w:sz w:val="21"/>
          <w:szCs w:val="21"/>
        </w:rPr>
        <w:t>壁叩きやドア蹴りなく経過。スタッフ対面時幻覚妄想言動聞かれるも攻撃性は見られず。飲水欲求も頻回さなく、静かに臥床にて経過。</w:t>
      </w:r>
      <w:r w:rsidR="0003782C" w:rsidRPr="00550B9C">
        <w:rPr>
          <w:rFonts w:ascii="ＭＳ ゴシック" w:eastAsia="ＭＳ ゴシック" w:hAnsi="ＭＳ ゴシック" w:cs="Times New Roman"/>
          <w:sz w:val="21"/>
          <w:szCs w:val="21"/>
        </w:rPr>
        <w:t>引き続き精神症状や身体症状の変化に注意して観察を行い、早期の処遇改善を目指し、看護介入・観察を行っていく。</w:t>
      </w:r>
    </w:p>
    <w:p w:rsidR="00CA7312" w:rsidRPr="005624C2" w:rsidRDefault="00CA7312" w:rsidP="005624C2">
      <w:pPr>
        <w:rPr>
          <w:rFonts w:ascii="ＭＳ ゴシック" w:eastAsia="ＭＳ ゴシック" w:hAnsi="ＭＳ ゴシック" w:cs="Times New Roman"/>
          <w:szCs w:val="21"/>
        </w:rPr>
      </w:pPr>
    </w:p>
    <w:p w:rsidR="00684989" w:rsidRPr="006100BE" w:rsidRDefault="00684989" w:rsidP="00315C5C">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・宮崎　宏之様～終日隔離中。</w:t>
      </w:r>
      <w:r w:rsidR="007162E5">
        <w:rPr>
          <w:rFonts w:ascii="ＭＳ ゴシック" w:eastAsia="ＭＳ ゴシック" w:hAnsi="ＭＳ ゴシック" w:cs="Times New Roman" w:hint="eastAsia"/>
          <w:szCs w:val="21"/>
        </w:rPr>
        <w:t>午前午後1時間ずつ開放観察実施。</w:t>
      </w:r>
      <w:r w:rsidR="00550B9C" w:rsidRPr="00550B9C">
        <w:rPr>
          <w:rFonts w:ascii="ＭＳ ゴシック" w:eastAsia="ＭＳ ゴシック" w:hAnsi="ＭＳ ゴシック" w:cs="Times New Roman" w:hint="eastAsia"/>
          <w:szCs w:val="21"/>
        </w:rPr>
        <w:t>午前はスタッフ人数少ないため開放観察見送り、午後</w:t>
      </w:r>
      <w:r w:rsidR="00550B9C" w:rsidRPr="00550B9C">
        <w:rPr>
          <w:rFonts w:ascii="ＭＳ ゴシック" w:eastAsia="ＭＳ ゴシック" w:hAnsi="ＭＳ ゴシック" w:cs="Times New Roman"/>
          <w:szCs w:val="21"/>
        </w:rPr>
        <w:t>1時間ずつの開放観察実施。</w:t>
      </w:r>
      <w:r w:rsidR="00550B9C" w:rsidRPr="00550B9C">
        <w:rPr>
          <w:rFonts w:ascii="ＭＳ ゴシック" w:eastAsia="ＭＳ ゴシック" w:hAnsi="ＭＳ ゴシック" w:cs="Times New Roman" w:hint="eastAsia"/>
          <w:szCs w:val="21"/>
        </w:rPr>
        <w:t>詰所に入り、間食物を盗る行為あり。早めに開放観察鵜終了としている。入室後は不潔行為や不穏さなく、臥床にて経過。</w:t>
      </w:r>
      <w:r w:rsidRPr="006100BE">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6100BE" w:rsidRDefault="00684989" w:rsidP="00684989">
      <w:pPr>
        <w:rPr>
          <w:rFonts w:ascii="ＭＳ ゴシック" w:eastAsia="ＭＳ ゴシック" w:hAnsi="ＭＳ ゴシック" w:cs="Times New Roman"/>
          <w:szCs w:val="21"/>
        </w:rPr>
      </w:pPr>
    </w:p>
    <w:p w:rsidR="00684989" w:rsidRPr="006100BE" w:rsidRDefault="003D72D4" w:rsidP="005624C2">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・青木　昭弘様～終日隔離中。</w:t>
      </w:r>
      <w:r w:rsidR="007162E5">
        <w:rPr>
          <w:rFonts w:ascii="ＭＳ ゴシック" w:eastAsia="ＭＳ ゴシック" w:hAnsi="ＭＳ ゴシック" w:cs="Times New Roman" w:hint="eastAsia"/>
          <w:szCs w:val="21"/>
        </w:rPr>
        <w:t>午前午後2時間ずつ開放観察実施。</w:t>
      </w:r>
      <w:r w:rsidR="00684989" w:rsidRPr="006100B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6100BE" w:rsidRDefault="00684989" w:rsidP="00684989">
      <w:pPr>
        <w:rPr>
          <w:rFonts w:ascii="ＭＳ ゴシック" w:eastAsia="ＭＳ ゴシック" w:hAnsi="ＭＳ ゴシック" w:cs="Times New Roman"/>
          <w:szCs w:val="21"/>
        </w:rPr>
      </w:pPr>
    </w:p>
    <w:p w:rsidR="00147C0C" w:rsidRPr="006100BE" w:rsidRDefault="00147C0C" w:rsidP="00315C5C">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w:t>
      </w:r>
      <w:r w:rsidRPr="006100BE">
        <w:rPr>
          <w:rFonts w:ascii="ＭＳ ゴシック" w:eastAsia="ＭＳ ゴシック" w:hAnsi="ＭＳ ゴシック"/>
          <w:color w:val="000000"/>
          <w:spacing w:val="8"/>
          <w:szCs w:val="21"/>
        </w:rPr>
        <w:t>中川原 佳宏</w:t>
      </w:r>
      <w:r w:rsidRPr="006100BE">
        <w:rPr>
          <w:rFonts w:ascii="ＭＳ ゴシック" w:eastAsia="ＭＳ ゴシック" w:hAnsi="ＭＳ ゴシック" w:hint="eastAsia"/>
          <w:color w:val="000000"/>
          <w:spacing w:val="8"/>
          <w:szCs w:val="21"/>
        </w:rPr>
        <w:t>様～</w:t>
      </w:r>
      <w:r w:rsidRPr="006100BE">
        <w:rPr>
          <w:rFonts w:ascii="ＭＳ ゴシック" w:eastAsia="ＭＳ ゴシック" w:hAnsi="ＭＳ ゴシック" w:cs="Times New Roman" w:hint="eastAsia"/>
          <w:szCs w:val="21"/>
        </w:rPr>
        <w:t>終日隔離中。</w:t>
      </w:r>
      <w:r w:rsidR="00550B9C">
        <w:rPr>
          <w:rFonts w:ascii="ＭＳ ゴシック" w:eastAsia="ＭＳ ゴシック" w:hAnsi="ＭＳ ゴシック" w:cs="Times New Roman" w:hint="eastAsia"/>
          <w:szCs w:val="21"/>
        </w:rPr>
        <w:t>9</w:t>
      </w:r>
      <w:r w:rsidR="00550B9C">
        <w:rPr>
          <w:rFonts w:ascii="ＭＳ ゴシック" w:eastAsia="ＭＳ ゴシック" w:hAnsi="ＭＳ ゴシック" w:cs="Times New Roman"/>
          <w:szCs w:val="21"/>
        </w:rPr>
        <w:t>:00</w:t>
      </w:r>
      <w:r w:rsidR="00550B9C">
        <w:rPr>
          <w:rFonts w:ascii="ＭＳ ゴシック" w:eastAsia="ＭＳ ゴシック" w:hAnsi="ＭＳ ゴシック" w:cs="Times New Roman" w:hint="eastAsia"/>
          <w:szCs w:val="21"/>
        </w:rPr>
        <w:t>～17：00開放観察指示。</w:t>
      </w:r>
      <w:r w:rsidR="00550B9C" w:rsidRPr="00550B9C">
        <w:rPr>
          <w:rFonts w:ascii="ＭＳ ゴシック" w:eastAsia="ＭＳ ゴシック" w:hAnsi="ＭＳ ゴシック" w:cs="Times New Roman" w:hint="eastAsia"/>
          <w:szCs w:val="21"/>
        </w:rPr>
        <w:t>スタッフ人数少ないため開放観察見送る。粗暴行為なく静かに臥床にて経過。</w:t>
      </w:r>
      <w:r w:rsidRPr="006100B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Pr="006100BE" w:rsidRDefault="00147C0C" w:rsidP="004E59B5">
      <w:pPr>
        <w:ind w:left="1680" w:hangingChars="800" w:hanging="1680"/>
        <w:rPr>
          <w:rFonts w:ascii="ＭＳ ゴシック" w:eastAsia="ＭＳ ゴシック" w:hAnsi="ＭＳ ゴシック" w:cs="Times New Roman"/>
          <w:szCs w:val="21"/>
        </w:rPr>
      </w:pPr>
    </w:p>
    <w:p w:rsidR="004E59B5" w:rsidRPr="006100BE" w:rsidRDefault="00E07E87" w:rsidP="004E59B5">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＜要注目患者様情報＞</w:t>
      </w:r>
    </w:p>
    <w:p w:rsidR="003E40D8" w:rsidRDefault="003E173E" w:rsidP="007162E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E40D8">
        <w:rPr>
          <w:rFonts w:ascii="ＭＳ ゴシック" w:eastAsia="ＭＳ ゴシック" w:hAnsi="ＭＳ ゴシック" w:cs="ＭＳ ゴシック" w:hint="eastAsia"/>
          <w:color w:val="000000"/>
          <w:kern w:val="0"/>
          <w:szCs w:val="21"/>
        </w:rPr>
        <w:t>戸来　栄一様～本日服薬できれば明日隔離解除方向。医師の説明理解は表面的であり</w:t>
      </w:r>
    </w:p>
    <w:p w:rsidR="003E40D8" w:rsidRDefault="003E40D8" w:rsidP="003E4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衝動行為に至る可能性は高いため、本人の思いを尊重しながら、職員</w:t>
      </w:r>
    </w:p>
    <w:p w:rsidR="00A9460E" w:rsidRPr="006100BE" w:rsidRDefault="003E40D8" w:rsidP="003E4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他患の安全確保していく視点をもちながら介入していく。</w:t>
      </w:r>
    </w:p>
    <w:p w:rsidR="00062130" w:rsidRDefault="00062130"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06213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478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ECF"/>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82C"/>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2130"/>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C0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175"/>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7A8"/>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9A5"/>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8F0"/>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6C47"/>
    <w:rsid w:val="001E756A"/>
    <w:rsid w:val="001E75B3"/>
    <w:rsid w:val="001E775F"/>
    <w:rsid w:val="001F0470"/>
    <w:rsid w:val="001F055A"/>
    <w:rsid w:val="001F0884"/>
    <w:rsid w:val="001F0ACE"/>
    <w:rsid w:val="001F0D96"/>
    <w:rsid w:val="001F154C"/>
    <w:rsid w:val="001F173B"/>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CEE"/>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737"/>
    <w:rsid w:val="00297C46"/>
    <w:rsid w:val="002A028C"/>
    <w:rsid w:val="002A04A2"/>
    <w:rsid w:val="002A0A83"/>
    <w:rsid w:val="002A0EEC"/>
    <w:rsid w:val="002A1615"/>
    <w:rsid w:val="002A20FD"/>
    <w:rsid w:val="002A2101"/>
    <w:rsid w:val="002A2370"/>
    <w:rsid w:val="002A26B8"/>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6B43"/>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2F5A"/>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5C5C"/>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90D"/>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54F"/>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73E"/>
    <w:rsid w:val="003E1B1C"/>
    <w:rsid w:val="003E1D35"/>
    <w:rsid w:val="003E2075"/>
    <w:rsid w:val="003E2785"/>
    <w:rsid w:val="003E28C8"/>
    <w:rsid w:val="003E2D84"/>
    <w:rsid w:val="003E32EB"/>
    <w:rsid w:val="003E34B4"/>
    <w:rsid w:val="003E3CDE"/>
    <w:rsid w:val="003E3F0C"/>
    <w:rsid w:val="003E40D8"/>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6EB"/>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5D99"/>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02D"/>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0B9C"/>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4C2"/>
    <w:rsid w:val="00562EB2"/>
    <w:rsid w:val="00562F1E"/>
    <w:rsid w:val="00562FD6"/>
    <w:rsid w:val="005634C2"/>
    <w:rsid w:val="00563647"/>
    <w:rsid w:val="005637EF"/>
    <w:rsid w:val="00563832"/>
    <w:rsid w:val="005639BB"/>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97CAD"/>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0BE"/>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69"/>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54B3"/>
    <w:rsid w:val="006360E6"/>
    <w:rsid w:val="00636394"/>
    <w:rsid w:val="006372C5"/>
    <w:rsid w:val="0063785C"/>
    <w:rsid w:val="006378C8"/>
    <w:rsid w:val="0063796C"/>
    <w:rsid w:val="00637E0D"/>
    <w:rsid w:val="006403B1"/>
    <w:rsid w:val="00640490"/>
    <w:rsid w:val="00640594"/>
    <w:rsid w:val="006406A6"/>
    <w:rsid w:val="006406EE"/>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432"/>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1F8"/>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648E"/>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7C4"/>
    <w:rsid w:val="00715810"/>
    <w:rsid w:val="00715B0F"/>
    <w:rsid w:val="007162E5"/>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301"/>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076"/>
    <w:rsid w:val="00846174"/>
    <w:rsid w:val="008466DB"/>
    <w:rsid w:val="008472A1"/>
    <w:rsid w:val="008478D4"/>
    <w:rsid w:val="00850A6F"/>
    <w:rsid w:val="00850AC1"/>
    <w:rsid w:val="00851633"/>
    <w:rsid w:val="0085185B"/>
    <w:rsid w:val="008519FF"/>
    <w:rsid w:val="00851A04"/>
    <w:rsid w:val="00851D48"/>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3CD"/>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48"/>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8DF"/>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443"/>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2BE"/>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76F"/>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7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864"/>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2F6"/>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4D88"/>
    <w:rsid w:val="00AF4E84"/>
    <w:rsid w:val="00AF53F1"/>
    <w:rsid w:val="00AF6380"/>
    <w:rsid w:val="00AF68F8"/>
    <w:rsid w:val="00AF710F"/>
    <w:rsid w:val="00AF774A"/>
    <w:rsid w:val="00AF784D"/>
    <w:rsid w:val="00AF7DC4"/>
    <w:rsid w:val="00B0034C"/>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B0F"/>
    <w:rsid w:val="00BD3C6A"/>
    <w:rsid w:val="00BD3C6C"/>
    <w:rsid w:val="00BD3D37"/>
    <w:rsid w:val="00BD3D95"/>
    <w:rsid w:val="00BD4933"/>
    <w:rsid w:val="00BD4E13"/>
    <w:rsid w:val="00BD52FB"/>
    <w:rsid w:val="00BD5744"/>
    <w:rsid w:val="00BD59FA"/>
    <w:rsid w:val="00BD5B46"/>
    <w:rsid w:val="00BD6285"/>
    <w:rsid w:val="00BD6AAA"/>
    <w:rsid w:val="00BD729B"/>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57F27"/>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7AB"/>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312"/>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BF4"/>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97B"/>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4E59"/>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35E"/>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A9A"/>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5B35"/>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8AA"/>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AE9"/>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5A9"/>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679B"/>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6DE7"/>
    <w:rsid w:val="00FA71BE"/>
    <w:rsid w:val="00FA74BC"/>
    <w:rsid w:val="00FA7AF4"/>
    <w:rsid w:val="00FA7E1B"/>
    <w:rsid w:val="00FB01AA"/>
    <w:rsid w:val="00FB0206"/>
    <w:rsid w:val="00FB09E9"/>
    <w:rsid w:val="00FB0B4E"/>
    <w:rsid w:val="00FB1322"/>
    <w:rsid w:val="00FB1385"/>
    <w:rsid w:val="00FB151E"/>
    <w:rsid w:val="00FB16F6"/>
    <w:rsid w:val="00FB1772"/>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809">
      <v:textbox inset="5.85pt,.7pt,5.85pt,.7pt"/>
    </o:shapedefaults>
    <o:shapelayout v:ext="edit">
      <o:idmap v:ext="edit" data="1"/>
    </o:shapelayout>
  </w:shapeDefaults>
  <w:decimalSymbol w:val="."/>
  <w:listSeparator w:val=","/>
  <w14:docId w14:val="4FA63DF8"/>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6089701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A0F83-CC89-401F-9E92-5D2F83696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3</Pages>
  <Words>289</Words>
  <Characters>1649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93</cp:revision>
  <cp:lastPrinted>2023-08-07T09:46:00Z</cp:lastPrinted>
  <dcterms:created xsi:type="dcterms:W3CDTF">2023-07-04T22:35:00Z</dcterms:created>
  <dcterms:modified xsi:type="dcterms:W3CDTF">2023-08-07T09:51:00Z</dcterms:modified>
</cp:coreProperties>
</file>