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>
      <w:bookmarkStart w:id="0" w:name="_GoBack"/>
      <w:bookmarkEnd w:id="0"/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213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A0076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224FF">
        <w:rPr>
          <w:rFonts w:ascii="ＭＳ ゴシック" w:eastAsia="ＭＳ ゴシック" w:hAnsi="ＭＳ ゴシック" w:cs="Times New Roman" w:hint="eastAsia"/>
          <w:szCs w:val="21"/>
        </w:rPr>
        <w:t>4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3224FF">
        <w:rPr>
          <w:rFonts w:ascii="ＭＳ ゴシック" w:eastAsia="ＭＳ ゴシック" w:hAnsi="ＭＳ ゴシック" w:cs="Times New Roman" w:hint="eastAsia"/>
          <w:szCs w:val="21"/>
        </w:rPr>
        <w:t>木)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13D5">
        <w:rPr>
          <w:rFonts w:ascii="ＭＳ ゴシック" w:eastAsia="ＭＳ ゴシック" w:hAnsi="ＭＳ ゴシック" w:cs="Times New Roman" w:hint="eastAsia"/>
          <w:szCs w:val="21"/>
        </w:rPr>
        <w:t xml:space="preserve">　　　　　　司会・記録：</w:t>
      </w:r>
      <w:r w:rsidR="003224FF">
        <w:rPr>
          <w:rFonts w:ascii="ＭＳ ゴシック" w:eastAsia="ＭＳ ゴシック" w:hAnsi="ＭＳ ゴシック" w:cs="Times New Roman" w:hint="eastAsia"/>
          <w:szCs w:val="21"/>
        </w:rPr>
        <w:t>加藤大樹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56"/>
        <w:gridCol w:w="826"/>
        <w:gridCol w:w="841"/>
        <w:gridCol w:w="841"/>
        <w:gridCol w:w="842"/>
      </w:tblGrid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224FF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224FF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224F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224F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213D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224FF" w:rsidP="003224F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213D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224F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3224FF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224F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224FF" w:rsidP="003224F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5213D5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3224FF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224F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3224FF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5213D5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224FF" w:rsidP="005213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224FF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3224F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384070" w:rsidRDefault="00384070" w:rsidP="000A2007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 w:rsidRPr="00384070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AC留守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384070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384070" w:rsidP="004B24B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384070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C42AEB" w:rsidRDefault="00384070" w:rsidP="00263BD8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AC留守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5213D5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C307BC" w:rsidRDefault="0093068F" w:rsidP="0093068F">
      <w:pPr>
        <w:ind w:left="210" w:hangingChars="100" w:hanging="21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・入院時の患者情報をメールする際に通所（青陽館）・訪問看護（五福）利用がある　　　　場合は、それぞれの部署・ＳＧＭにも情報提供するようにして下さい。</w:t>
      </w:r>
    </w:p>
    <w:p w:rsidR="004C766D" w:rsidRDefault="004C766D" w:rsidP="0093068F">
      <w:pPr>
        <w:ind w:left="210" w:hangingChars="100" w:hanging="21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4C766D" w:rsidRDefault="004C766D" w:rsidP="0093068F">
      <w:pPr>
        <w:ind w:left="210" w:hangingChars="100" w:hanging="21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・パイプベット1台修繕不可。近日中に朱夏が回収・廃棄予定。</w:t>
      </w:r>
    </w:p>
    <w:p w:rsidR="00844D37" w:rsidRDefault="00844D37" w:rsidP="009737F2">
      <w:pPr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C307BC" w:rsidRDefault="0084387D" w:rsidP="005213D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EA0076" w:rsidRDefault="00384070" w:rsidP="00E811F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　院</w:t>
      </w:r>
      <w:r w:rsidR="00EA0076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EA0076" w:rsidRDefault="00EA0076" w:rsidP="00E811F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84070">
        <w:rPr>
          <w:rFonts w:ascii="ＭＳ ゴシック" w:eastAsia="ＭＳ ゴシック" w:hAnsi="ＭＳ ゴシック" w:cs="Times New Roman" w:hint="eastAsia"/>
          <w:szCs w:val="21"/>
        </w:rPr>
        <w:t>成田　早希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384070">
        <w:rPr>
          <w:rFonts w:ascii="ＭＳ ゴシック" w:eastAsia="ＭＳ ゴシック" w:hAnsi="ＭＳ ゴシック" w:cs="Times New Roman" w:hint="eastAsia"/>
          <w:szCs w:val="21"/>
        </w:rPr>
        <w:t>5/3　21：16</w:t>
      </w:r>
      <w:r w:rsidR="00384070" w:rsidRPr="00384070">
        <w:rPr>
          <w:rFonts w:ascii="ＭＳ ゴシック" w:eastAsia="ＭＳ ゴシック" w:hAnsi="ＭＳ ゴシック" w:cs="Times New Roman" w:hint="eastAsia"/>
          <w:szCs w:val="21"/>
        </w:rPr>
        <w:t>東病棟</w:t>
      </w:r>
      <w:r w:rsidR="00384070" w:rsidRPr="00384070">
        <w:rPr>
          <w:rFonts w:ascii="ＭＳ ゴシック" w:eastAsia="ＭＳ ゴシック" w:hAnsi="ＭＳ ゴシック" w:cs="Times New Roman"/>
          <w:szCs w:val="21"/>
        </w:rPr>
        <w:t>Aユニット16</w:t>
      </w:r>
      <w:r w:rsidR="00384070">
        <w:rPr>
          <w:rFonts w:ascii="ＭＳ ゴシック" w:eastAsia="ＭＳ ゴシック" w:hAnsi="ＭＳ ゴシック" w:cs="Times New Roman"/>
          <w:szCs w:val="21"/>
        </w:rPr>
        <w:t>号室</w:t>
      </w:r>
      <w:r w:rsidR="00384070">
        <w:rPr>
          <w:rFonts w:ascii="ＭＳ ゴシック" w:eastAsia="ＭＳ ゴシック" w:hAnsi="ＭＳ ゴシック" w:cs="Times New Roman" w:hint="eastAsia"/>
          <w:szCs w:val="21"/>
        </w:rPr>
        <w:t>へ</w:t>
      </w:r>
      <w:r w:rsidR="00384070" w:rsidRPr="00384070">
        <w:rPr>
          <w:rFonts w:ascii="ＭＳ ゴシック" w:eastAsia="ＭＳ ゴシック" w:hAnsi="ＭＳ ゴシック" w:cs="Times New Roman"/>
          <w:szCs w:val="21"/>
        </w:rPr>
        <w:t>任意入院</w:t>
      </w:r>
    </w:p>
    <w:p w:rsidR="00844D37" w:rsidRDefault="00844D37" w:rsidP="007640CE">
      <w:pPr>
        <w:rPr>
          <w:rFonts w:ascii="ＭＳ ゴシック" w:eastAsia="ＭＳ ゴシック" w:hAnsi="ＭＳ ゴシック" w:cs="Times New Roman"/>
          <w:szCs w:val="21"/>
        </w:rPr>
      </w:pPr>
    </w:p>
    <w:p w:rsidR="00723487" w:rsidRDefault="00D44FEA" w:rsidP="00D44FE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4C766D" w:rsidRPr="004C766D" w:rsidRDefault="004C766D" w:rsidP="004C766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4C766D">
        <w:rPr>
          <w:rFonts w:ascii="ＭＳ ゴシック" w:eastAsia="ＭＳ ゴシック" w:hAnsi="ＭＳ ゴシック" w:cs="Times New Roman" w:hint="eastAsia"/>
          <w:szCs w:val="21"/>
        </w:rPr>
        <w:t>在家</w:t>
      </w:r>
      <w:r w:rsidRPr="004C766D">
        <w:rPr>
          <w:rFonts w:ascii="ＭＳ ゴシック" w:eastAsia="ＭＳ ゴシック" w:hAnsi="ＭＳ ゴシック" w:cs="Times New Roman"/>
          <w:szCs w:val="21"/>
        </w:rPr>
        <w:t>喜代松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4C766D">
        <w:rPr>
          <w:rFonts w:ascii="ＭＳ ゴシック" w:eastAsia="ＭＳ ゴシック" w:hAnsi="ＭＳ ゴシック" w:cs="Times New Roman" w:hint="eastAsia"/>
          <w:szCs w:val="21"/>
        </w:rPr>
        <w:t>家族（妻・息子夫婦）付添いにより外泊訓練のため、外泊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4C766D" w:rsidRDefault="004C766D" w:rsidP="004C766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4C766D">
        <w:rPr>
          <w:rFonts w:ascii="ＭＳ ゴシック" w:eastAsia="ＭＳ ゴシック" w:hAnsi="ＭＳ ゴシック" w:cs="Times New Roman"/>
          <w:szCs w:val="21"/>
        </w:rPr>
        <w:t>5/5（金）14：00帰院予定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4C766D" w:rsidRDefault="004C766D" w:rsidP="004C766D">
      <w:pPr>
        <w:rPr>
          <w:rFonts w:ascii="ＭＳ ゴシック" w:eastAsia="ＭＳ ゴシック" w:hAnsi="ＭＳ ゴシック" w:cs="Times New Roman"/>
          <w:szCs w:val="21"/>
        </w:rPr>
      </w:pPr>
    </w:p>
    <w:p w:rsidR="006743CD" w:rsidRDefault="005213D5" w:rsidP="003840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44FEA">
        <w:rPr>
          <w:rFonts w:ascii="ＭＳ ゴシック" w:eastAsia="ＭＳ ゴシック" w:hAnsi="ＭＳ ゴシック" w:cs="Times New Roman" w:hint="eastAsia"/>
          <w:szCs w:val="21"/>
        </w:rPr>
        <w:t>酒井　ヒデ様～</w:t>
      </w:r>
      <w:r w:rsidR="00D44FEA" w:rsidRPr="00D44FEA">
        <w:rPr>
          <w:rFonts w:ascii="ＭＳ ゴシック" w:eastAsia="ＭＳ ゴシック" w:hAnsi="ＭＳ ゴシック" w:cs="Times New Roman" w:hint="eastAsia"/>
          <w:szCs w:val="21"/>
        </w:rPr>
        <w:t>主治医より当院外来処方薬（ガランタミン）飲み切り</w:t>
      </w:r>
      <w:r w:rsidR="00D44FEA" w:rsidRPr="00D44FEA">
        <w:rPr>
          <w:rFonts w:ascii="ＭＳ ゴシック" w:eastAsia="ＭＳ ゴシック" w:hAnsi="ＭＳ ゴシック" w:cs="Times New Roman"/>
          <w:szCs w:val="21"/>
        </w:rPr>
        <w:t>OFFの指示</w:t>
      </w:r>
      <w:r w:rsidR="00D44F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E811FE" w:rsidRDefault="00E811FE" w:rsidP="003840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4C766D" w:rsidRPr="004C766D" w:rsidRDefault="00E811FE" w:rsidP="0044428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・伊藤　茂義様～</w:t>
      </w:r>
      <w:r w:rsidRPr="00E811FE">
        <w:rPr>
          <w:rFonts w:ascii="ＭＳ ゴシック" w:eastAsia="ＭＳ ゴシック" w:hAnsi="ＭＳ ゴシック" w:cs="Times New Roman" w:hint="eastAsia"/>
          <w:szCs w:val="21"/>
        </w:rPr>
        <w:t>臨時薬（ホリゾン錠</w:t>
      </w:r>
      <w:r w:rsidRPr="00E811FE">
        <w:rPr>
          <w:rFonts w:ascii="ＭＳ ゴシック" w:eastAsia="ＭＳ ゴシック" w:hAnsi="ＭＳ ゴシック" w:cs="Times New Roman"/>
          <w:szCs w:val="21"/>
        </w:rPr>
        <w:t>5㎎　3×ndE）同内容により7</w:t>
      </w:r>
      <w:r>
        <w:rPr>
          <w:rFonts w:ascii="ＭＳ ゴシック" w:eastAsia="ＭＳ ゴシック" w:hAnsi="ＭＳ ゴシック" w:cs="Times New Roman"/>
          <w:szCs w:val="21"/>
        </w:rPr>
        <w:t>日分処方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lastRenderedPageBreak/>
        <w:t>＜</w:t>
      </w:r>
      <w:r w:rsidRPr="0096493B">
        <w:rPr>
          <w:rFonts w:ascii="ＭＳ ゴシック" w:eastAsia="ＭＳ ゴシック" w:hAnsi="ＭＳ ゴシック" w:cs="Times New Roman" w:hint="eastAsia"/>
          <w:szCs w:val="21"/>
        </w:rPr>
        <w:t>隔離・身体拘束患者様状態報告</w:t>
      </w:r>
      <w:r w:rsidRPr="009145EC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EF31AE" w:rsidRDefault="004233A3" w:rsidP="00D42FE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</w:t>
      </w:r>
      <w:r w:rsidR="0096493B">
        <w:rPr>
          <w:rFonts w:ascii="ＭＳ ゴシック" w:eastAsia="ＭＳ ゴシック" w:hAnsi="ＭＳ ゴシック" w:cs="Times New Roman" w:hint="eastAsia"/>
          <w:szCs w:val="21"/>
        </w:rPr>
        <w:t>終日隔離</w:t>
      </w:r>
      <w:r w:rsidR="0096493B" w:rsidRPr="0096493B">
        <w:rPr>
          <w:rFonts w:ascii="ＭＳ ゴシック" w:eastAsia="ＭＳ ゴシック" w:hAnsi="ＭＳ ゴシック" w:cs="Times New Roman" w:hint="eastAsia"/>
          <w:szCs w:val="21"/>
        </w:rPr>
        <w:t>。午前午後</w:t>
      </w:r>
      <w:r w:rsidR="0096493B" w:rsidRPr="0096493B">
        <w:rPr>
          <w:rFonts w:ascii="ＭＳ ゴシック" w:eastAsia="ＭＳ ゴシック" w:hAnsi="ＭＳ ゴシック" w:cs="Times New Roman"/>
          <w:szCs w:val="21"/>
        </w:rPr>
        <w:t>1時間ずつ開放観察実施。開放中</w:t>
      </w:r>
      <w:r w:rsidR="0096493B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96493B">
        <w:rPr>
          <w:rFonts w:ascii="ＭＳ ゴシック" w:eastAsia="ＭＳ ゴシック" w:hAnsi="ＭＳ ゴシック" w:cs="Times New Roman"/>
          <w:szCs w:val="21"/>
        </w:rPr>
        <w:t>迷惑行為あり時間早め終了</w:t>
      </w:r>
      <w:r w:rsidR="0096493B" w:rsidRPr="0096493B">
        <w:rPr>
          <w:rFonts w:ascii="ＭＳ ゴシック" w:eastAsia="ＭＳ ゴシック" w:hAnsi="ＭＳ ゴシック" w:cs="Times New Roman"/>
          <w:szCs w:val="21"/>
        </w:rPr>
        <w:t>。隔離中は</w:t>
      </w:r>
      <w:r w:rsidR="0096493B">
        <w:rPr>
          <w:rFonts w:ascii="ＭＳ ゴシック" w:eastAsia="ＭＳ ゴシック" w:hAnsi="ＭＳ ゴシック" w:cs="Times New Roman" w:hint="eastAsia"/>
          <w:szCs w:val="21"/>
        </w:rPr>
        <w:t>不衛生</w:t>
      </w:r>
      <w:r w:rsidR="0096493B" w:rsidRPr="0096493B">
        <w:rPr>
          <w:rFonts w:ascii="ＭＳ ゴシック" w:eastAsia="ＭＳ ゴシック" w:hAnsi="ＭＳ ゴシック" w:cs="Times New Roman"/>
          <w:szCs w:val="21"/>
        </w:rPr>
        <w:t>行為</w:t>
      </w:r>
      <w:r w:rsidR="0096493B">
        <w:rPr>
          <w:rFonts w:ascii="ＭＳ ゴシック" w:eastAsia="ＭＳ ゴシック" w:hAnsi="ＭＳ ゴシック" w:cs="Times New Roman" w:hint="eastAsia"/>
          <w:szCs w:val="21"/>
        </w:rPr>
        <w:t>や易怒・</w:t>
      </w:r>
      <w:r w:rsidR="0096493B" w:rsidRPr="0096493B">
        <w:rPr>
          <w:rFonts w:ascii="ＭＳ ゴシック" w:eastAsia="ＭＳ ゴシック" w:hAnsi="ＭＳ ゴシック" w:cs="Times New Roman"/>
          <w:szCs w:val="21"/>
        </w:rPr>
        <w:t>興奮なく経過。</w:t>
      </w:r>
      <w:r w:rsidR="0096493B">
        <w:rPr>
          <w:rFonts w:ascii="ＭＳ ゴシック" w:eastAsia="ＭＳ ゴシック" w:hAnsi="ＭＳ ゴシック" w:cs="Times New Roman"/>
          <w:szCs w:val="21"/>
        </w:rPr>
        <w:t>引き続き精神</w:t>
      </w:r>
      <w:r w:rsidR="0096493B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身体症状の変化に注意して観察</w:t>
      </w:r>
      <w:r w:rsidR="0096493B">
        <w:rPr>
          <w:rFonts w:ascii="ＭＳ ゴシック" w:eastAsia="ＭＳ ゴシック" w:hAnsi="ＭＳ ゴシック" w:cs="Times New Roman" w:hint="eastAsia"/>
          <w:szCs w:val="21"/>
        </w:rPr>
        <w:t>し</w:t>
      </w:r>
      <w:r w:rsidR="0096493B">
        <w:rPr>
          <w:rFonts w:ascii="ＭＳ ゴシック" w:eastAsia="ＭＳ ゴシック" w:hAnsi="ＭＳ ゴシック" w:cs="Times New Roman"/>
          <w:szCs w:val="21"/>
        </w:rPr>
        <w:t>、早期の処遇改善を目指し</w:t>
      </w:r>
      <w:r w:rsidR="0096493B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看護介入・観察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して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いく。</w:t>
      </w:r>
    </w:p>
    <w:p w:rsidR="00EA0076" w:rsidRPr="00EA0076" w:rsidRDefault="00EA0076" w:rsidP="007E18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145EC" w:rsidRDefault="003A53CC" w:rsidP="00D42FE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96493B" w:rsidRPr="0096493B">
        <w:rPr>
          <w:rFonts w:ascii="ＭＳ ゴシック" w:eastAsia="ＭＳ ゴシック" w:hAnsi="ＭＳ ゴシック" w:cs="Times New Roman" w:hint="eastAsia"/>
          <w:szCs w:val="21"/>
        </w:rPr>
        <w:t>終日隔離中。午前午後</w:t>
      </w:r>
      <w:r w:rsidR="0096493B" w:rsidRPr="0096493B">
        <w:rPr>
          <w:rFonts w:ascii="ＭＳ ゴシック" w:eastAsia="ＭＳ ゴシック" w:hAnsi="ＭＳ ゴシック" w:cs="Times New Roman"/>
          <w:szCs w:val="21"/>
        </w:rPr>
        <w:t>2時間ずつ開放観察実施。</w:t>
      </w:r>
      <w:r w:rsidR="00016AD6" w:rsidRPr="0096493B">
        <w:rPr>
          <w:rFonts w:ascii="ＭＳ ゴシック" w:eastAsia="ＭＳ ゴシック" w:hAnsi="ＭＳ ゴシック" w:cs="Times New Roman"/>
          <w:szCs w:val="21"/>
        </w:rPr>
        <w:t>開放中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96493B" w:rsidRPr="0096493B">
        <w:rPr>
          <w:rFonts w:ascii="ＭＳ ゴシック" w:eastAsia="ＭＳ ゴシック" w:hAnsi="ＭＳ ゴシック" w:cs="Times New Roman"/>
          <w:szCs w:val="21"/>
        </w:rPr>
        <w:t>多弁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・滅裂言動</w:t>
      </w:r>
      <w:r w:rsidR="0096493B" w:rsidRPr="0096493B">
        <w:rPr>
          <w:rFonts w:ascii="ＭＳ ゴシック" w:eastAsia="ＭＳ ゴシック" w:hAnsi="ＭＳ ゴシック" w:cs="Times New Roman"/>
          <w:szCs w:val="21"/>
        </w:rPr>
        <w:t>なく落ち着いて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過ごしている</w:t>
      </w:r>
      <w:r w:rsidR="0096493B" w:rsidRPr="0096493B">
        <w:rPr>
          <w:rFonts w:ascii="ＭＳ ゴシック" w:eastAsia="ＭＳ ゴシック" w:hAnsi="ＭＳ ゴシック" w:cs="Times New Roman"/>
          <w:szCs w:val="21"/>
        </w:rPr>
        <w:t>。過度な飲水要求や隠れ飲水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も</w:t>
      </w:r>
      <w:r w:rsidR="0096493B" w:rsidRPr="0096493B">
        <w:rPr>
          <w:rFonts w:ascii="ＭＳ ゴシック" w:eastAsia="ＭＳ ゴシック" w:hAnsi="ＭＳ ゴシック" w:cs="Times New Roman"/>
          <w:szCs w:val="21"/>
        </w:rPr>
        <w:t>ない。</w:t>
      </w:r>
      <w:r w:rsidR="00EF31AE" w:rsidRPr="00EF31AE">
        <w:rPr>
          <w:rFonts w:ascii="ＭＳ ゴシック" w:eastAsia="ＭＳ ゴシック" w:hAnsi="ＭＳ ゴシック" w:cs="Times New Roman" w:hint="eastAsia"/>
          <w:szCs w:val="21"/>
        </w:rPr>
        <w:t>引き続き精神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F31AE" w:rsidRPr="00EF31AE">
        <w:rPr>
          <w:rFonts w:ascii="ＭＳ ゴシック" w:eastAsia="ＭＳ ゴシック" w:hAnsi="ＭＳ ゴシック" w:cs="Times New Roman" w:hint="eastAsia"/>
          <w:szCs w:val="21"/>
        </w:rPr>
        <w:t>身体症状の変化に注意して観察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し、早期の処遇改善を目指し</w:t>
      </w:r>
      <w:r w:rsidR="00EF31AE" w:rsidRPr="00EF31AE">
        <w:rPr>
          <w:rFonts w:ascii="ＭＳ ゴシック" w:eastAsia="ＭＳ ゴシック" w:hAnsi="ＭＳ ゴシック" w:cs="Times New Roman" w:hint="eastAsia"/>
          <w:szCs w:val="21"/>
        </w:rPr>
        <w:t>看護介入・観察を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して</w:t>
      </w:r>
      <w:r w:rsidR="00EF31AE" w:rsidRPr="00EF31AE">
        <w:rPr>
          <w:rFonts w:ascii="ＭＳ ゴシック" w:eastAsia="ＭＳ ゴシック" w:hAnsi="ＭＳ ゴシック" w:cs="Times New Roman" w:hint="eastAsia"/>
          <w:szCs w:val="21"/>
        </w:rPr>
        <w:t>いく。</w:t>
      </w:r>
    </w:p>
    <w:p w:rsidR="00EF31AE" w:rsidRPr="009145EC" w:rsidRDefault="00EF31AE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587928" w:rsidRDefault="00587928" w:rsidP="007C02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</w:t>
      </w:r>
      <w:r w:rsidR="0096493B" w:rsidRPr="0096493B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6493B" w:rsidRPr="0096493B">
        <w:rPr>
          <w:rFonts w:ascii="ＭＳ ゴシック" w:eastAsia="ＭＳ ゴシック" w:hAnsi="ＭＳ ゴシック" w:cs="Times New Roman"/>
          <w:szCs w:val="21"/>
        </w:rPr>
        <w:t>6：00～16：00開放観察実施。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開放中、</w:t>
      </w:r>
      <w:r w:rsidR="0096493B" w:rsidRPr="0096493B">
        <w:rPr>
          <w:rFonts w:ascii="ＭＳ ゴシック" w:eastAsia="ＭＳ ゴシック" w:hAnsi="ＭＳ ゴシック" w:cs="Times New Roman"/>
          <w:szCs w:val="21"/>
        </w:rPr>
        <w:t>衝動行為なく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16AD6">
        <w:rPr>
          <w:rFonts w:ascii="ＭＳ ゴシック" w:eastAsia="ＭＳ ゴシック" w:hAnsi="ＭＳ ゴシック" w:cs="Times New Roman"/>
          <w:szCs w:val="21"/>
        </w:rPr>
        <w:t>静穏</w:t>
      </w:r>
      <w:r w:rsidR="0096493B" w:rsidRPr="0096493B">
        <w:rPr>
          <w:rFonts w:ascii="ＭＳ ゴシック" w:eastAsia="ＭＳ ゴシック" w:hAnsi="ＭＳ ゴシック" w:cs="Times New Roman"/>
          <w:szCs w:val="21"/>
        </w:rPr>
        <w:t>経過。</w:t>
      </w:r>
      <w:r w:rsidR="00016AD6" w:rsidRPr="00EF31AE">
        <w:rPr>
          <w:rFonts w:ascii="ＭＳ ゴシック" w:eastAsia="ＭＳ ゴシック" w:hAnsi="ＭＳ ゴシック" w:cs="Times New Roman" w:hint="eastAsia"/>
          <w:szCs w:val="21"/>
        </w:rPr>
        <w:t>引き続き精神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16AD6" w:rsidRPr="00EF31AE">
        <w:rPr>
          <w:rFonts w:ascii="ＭＳ ゴシック" w:eastAsia="ＭＳ ゴシック" w:hAnsi="ＭＳ ゴシック" w:cs="Times New Roman" w:hint="eastAsia"/>
          <w:szCs w:val="21"/>
        </w:rPr>
        <w:t>身体症状の変化に注意して観察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し、早期の処遇改善を目指し</w:t>
      </w:r>
      <w:r w:rsidR="00016AD6" w:rsidRPr="00EF31AE">
        <w:rPr>
          <w:rFonts w:ascii="ＭＳ ゴシック" w:eastAsia="ＭＳ ゴシック" w:hAnsi="ＭＳ ゴシック" w:cs="Times New Roman" w:hint="eastAsia"/>
          <w:szCs w:val="21"/>
        </w:rPr>
        <w:t>看護介入・観察を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して</w:t>
      </w:r>
      <w:r w:rsidR="00016AD6" w:rsidRPr="00EF31AE">
        <w:rPr>
          <w:rFonts w:ascii="ＭＳ ゴシック" w:eastAsia="ＭＳ ゴシック" w:hAnsi="ＭＳ ゴシック" w:cs="Times New Roman" w:hint="eastAsia"/>
          <w:szCs w:val="21"/>
        </w:rPr>
        <w:t>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EB38C4" w:rsidRDefault="00EB38C4" w:rsidP="007C02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50247" w:rsidRPr="00450247">
        <w:rPr>
          <w:rFonts w:ascii="ＭＳ ゴシック" w:eastAsia="ＭＳ ゴシック" w:hAnsi="ＭＳ ゴシック" w:cs="Times New Roman" w:hint="eastAsia"/>
          <w:szCs w:val="21"/>
        </w:rPr>
        <w:t>戸来　栄一様～</w:t>
      </w:r>
      <w:r w:rsidR="00C808D1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F81704">
        <w:rPr>
          <w:rFonts w:ascii="ＭＳ ゴシック" w:eastAsia="ＭＳ ゴシック" w:hAnsi="ＭＳ ゴシック" w:cs="Times New Roman" w:hint="eastAsia"/>
          <w:szCs w:val="21"/>
        </w:rPr>
        <w:t>各食不食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81704">
        <w:rPr>
          <w:rFonts w:ascii="ＭＳ ゴシック" w:eastAsia="ＭＳ ゴシック" w:hAnsi="ＭＳ ゴシック" w:cs="Times New Roman" w:hint="eastAsia"/>
          <w:szCs w:val="21"/>
        </w:rPr>
        <w:t>点滴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トラブルなし</w:t>
      </w:r>
      <w:r w:rsidR="00F8170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ケア介入には</w:t>
      </w:r>
      <w:r w:rsidR="00D42FE3">
        <w:rPr>
          <w:rFonts w:ascii="ＭＳ ゴシック" w:eastAsia="ＭＳ ゴシック" w:hAnsi="ＭＳ ゴシック" w:cs="Times New Roman" w:hint="eastAsia"/>
          <w:szCs w:val="21"/>
        </w:rPr>
        <w:t>強い敵意を示し</w:t>
      </w:r>
      <w:r w:rsidR="00016AD6" w:rsidRPr="00D42FE3">
        <w:rPr>
          <w:rFonts w:ascii="ＭＳ ゴシック" w:eastAsia="ＭＳ ゴシック" w:hAnsi="ＭＳ ゴシック" w:cs="Times New Roman" w:hint="eastAsia"/>
          <w:szCs w:val="21"/>
        </w:rPr>
        <w:t>疎通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性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も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不良</w:t>
      </w:r>
      <w:r w:rsidR="00D42FE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C022F" w:rsidRPr="007C022F">
        <w:rPr>
          <w:rFonts w:ascii="ＭＳ ゴシック" w:eastAsia="ＭＳ ゴシック" w:hAnsi="ＭＳ ゴシック" w:cs="Times New Roman" w:hint="eastAsia"/>
          <w:szCs w:val="21"/>
        </w:rPr>
        <w:t>引き続き精神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・身体症状の変化に注意して観察し、早期の処遇改善を目指し看護介入・観察をし</w:t>
      </w:r>
      <w:r w:rsidR="007C022F" w:rsidRPr="007C022F">
        <w:rPr>
          <w:rFonts w:ascii="ＭＳ ゴシック" w:eastAsia="ＭＳ ゴシック" w:hAnsi="ＭＳ ゴシック" w:cs="Times New Roman" w:hint="eastAsia"/>
          <w:szCs w:val="21"/>
        </w:rPr>
        <w:t>ていく。</w:t>
      </w:r>
    </w:p>
    <w:p w:rsidR="00844D37" w:rsidRPr="00016AD6" w:rsidRDefault="00844D37" w:rsidP="00CC5E8A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146A2A" w:rsidRDefault="009145EC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D44FEA" w:rsidRPr="00D44FEA" w:rsidRDefault="00D44FEA" w:rsidP="00D44FEA">
      <w:pPr>
        <w:rPr>
          <w:rFonts w:ascii="ＭＳ ゴシック" w:eastAsia="ＭＳ ゴシック" w:hAnsi="ＭＳ ゴシック" w:cs="Times New Roman"/>
          <w:szCs w:val="21"/>
        </w:rPr>
      </w:pPr>
      <w:r w:rsidRPr="00D44FEA">
        <w:rPr>
          <w:rFonts w:ascii="ＭＳ ゴシック" w:eastAsia="ＭＳ ゴシック" w:hAnsi="ＭＳ ゴシック" w:cs="Times New Roman" w:hint="eastAsia"/>
          <w:szCs w:val="21"/>
        </w:rPr>
        <w:t>・西塚　愛子様～主治医へ経鼻経管栄養チューブ挿入困難の旨</w:t>
      </w:r>
      <w:r w:rsidRPr="00D44FEA">
        <w:rPr>
          <w:rFonts w:ascii="ＭＳ ゴシック" w:eastAsia="ＭＳ ゴシック" w:hAnsi="ＭＳ ゴシック" w:cs="Times New Roman"/>
          <w:szCs w:val="21"/>
        </w:rPr>
        <w:t xml:space="preserve"> 報告。</w:t>
      </w:r>
    </w:p>
    <w:p w:rsidR="00D44FEA" w:rsidRPr="00D44FEA" w:rsidRDefault="00D44FEA" w:rsidP="00D44FEA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D44FEA">
        <w:rPr>
          <w:rFonts w:ascii="ＭＳ ゴシック" w:eastAsia="ＭＳ ゴシック" w:hAnsi="ＭＳ ゴシック" w:cs="Times New Roman" w:hint="eastAsia"/>
          <w:szCs w:val="21"/>
        </w:rPr>
        <w:t>主治医来棟。</w:t>
      </w:r>
      <w:r w:rsidRPr="00D44FEA">
        <w:rPr>
          <w:rFonts w:ascii="ＭＳ ゴシック" w:eastAsia="ＭＳ ゴシック" w:hAnsi="ＭＳ ゴシック" w:cs="Times New Roman"/>
          <w:szCs w:val="21"/>
        </w:rPr>
        <w:t xml:space="preserve"> チューブ再挿入。 咽頭部通過するが食道より胃への　　挿入困難な状態。（食道裂孔ヘルニアの可能性あり挿入は透視下・　　ワイヤー付チューブでなければ不可能との事）</w:t>
      </w:r>
    </w:p>
    <w:p w:rsidR="00D44FEA" w:rsidRPr="00D44FEA" w:rsidRDefault="00D44FEA" w:rsidP="00D44FEA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D44FEA">
        <w:rPr>
          <w:rFonts w:ascii="ＭＳ ゴシック" w:eastAsia="ＭＳ ゴシック" w:hAnsi="ＭＳ ゴシック" w:cs="Times New Roman" w:hint="eastAsia"/>
          <w:szCs w:val="21"/>
        </w:rPr>
        <w:t>主治医より家族（次男）へ状況説明。栄養は補液メイン。ルート確保困難も想定されるが、その場合には補液も終了の方針に了承された。</w:t>
      </w:r>
    </w:p>
    <w:p w:rsidR="00BC5D2E" w:rsidRDefault="00D44FEA" w:rsidP="00D44FEA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D44FEA">
        <w:rPr>
          <w:rFonts w:ascii="ＭＳ ゴシック" w:eastAsia="ＭＳ ゴシック" w:hAnsi="ＭＳ ゴシック" w:cs="Times New Roman" w:hint="eastAsia"/>
          <w:szCs w:val="21"/>
        </w:rPr>
        <w:t>状態みて飲水・経口摂取はＯＫとしているが、誤嚥に注意するようにとの事。経口内服困難時</w:t>
      </w:r>
      <w:r w:rsidRPr="00D44FEA">
        <w:rPr>
          <w:rFonts w:ascii="ＭＳ ゴシック" w:eastAsia="ＭＳ ゴシック" w:hAnsi="ＭＳ ゴシック" w:cs="Times New Roman"/>
          <w:szCs w:val="21"/>
        </w:rPr>
        <w:t>SKIP可の口頭指示あり。</w:t>
      </w:r>
    </w:p>
    <w:p w:rsidR="00D44FEA" w:rsidRDefault="00E811FE" w:rsidP="00E811FE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E811FE">
        <w:rPr>
          <w:rFonts w:ascii="ＭＳ ゴシック" w:eastAsia="ＭＳ ゴシック" w:hAnsi="ＭＳ ゴシック" w:cs="Times New Roman" w:hint="eastAsia"/>
          <w:szCs w:val="21"/>
        </w:rPr>
        <w:t>補液</w:t>
      </w:r>
      <w:r w:rsidRPr="00E811FE">
        <w:rPr>
          <w:rFonts w:ascii="ＭＳ ゴシック" w:eastAsia="ＭＳ ゴシック" w:hAnsi="ＭＳ ゴシック" w:cs="Times New Roman"/>
          <w:szCs w:val="21"/>
        </w:rPr>
        <w:t>2本/日 7</w:t>
      </w:r>
      <w:r>
        <w:rPr>
          <w:rFonts w:ascii="ＭＳ ゴシック" w:eastAsia="ＭＳ ゴシック" w:hAnsi="ＭＳ ゴシック" w:cs="Times New Roman"/>
          <w:szCs w:val="21"/>
        </w:rPr>
        <w:t>日分処方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E811FE" w:rsidRDefault="00E811FE" w:rsidP="00E811FE">
      <w:pPr>
        <w:rPr>
          <w:rFonts w:ascii="ＭＳ ゴシック" w:eastAsia="ＭＳ ゴシック" w:hAnsi="ＭＳ ゴシック" w:cs="Times New Roman"/>
          <w:szCs w:val="21"/>
        </w:rPr>
      </w:pPr>
    </w:p>
    <w:p w:rsidR="00E811FE" w:rsidRDefault="00E811FE" w:rsidP="00016AD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016AD6">
        <w:rPr>
          <w:rFonts w:ascii="ＭＳ ゴシック" w:eastAsia="ＭＳ ゴシック" w:hAnsi="ＭＳ ゴシック" w:cs="Times New Roman" w:hint="eastAsia"/>
          <w:szCs w:val="21"/>
        </w:rPr>
        <w:t>成田　早希様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016AD6">
        <w:rPr>
          <w:rFonts w:ascii="ＭＳ ゴシック" w:eastAsia="ＭＳ ゴシック" w:hAnsi="ＭＳ ゴシック" w:cs="Times New Roman" w:hint="eastAsia"/>
          <w:szCs w:val="21"/>
        </w:rPr>
        <w:t>気分高揚により多弁・滅裂思考みられており疎通性不良。一時的に　　他者迷惑につながる場面あるが、スタッフ介入には制止出来ている。不穏・興奮への発展はない。</w:t>
      </w:r>
    </w:p>
    <w:p w:rsidR="00844D37" w:rsidRDefault="00844D37" w:rsidP="00D44FEA">
      <w:pPr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</w:p>
    <w:p w:rsidR="00553F74" w:rsidRDefault="00D44FEA" w:rsidP="007640CE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＜田名部</w:t>
      </w:r>
      <w:r w:rsidR="00553F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Dｒ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診察情報</w:t>
      </w:r>
      <w:r w:rsidR="00553F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＞</w:t>
      </w:r>
    </w:p>
    <w:p w:rsidR="00D44FEA" w:rsidRDefault="00553F74" w:rsidP="00844D37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39534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山本真智子様～</w:t>
      </w:r>
      <w:r w:rsidR="00844D37" w:rsidRPr="00844D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幻聴持続</w:t>
      </w:r>
      <w:r w:rsidR="00844D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との事だが、</w:t>
      </w:r>
      <w:r w:rsidR="00844D37" w:rsidRPr="00844D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主治医の質問には辻褄</w:t>
      </w:r>
      <w:r w:rsidR="00844D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の</w:t>
      </w:r>
      <w:r w:rsidR="00844D37" w:rsidRPr="00844D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合った返答</w:t>
      </w:r>
      <w:r w:rsidR="00844D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あり臨時薬</w:t>
      </w:r>
      <w:r w:rsidR="00395343" w:rsidRPr="0039534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クロザリル錠</w:t>
      </w:r>
      <w:r w:rsidR="00395343" w:rsidRPr="00395343">
        <w:rPr>
          <w:rFonts w:ascii="ＭＳ ゴシック" w:eastAsia="ＭＳ ゴシック" w:hAnsi="ＭＳ ゴシック"/>
          <w:color w:val="000000"/>
          <w:spacing w:val="8"/>
          <w:szCs w:val="21"/>
        </w:rPr>
        <w:t>25㎎2T 1×夕　→ 25㎎2T 2×朝夕</w:t>
      </w:r>
    </w:p>
    <w:p w:rsidR="00844D37" w:rsidRPr="00844D37" w:rsidRDefault="00844D37" w:rsidP="00844D37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　　　　　他、同内容処方。</w:t>
      </w:r>
    </w:p>
    <w:p w:rsidR="00553F74" w:rsidRDefault="00553F74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44D37" w:rsidRDefault="00844D37" w:rsidP="00844D37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844D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袴田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</w:t>
      </w:r>
      <w:r w:rsidRPr="00844D37">
        <w:rPr>
          <w:rFonts w:ascii="ＭＳ ゴシック" w:eastAsia="ＭＳ ゴシック" w:hAnsi="ＭＳ ゴシック"/>
          <w:color w:val="000000"/>
          <w:spacing w:val="8"/>
          <w:szCs w:val="21"/>
        </w:rPr>
        <w:t>将志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様～滅裂思考あるが、易怒・興奮や粗暴性目立たず経過。隔離時間最小化</w:t>
      </w:r>
      <w:r w:rsidRPr="00844D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については連休明け検討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との事。臨時薬同内容処方。</w:t>
      </w:r>
    </w:p>
    <w:p w:rsidR="00844D37" w:rsidRDefault="00844D37" w:rsidP="00844D37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44D37" w:rsidRDefault="00844D37" w:rsidP="00844D37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844D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鈴木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</w:t>
      </w:r>
      <w:r w:rsidRPr="00844D37">
        <w:rPr>
          <w:rFonts w:ascii="ＭＳ ゴシック" w:eastAsia="ＭＳ ゴシック" w:hAnsi="ＭＳ ゴシック"/>
          <w:color w:val="000000"/>
          <w:spacing w:val="8"/>
          <w:szCs w:val="21"/>
        </w:rPr>
        <w:t>達也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様～隔離時間短縮後、静穏経過。臨時薬同内容処方。</w:t>
      </w:r>
    </w:p>
    <w:p w:rsidR="00D44FEA" w:rsidRDefault="00D44FEA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44D37" w:rsidRDefault="00844D37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・畑中　成夫様～著変なし。処方変更なし。</w:t>
      </w:r>
    </w:p>
    <w:p w:rsidR="00844D37" w:rsidRDefault="00844D37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44D37" w:rsidRDefault="00844D37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844D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小笠原</w:t>
      </w:r>
      <w:r w:rsidRPr="00844D37">
        <w:rPr>
          <w:rFonts w:ascii="ＭＳ ゴシック" w:eastAsia="ＭＳ ゴシック" w:hAnsi="ＭＳ ゴシック"/>
          <w:color w:val="000000"/>
          <w:spacing w:val="8"/>
          <w:szCs w:val="21"/>
        </w:rPr>
        <w:t>久年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Pr="00844D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著変なし。処方変更なし。</w:t>
      </w:r>
    </w:p>
    <w:p w:rsidR="00844D37" w:rsidRDefault="00844D37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44D37" w:rsidRDefault="00844D37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844D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安達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</w:t>
      </w:r>
      <w:r w:rsidRPr="00844D37">
        <w:rPr>
          <w:rFonts w:ascii="ＭＳ ゴシック" w:eastAsia="ＭＳ ゴシック" w:hAnsi="ＭＳ ゴシック"/>
          <w:color w:val="000000"/>
          <w:spacing w:val="8"/>
          <w:szCs w:val="21"/>
        </w:rPr>
        <w:t>貴浩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様～処方変更なし。</w:t>
      </w:r>
    </w:p>
    <w:p w:rsidR="00844D37" w:rsidRDefault="00844D37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44D37" w:rsidRDefault="00844D37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844D3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若沢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</w:t>
      </w:r>
      <w:r w:rsidRPr="00844D37">
        <w:rPr>
          <w:rFonts w:ascii="ＭＳ ゴシック" w:eastAsia="ＭＳ ゴシック" w:hAnsi="ＭＳ ゴシック"/>
          <w:color w:val="000000"/>
          <w:spacing w:val="8"/>
          <w:szCs w:val="21"/>
        </w:rPr>
        <w:t>理子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様～処方変更なし。</w:t>
      </w:r>
    </w:p>
    <w:p w:rsidR="00844D37" w:rsidRDefault="00844D37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91535C" w:rsidRDefault="00844D37" w:rsidP="0091535C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成田　早希様～診察中、気分高揚感により落ち着きない様子みられる。本日～下記内容臨時薬処方あり内服・経過観察の指示。</w:t>
      </w:r>
    </w:p>
    <w:p w:rsidR="0091535C" w:rsidRPr="0091535C" w:rsidRDefault="0091535C" w:rsidP="0091535C">
      <w:pPr>
        <w:ind w:leftChars="800" w:left="1680" w:firstLineChars="100" w:firstLine="226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エビリファイ錠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1㎎1T　1×</w:t>
      </w:r>
      <w:r w:rsidRPr="0091535C">
        <w:rPr>
          <w:rFonts w:ascii="ＭＳ ゴシック" w:eastAsia="ＭＳ ゴシック" w:hAnsi="ＭＳ ゴシック"/>
          <w:color w:val="000000"/>
          <w:spacing w:val="8"/>
          <w:szCs w:val="21"/>
        </w:rPr>
        <w:t>朝食後</w:t>
      </w:r>
    </w:p>
    <w:p w:rsidR="0091535C" w:rsidRPr="0091535C" w:rsidRDefault="0091535C" w:rsidP="0091535C">
      <w:pPr>
        <w:ind w:leftChars="800" w:left="1680" w:firstLineChars="100" w:firstLine="226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クエチアピン錠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25㎎1T　1×</w:t>
      </w:r>
      <w:r w:rsidRPr="0091535C">
        <w:rPr>
          <w:rFonts w:ascii="ＭＳ ゴシック" w:eastAsia="ＭＳ ゴシック" w:hAnsi="ＭＳ ゴシック"/>
          <w:color w:val="000000"/>
          <w:spacing w:val="8"/>
          <w:szCs w:val="21"/>
        </w:rPr>
        <w:t>夕食後</w:t>
      </w:r>
    </w:p>
    <w:p w:rsidR="0091535C" w:rsidRDefault="0091535C" w:rsidP="0091535C">
      <w:pPr>
        <w:ind w:leftChars="800" w:left="1680" w:firstLineChars="100" w:firstLine="226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フルニトラゼパム錠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2㎎1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T</w:t>
      </w:r>
    </w:p>
    <w:p w:rsidR="00844D37" w:rsidRDefault="0091535C" w:rsidP="0091535C">
      <w:pPr>
        <w:ind w:leftChars="800" w:left="1680" w:firstLineChars="100" w:firstLine="226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91535C">
        <w:rPr>
          <w:rFonts w:ascii="ＭＳ ゴシック" w:eastAsia="ＭＳ ゴシック" w:hAnsi="ＭＳ ゴシック"/>
          <w:color w:val="000000"/>
          <w:spacing w:val="8"/>
          <w:szCs w:val="21"/>
        </w:rPr>
        <w:t>トラゾドン塩酸塩錠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25㎎</w:t>
      </w:r>
      <w:r w:rsidRPr="0091535C">
        <w:rPr>
          <w:rFonts w:ascii="ＭＳ ゴシック" w:eastAsia="ＭＳ ゴシック" w:hAnsi="ＭＳ ゴシック"/>
          <w:color w:val="000000"/>
          <w:spacing w:val="8"/>
          <w:szCs w:val="21"/>
        </w:rPr>
        <w:t>2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T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1×</w:t>
      </w:r>
      <w:r w:rsidRPr="0091535C">
        <w:rPr>
          <w:rFonts w:ascii="ＭＳ ゴシック" w:eastAsia="ＭＳ ゴシック" w:hAnsi="ＭＳ ゴシック"/>
          <w:color w:val="000000"/>
          <w:spacing w:val="8"/>
          <w:szCs w:val="21"/>
        </w:rPr>
        <w:t>ねる前</w:t>
      </w:r>
    </w:p>
    <w:p w:rsidR="0091535C" w:rsidRDefault="0091535C" w:rsidP="0091535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91535C" w:rsidRDefault="0091535C" w:rsidP="0091535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小栗</w:t>
      </w:r>
      <w:r w:rsidRPr="0091535C">
        <w:rPr>
          <w:rFonts w:ascii="ＭＳ ゴシック" w:eastAsia="ＭＳ ゴシック" w:hAnsi="ＭＳ ゴシック"/>
          <w:color w:val="000000"/>
          <w:spacing w:val="8"/>
          <w:szCs w:val="21"/>
        </w:rPr>
        <w:t>健太郎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処方変更なし。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気分変動は頓用により自制内経過。</w:t>
      </w:r>
    </w:p>
    <w:p w:rsidR="0091535C" w:rsidRDefault="0091535C" w:rsidP="0091535C">
      <w:pPr>
        <w:ind w:firstLineChars="800" w:firstLine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5/11（木）北病棟へ転出予定。</w:t>
      </w:r>
    </w:p>
    <w:p w:rsidR="0091535C" w:rsidRDefault="0091535C" w:rsidP="0091535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91535C" w:rsidRDefault="0091535C" w:rsidP="0091535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青木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</w:t>
      </w:r>
      <w:r w:rsidRPr="0091535C">
        <w:rPr>
          <w:rFonts w:ascii="ＭＳ ゴシック" w:eastAsia="ＭＳ ゴシック" w:hAnsi="ＭＳ ゴシック"/>
          <w:color w:val="000000"/>
          <w:spacing w:val="8"/>
          <w:szCs w:val="21"/>
        </w:rPr>
        <w:t>昭弘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処方変更なし。</w:t>
      </w:r>
    </w:p>
    <w:p w:rsidR="0091535C" w:rsidRDefault="0091535C" w:rsidP="0091535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91535C" w:rsidRDefault="0091535C" w:rsidP="0091535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立花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</w:t>
      </w:r>
      <w:r w:rsidRPr="0091535C">
        <w:rPr>
          <w:rFonts w:ascii="ＭＳ ゴシック" w:eastAsia="ＭＳ ゴシック" w:hAnsi="ＭＳ ゴシック"/>
          <w:color w:val="000000"/>
          <w:spacing w:val="8"/>
          <w:szCs w:val="21"/>
        </w:rPr>
        <w:t>圭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様～</w:t>
      </w: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処方変更なし。</w:t>
      </w:r>
    </w:p>
    <w:p w:rsidR="0091535C" w:rsidRDefault="0091535C" w:rsidP="0091535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91535C" w:rsidRDefault="0091535C" w:rsidP="0091535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藤井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</w:t>
      </w:r>
      <w:r w:rsidRPr="0091535C">
        <w:rPr>
          <w:rFonts w:ascii="ＭＳ ゴシック" w:eastAsia="ＭＳ ゴシック" w:hAnsi="ＭＳ ゴシック"/>
          <w:color w:val="000000"/>
          <w:spacing w:val="8"/>
          <w:szCs w:val="21"/>
        </w:rPr>
        <w:t>孝蔵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処方変更なし。</w:t>
      </w:r>
    </w:p>
    <w:p w:rsidR="0091535C" w:rsidRDefault="0091535C" w:rsidP="0091535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91535C" w:rsidRDefault="0091535C" w:rsidP="0091535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中居</w:t>
      </w:r>
      <w:r w:rsidRPr="0091535C">
        <w:rPr>
          <w:rFonts w:ascii="ＭＳ ゴシック" w:eastAsia="ＭＳ ゴシック" w:hAnsi="ＭＳ ゴシック"/>
          <w:color w:val="000000"/>
          <w:spacing w:val="8"/>
          <w:szCs w:val="21"/>
        </w:rPr>
        <w:t>伊佐男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処方変更なし。</w:t>
      </w:r>
    </w:p>
    <w:p w:rsidR="0091535C" w:rsidRDefault="0091535C" w:rsidP="0091535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91535C" w:rsidRPr="0091535C" w:rsidRDefault="0091535C" w:rsidP="0091535C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丹内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</w:t>
      </w:r>
      <w:r w:rsidRPr="0091535C">
        <w:rPr>
          <w:rFonts w:ascii="ＭＳ ゴシック" w:eastAsia="ＭＳ ゴシック" w:hAnsi="ＭＳ ゴシック"/>
          <w:color w:val="000000"/>
          <w:spacing w:val="8"/>
          <w:szCs w:val="21"/>
        </w:rPr>
        <w:t>栄子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Pr="0091535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処方変更なし。</w:t>
      </w:r>
    </w:p>
    <w:p w:rsidR="00844D37" w:rsidRDefault="00844D37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4C766D" w:rsidRDefault="004C766D" w:rsidP="00553F7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D44FEA" w:rsidRDefault="00D44FEA" w:rsidP="00D44FEA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※本日</w:t>
      </w:r>
      <w:r w:rsidR="004C766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、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馬渡Dr・皮膚科休診</w:t>
      </w:r>
    </w:p>
    <w:p w:rsidR="00D44FEA" w:rsidRPr="00D44FEA" w:rsidRDefault="00D44FEA" w:rsidP="00D44FEA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sectPr w:rsidR="00D44FEA" w:rsidRPr="00D44FEA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BCF" w:rsidRDefault="00897BCF" w:rsidP="00A97C64">
      <w:r>
        <w:separator/>
      </w:r>
    </w:p>
  </w:endnote>
  <w:endnote w:type="continuationSeparator" w:id="0">
    <w:p w:rsidR="00897BCF" w:rsidRDefault="00897BCF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BCF" w:rsidRDefault="00897BCF" w:rsidP="00A97C64">
      <w:r>
        <w:separator/>
      </w:r>
    </w:p>
  </w:footnote>
  <w:footnote w:type="continuationSeparator" w:id="0">
    <w:p w:rsidR="00897BCF" w:rsidRDefault="00897BCF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AD6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4EEC"/>
    <w:rsid w:val="0010543F"/>
    <w:rsid w:val="00105638"/>
    <w:rsid w:val="001059D9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913"/>
    <w:rsid w:val="00202BF8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1615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4FF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191D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47B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70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343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36D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2AE"/>
    <w:rsid w:val="00443D35"/>
    <w:rsid w:val="00444288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67FB3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66D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3CB"/>
    <w:rsid w:val="00510BA9"/>
    <w:rsid w:val="00510BC0"/>
    <w:rsid w:val="00511986"/>
    <w:rsid w:val="00511DED"/>
    <w:rsid w:val="0051221F"/>
    <w:rsid w:val="0051259A"/>
    <w:rsid w:val="0051273E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3F74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2CB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5EC2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4A6F"/>
    <w:rsid w:val="00844D37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35C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68F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93B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4B1C"/>
    <w:rsid w:val="00984D2A"/>
    <w:rsid w:val="00984E16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E75"/>
    <w:rsid w:val="00D44FEA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4C0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5E4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1FE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140A"/>
    <w:rsid w:val="00FE190C"/>
    <w:rsid w:val="00FE1CBF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1E7A762F"/>
  <w15:docId w15:val="{FCEA2D2F-51D2-4BDF-AD95-4636CFF49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0CD83-53A6-44A7-BCE9-72333AA7A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1464</TotalTime>
  <Pages>3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179</cp:revision>
  <cp:lastPrinted>2023-03-24T06:18:00Z</cp:lastPrinted>
  <dcterms:created xsi:type="dcterms:W3CDTF">2023-04-03T01:17:00Z</dcterms:created>
  <dcterms:modified xsi:type="dcterms:W3CDTF">2023-05-04T07:37:00Z</dcterms:modified>
</cp:coreProperties>
</file>