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A756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AF4AE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AF4AE5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AF4AE5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AF4AE5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AF4AE5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363BD6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AF4AE5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4AE5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AF4AE5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AF4AE5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273C4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4AE5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4AE5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AF4AE5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AF4AE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AF4AE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B3018" w:rsidP="00AF4AE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F4AE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AF4AE5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4AE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AF4AE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4AE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4AE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4AE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87B3C" w:rsidRDefault="00363BD6" w:rsidP="00EC7B4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363BD6" w:rsidRDefault="00363BD6" w:rsidP="00EC7B41">
      <w:pPr>
        <w:rPr>
          <w:rFonts w:ascii="ＭＳ ゴシック" w:eastAsia="ＭＳ ゴシック" w:hAnsi="ＭＳ ゴシック" w:cs="Times New Roman"/>
          <w:szCs w:val="21"/>
        </w:rPr>
      </w:pP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5B2FED" w:rsidRDefault="00C1108A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C1108A" w:rsidRDefault="00C1108A" w:rsidP="00784AA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松本　とみ</w:t>
      </w:r>
      <w:r w:rsidR="0054790F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A</w:t>
      </w:r>
      <w:r w:rsidR="0054790F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AF4AE5">
        <w:rPr>
          <w:rFonts w:ascii="ＭＳ ゴシック" w:eastAsia="ＭＳ ゴシック" w:hAnsi="ＭＳ ゴシック" w:cs="Times New Roman" w:hint="eastAsia"/>
          <w:szCs w:val="21"/>
        </w:rPr>
        <w:t>15号室</w:t>
      </w:r>
    </w:p>
    <w:p w:rsidR="00C1108A" w:rsidRPr="0054790F" w:rsidRDefault="00C1108A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F4AE5" w:rsidRDefault="00AF4AE5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</w:t>
      </w:r>
      <w:r w:rsidR="001F4B4D">
        <w:rPr>
          <w:rFonts w:ascii="ＭＳ ゴシック" w:eastAsia="ＭＳ ゴシック" w:hAnsi="ＭＳ ゴシック" w:cs="Times New Roman" w:hint="eastAsia"/>
          <w:szCs w:val="21"/>
        </w:rPr>
        <w:t>臨時薬3日分、退院時処方8日分、疼痛時IFカロナール5回分処方。</w:t>
      </w:r>
    </w:p>
    <w:p w:rsidR="0017300C" w:rsidRDefault="0017300C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17300C" w:rsidRDefault="0017300C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正弘様～INバランスで経過し浮腫ある事を主治医へ報告。様子観察指示。</w:t>
      </w:r>
    </w:p>
    <w:p w:rsidR="00AF4AE5" w:rsidRDefault="00AF4AE5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AF4AE5" w:rsidRDefault="00AF4AE5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利香様～IF疼痛時ロキソプロフェンNa(60)　10回分処方。</w:t>
      </w:r>
    </w:p>
    <w:p w:rsidR="00AF4AE5" w:rsidRDefault="00AF4AE5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73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4A9A" w:rsidRPr="00AA4A9A">
        <w:rPr>
          <w:rFonts w:ascii="ＭＳ ゴシック" w:eastAsia="ＭＳ ゴシック" w:hAnsi="ＭＳ ゴシック" w:cs="Times New Roman" w:hint="eastAsia"/>
          <w:szCs w:val="21"/>
        </w:rPr>
        <w:t>開放中、私物弄りや他室侵入等の迷惑行為頻回で自制出来ず、時間早め開放観察終了。</w:t>
      </w:r>
      <w:r w:rsidR="00AA4A9A" w:rsidRPr="00AA4A9A">
        <w:rPr>
          <w:rFonts w:ascii="ＭＳ ゴシック" w:eastAsia="ＭＳ ゴシック" w:hAnsi="ＭＳ ゴシック" w:cs="Times New Roman" w:hint="eastAsia"/>
          <w:szCs w:val="21"/>
        </w:rPr>
        <w:lastRenderedPageBreak/>
        <w:t>自室では不穏さや自傷行為無し。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E7CB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25561">
        <w:rPr>
          <w:rFonts w:ascii="ＭＳ ゴシック" w:eastAsia="ＭＳ ゴシック" w:hAnsi="ＭＳ ゴシック" w:cs="Times New Roman" w:hint="eastAsia"/>
          <w:szCs w:val="21"/>
        </w:rPr>
        <w:t>10：00～16：00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開放観察指示</w:t>
      </w:r>
      <w:r w:rsidR="00E7320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4A9A" w:rsidRPr="00AA4A9A">
        <w:rPr>
          <w:rFonts w:ascii="ＭＳ ゴシック" w:eastAsia="ＭＳ ゴシック" w:hAnsi="ＭＳ ゴシック" w:cs="Times New Roman" w:hint="eastAsia"/>
          <w:szCs w:val="21"/>
        </w:rPr>
        <w:t>スタッフ見守り行えず、開放観察見送りとしている。まとまり無い言動は続いているも不穏さや粗暴性無く経過。</w:t>
      </w:r>
      <w:r w:rsidR="00AA4A9A" w:rsidRPr="00AA4A9A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</w:t>
      </w:r>
      <w:r w:rsidR="00E7320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AA4A9A" w:rsidRPr="00AA4A9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開放中は他患者と交流したり自室で静穏に過ごされている。活気の無さあるも不穏さや粗暴性無し。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C7B41" w:rsidRDefault="00EC7B41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C7B41" w:rsidRPr="008E7CB5" w:rsidRDefault="00EC7B41" w:rsidP="00296C0A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AA4A9A" w:rsidRPr="00AA4A9A">
        <w:rPr>
          <w:rFonts w:ascii="ＭＳ ゴシック" w:eastAsia="ＭＳ ゴシック" w:hAnsi="ＭＳ ゴシック" w:cs="Times New Roman" w:hint="eastAsia"/>
          <w:szCs w:val="21"/>
        </w:rPr>
        <w:t>時折自室内で叫ぶ様子有り対応。対面時は多弁さや要求多いが不穏さ無く、易怒性や粗暴性無く経過。</w:t>
      </w:r>
      <w:r w:rsidR="00E73208" w:rsidRPr="00E7320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AA4A9A" w:rsidRPr="00AA4A9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開放中は他患者の行動に対し奇声、大声上げる事あるも粗暴行為や自傷行為無く経過。再拘束の拒否抵抗無し。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35770" w:rsidRDefault="00935770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784AAE" w:rsidRDefault="00AF4AE5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・村中　サ子</w:t>
      </w:r>
      <w:r w:rsidR="00784AAE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AA4A9A" w:rsidRPr="00AA4A9A">
        <w:rPr>
          <w:rFonts w:ascii="ＭＳ ゴシック" w:eastAsia="ＭＳ ゴシック" w:hAnsi="ＭＳ ゴシック" w:cs="Times New Roman" w:hint="eastAsia"/>
          <w:szCs w:val="21"/>
        </w:rPr>
        <w:t>帰宅願望あり詰所に来られている。入院したばかりであると説明し、口頭上了承されるが詰所付近に立ち尽くしている。</w:t>
      </w:r>
    </w:p>
    <w:p w:rsidR="00EC7B41" w:rsidRDefault="00EC7B41" w:rsidP="00EC7B41">
      <w:pPr>
        <w:rPr>
          <w:rFonts w:ascii="ＭＳ ゴシック" w:eastAsia="ＭＳ ゴシック" w:hAnsi="ＭＳ ゴシック" w:cs="Times New Roman"/>
          <w:szCs w:val="21"/>
        </w:rPr>
      </w:pPr>
    </w:p>
    <w:p w:rsidR="009D23AC" w:rsidRPr="0037155B" w:rsidRDefault="009D23AC" w:rsidP="00354D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7155B"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日　　時：令和4年12月24日　14：30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氏　　名：松本　とみ（まつもと　とみ）様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生年月日：S23.2.13生　　74歳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名：血管性認知症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性　　別：男性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主 治 医：深澤Dr（入院時診察医：馬渡Dr）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入院形態：医療保護入院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棟：東病棟Aユニット15号室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＜経過＞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現在夫と二人暮らし。R2年頃より物忘れが出現し、R4年8月から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はデイサービス5回/週、訪問看護2回/週を利用しながら在宅にて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生活していた。昼夜問わず不安感から常時大声をあげており、尿意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の訴えも頻回に聞かれている。職員へ依存的となる様子も見られて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いる。他利用者様からもクレームが入っている状況であり、かかり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つけ医である南部町医療センターに相談し、専門治療・認知症の鑑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別を勧められ、同年11月8日当院初診、通院加療となっていた。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同年12月13日、断続的な大声・叫び声、不安感や依存等持続してい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た為、薬剤調整を実施。しかし、薬剤調整後よりふらつきや依存性が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顕著となり夫の介護負担が増加。大声も持続していた。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同月22日、夫様が本人へ手をあげているところを看護多機能ホーム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スタッフが目撃。翌23日通所時にご本人様の身体を確認すると、頬に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青痣、肩には掴まれて出来た皮下出血を発見。施設スタッフから南部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町包括に連絡し相談。虐待があるのであれば、自宅で生活させること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は難しく、また現在の状態では施設受け入れも難しいとのことであった。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上記経緯より、当院に環境調整・症状改善目的で入院のご相談あり。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如来苑に1泊して本日受診、頓服薬のリスペリドン内服して入眠できた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ものの、覚醒後は頻回な尿意と大声を出して不穏状態が持続している事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37155B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から対応困難もあって入院依頼あり、夫様同意の下R4.12.24　東Aユ</w:t>
      </w: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 xml:space="preserve">　ニット15号室へ医療保護入院となる。</w:t>
      </w: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【入院時書類】夫理解力やや乏しく大阪の長女へ郵送中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【連絡先】松本　正也（夫）</w:t>
      </w:r>
      <w:r w:rsidRPr="0037155B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0178-76-3965①※車なし、近くの親戚が送迎可　小山田　さつき（長女大阪在住）②090-5432-8567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【緊急時】救急搬送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</w:t>
      </w:r>
      <w:r w:rsidRPr="0037155B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CS】B-②※ｵﾑﾂ①変更可、連絡は必要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【他科診】なし　【持参薬】当院代替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【売店】不可　　【義歯】上下総義歯</w:t>
      </w: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【車椅子】</w:t>
      </w:r>
      <w:r w:rsidRPr="0037155B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Aプラン自走</w:t>
      </w: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【ﾜｸﾁﾝ】ｺﾛﾅ・ｲﾝﾌﾙ：未接種（長女様の意向で希望なし）</w:t>
      </w:r>
    </w:p>
    <w:p w:rsid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</w:pPr>
      <w:r w:rsidRPr="0037155B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【退院支援】如来苑系列施設（桜桃庵、せせらぎ荘入所できるように準備はしてる）のせんが強い。虐待疑い事例、包括介入のため、今後は状況みながら決めていく。長女は</w:t>
      </w:r>
      <w:r w:rsidRPr="0037155B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R5帰八まで自宅希望だが困難が予想される。生保、要介護3：有効期限：R4.4.1～R7.3.31。担当ケアマネ看護多機能ホーム如来苑　織川氏）→入院1ヶ月後には契約が一度きれる。施設入所が望ましい状況、契約きれてもﾌｫﾛｰはできる</w:t>
      </w:r>
    </w:p>
    <w:p w:rsidR="0037155B" w:rsidRPr="0037155B" w:rsidRDefault="0037155B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r w:rsidRPr="0037155B">
        <w:rPr>
          <w:rFonts w:ascii="ＭＳ ゴシック" w:eastAsia="ＭＳ ゴシック" w:hAnsi="ＭＳ ゴシック" w:cs="Times New Roman" w:hint="eastAsia"/>
          <w:szCs w:val="21"/>
        </w:rPr>
        <w:t>・安全ベルト使用可</w:t>
      </w:r>
      <w:bookmarkEnd w:id="0"/>
    </w:p>
    <w:sectPr w:rsidR="0037155B" w:rsidRPr="0037155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069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F0A"/>
    <w:rsid w:val="003E16D0"/>
    <w:rsid w:val="003E1B1C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9057">
      <v:textbox inset="5.85pt,.7pt,5.85pt,.7pt"/>
    </o:shapedefaults>
    <o:shapelayout v:ext="edit">
      <o:idmap v:ext="edit" data="1"/>
    </o:shapelayout>
  </w:shapeDefaults>
  <w:decimalSymbol w:val="."/>
  <w:listSeparator w:val=","/>
  <w14:docId w14:val="09741E97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FFEB6-EDA0-40C9-80FA-D33E8692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2040</Words>
  <Characters>344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25</cp:revision>
  <cp:lastPrinted>2022-12-22T06:59:00Z</cp:lastPrinted>
  <dcterms:created xsi:type="dcterms:W3CDTF">2022-12-22T00:53:00Z</dcterms:created>
  <dcterms:modified xsi:type="dcterms:W3CDTF">2022-12-24T08:19:00Z</dcterms:modified>
</cp:coreProperties>
</file>