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E775F">
        <w:rPr>
          <w:rFonts w:ascii="ＭＳ ゴシック" w:eastAsia="ＭＳ ゴシック" w:hAnsi="ＭＳ ゴシック" w:cs="Times New Roman" w:hint="eastAsia"/>
          <w:szCs w:val="21"/>
        </w:rPr>
        <w:t>26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E775F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E775F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1E775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1E775F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E775F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A30BA0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1E775F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1E775F" w:rsidP="001E775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1E775F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E775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E775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1E775F" w:rsidP="00B54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0F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231D6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E775F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E775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1E775F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977C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特</w:t>
            </w:r>
            <w:r w:rsidR="00231D6A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1E775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C8569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1E775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067A75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067A7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1E775F" w:rsidP="00231D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1E775F" w:rsidP="00231D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D977C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1C31E5" w:rsidRDefault="001C31E5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特に無し</w:t>
      </w:r>
    </w:p>
    <w:p w:rsidR="001C31E5" w:rsidRDefault="001C31E5" w:rsidP="00F538B4">
      <w:pPr>
        <w:rPr>
          <w:rFonts w:ascii="ＭＳ ゴシック" w:eastAsia="ＭＳ ゴシック" w:hAnsi="ＭＳ ゴシック" w:cs="Times New Roman"/>
          <w:szCs w:val="21"/>
        </w:rPr>
      </w:pPr>
    </w:p>
    <w:p w:rsidR="00A7779D" w:rsidRDefault="00A7779D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A7779D" w:rsidRDefault="00A7779D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1C31E5" w:rsidRDefault="001C31E5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・水越　テル様～東C5号室</w:t>
      </w:r>
    </w:p>
    <w:p w:rsidR="001C31E5" w:rsidRDefault="001C31E5" w:rsidP="00F538B4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・夏井　サツ様～東B1号室</w:t>
      </w:r>
    </w:p>
    <w:p w:rsidR="001C31E5" w:rsidRDefault="001C31E5" w:rsidP="00F538B4">
      <w:pPr>
        <w:rPr>
          <w:rFonts w:ascii="ＭＳ ゴシック" w:eastAsia="ＭＳ ゴシック" w:hAnsi="ＭＳ ゴシック" w:cs="Times New Roman"/>
          <w:szCs w:val="21"/>
        </w:rPr>
      </w:pPr>
    </w:p>
    <w:p w:rsidR="00A7779D" w:rsidRDefault="00A7779D" w:rsidP="001C31E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C85696" w:rsidRDefault="001C31E5" w:rsidP="00D433D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・矢羽々　栄三郎様～東C5号室→東合併症室</w:t>
      </w:r>
    </w:p>
    <w:p w:rsidR="001C31E5" w:rsidRDefault="001C31E5" w:rsidP="00D433D1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D433D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昌様～東C5号室→東合併症室</w:t>
      </w:r>
    </w:p>
    <w:p w:rsidR="008B500C" w:rsidRPr="00C85696" w:rsidRDefault="008B500C" w:rsidP="00D433D1">
      <w:pPr>
        <w:rPr>
          <w:rFonts w:ascii="ＭＳ ゴシック" w:eastAsia="ＭＳ ゴシック" w:hAnsi="ＭＳ ゴシック" w:cs="Times New Roman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1C31E5" w:rsidRDefault="001C31E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・舩場　みこ様～臨時薬同内容で1日分処方。</w:t>
      </w:r>
    </w:p>
    <w:p w:rsidR="001C31E5" w:rsidRDefault="001C31E5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1C31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・下浅　光敬様～ハップスター1P処方。また、臨時薬ロドピン(50)1T寝る前に追加し1日分処方となる。</w:t>
      </w:r>
    </w:p>
    <w:p w:rsidR="001C31E5" w:rsidRDefault="001C31E5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・松村　真衣様～本日リスパダール(2)1T、明日より(2)2T</w:t>
      </w:r>
      <w:r w:rsidR="004629F6">
        <w:rPr>
          <w:rFonts w:ascii="ＭＳ ゴシック" w:eastAsia="ＭＳ ゴシック" w:hAnsi="ＭＳ ゴシック" w:cs="Times New Roman" w:hint="eastAsia"/>
          <w:szCs w:val="21"/>
        </w:rPr>
        <w:t>追加となり各1日分処方。</w:t>
      </w:r>
    </w:p>
    <w:p w:rsidR="001C31E5" w:rsidRDefault="001C31E5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DA0A84" w:rsidRDefault="00DA0A84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1127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487CC0">
        <w:rPr>
          <w:rFonts w:ascii="ＭＳ ゴシック" w:eastAsia="ＭＳ ゴシック" w:hAnsi="ＭＳ ゴシック" w:cs="Times New Roman" w:hint="eastAsia"/>
          <w:szCs w:val="21"/>
        </w:rPr>
        <w:t>午前・午後1時間ずつの開放観察実施。</w:t>
      </w:r>
      <w:r w:rsidR="00352688" w:rsidRPr="00352688">
        <w:rPr>
          <w:rFonts w:ascii="ＭＳ ゴシック" w:eastAsia="ＭＳ ゴシック" w:hAnsi="ＭＳ ゴシック" w:cs="Times New Roman" w:hint="eastAsia"/>
          <w:szCs w:val="21"/>
        </w:rPr>
        <w:t>他者の私物弄りや奇声を上げ走り回るため早めに開放観察終了。自室では静穏で経過。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3526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D977C1">
        <w:rPr>
          <w:rFonts w:ascii="ＭＳ ゴシック" w:eastAsia="ＭＳ ゴシック" w:hAnsi="ＭＳ ゴシック" w:cs="Times New Roman"/>
          <w:szCs w:val="21"/>
        </w:rPr>
        <w:t>終日隔離</w:t>
      </w:r>
      <w:r w:rsidR="00D977C1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730B8E" w:rsidRPr="00730B8E">
        <w:rPr>
          <w:rFonts w:ascii="ＭＳ ゴシック" w:eastAsia="ＭＳ ゴシック" w:hAnsi="ＭＳ ゴシック" w:cs="Times New Roman"/>
          <w:szCs w:val="21"/>
        </w:rPr>
        <w:t>。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午前午後2時間ずつの開放観察実施。</w:t>
      </w:r>
      <w:r w:rsidR="00352688" w:rsidRPr="00352688">
        <w:rPr>
          <w:rFonts w:ascii="ＭＳ ゴシック" w:eastAsia="ＭＳ ゴシック" w:hAnsi="ＭＳ ゴシック" w:cs="Times New Roman" w:hint="eastAsia"/>
          <w:szCs w:val="21"/>
        </w:rPr>
        <w:t>妄想に左右された言動や水道での飲水行動はない。表情の硬さもなし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C70F3" w:rsidRDefault="009C70F3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C70F3" w:rsidRPr="009C70F3" w:rsidRDefault="009C70F3" w:rsidP="00B10A8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・松村　真衣様～</w:t>
      </w:r>
      <w:r w:rsidRPr="009C70F3">
        <w:rPr>
          <w:rFonts w:ascii="ＭＳ ゴシック" w:eastAsia="ＭＳ ゴシック" w:hAnsi="ＭＳ ゴシック" w:cs="Times New Roman"/>
          <w:szCs w:val="21"/>
        </w:rPr>
        <w:t>終日隔離</w:t>
      </w:r>
      <w:r w:rsidR="008E7E39">
        <w:rPr>
          <w:rFonts w:ascii="ＭＳ ゴシック" w:eastAsia="ＭＳ ゴシック" w:hAnsi="ＭＳ ゴシック" w:cs="Times New Roman" w:hint="eastAsia"/>
          <w:szCs w:val="21"/>
        </w:rPr>
        <w:t>中</w:t>
      </w:r>
      <w:r w:rsidRPr="009C70F3">
        <w:rPr>
          <w:rFonts w:ascii="ＭＳ ゴシック" w:eastAsia="ＭＳ ゴシック" w:hAnsi="ＭＳ ゴシック" w:cs="Times New Roman"/>
          <w:szCs w:val="21"/>
        </w:rPr>
        <w:t>。</w:t>
      </w:r>
      <w:r w:rsidR="00352688" w:rsidRPr="00352688">
        <w:rPr>
          <w:rFonts w:ascii="ＭＳ ゴシック" w:eastAsia="ＭＳ ゴシック" w:hAnsi="ＭＳ ゴシック" w:cs="Times New Roman" w:hint="eastAsia"/>
          <w:szCs w:val="21"/>
        </w:rPr>
        <w:t>「出たい」と訴えドア蹴りや壁叩きをする事はあるも一時的。食事は各食</w:t>
      </w:r>
      <w:r w:rsidR="00352688" w:rsidRPr="00352688">
        <w:rPr>
          <w:rFonts w:ascii="ＭＳ ゴシック" w:eastAsia="ＭＳ ゴシック" w:hAnsi="ＭＳ ゴシック" w:cs="Times New Roman"/>
          <w:szCs w:val="21"/>
        </w:rPr>
        <w:t>1/2摂取。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声に関しては「今はない」と話す。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P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366AAA" w:rsidRDefault="00A7779D" w:rsidP="00FE5A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7779D">
        <w:rPr>
          <w:rFonts w:ascii="ＭＳ ゴシック" w:eastAsia="ＭＳ ゴシック" w:hAnsi="ＭＳ ゴシック" w:cs="Times New Roman" w:hint="eastAsia"/>
          <w:szCs w:val="21"/>
        </w:rPr>
        <w:t>奈良</w:t>
      </w:r>
      <w:r w:rsidRPr="00A7779D">
        <w:rPr>
          <w:rFonts w:ascii="ＭＳ ゴシック" w:eastAsia="ＭＳ ゴシック" w:hAnsi="ＭＳ ゴシック" w:cs="Times New Roman"/>
          <w:szCs w:val="21"/>
        </w:rPr>
        <w:t xml:space="preserve"> 雪江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C623E" w:rsidRPr="00DC623E">
        <w:rPr>
          <w:rFonts w:ascii="ＭＳ ゴシック" w:eastAsia="ＭＳ ゴシック" w:hAnsi="ＭＳ ゴシック" w:cs="Times New Roman" w:hint="eastAsia"/>
          <w:szCs w:val="21"/>
        </w:rPr>
        <w:t>私物の所在に関した訴えが多くその都度説明する。夫様に関する事を訴えたり妄想に左右されたような言動はなし。</w:t>
      </w:r>
    </w:p>
    <w:p w:rsidR="00366AAA" w:rsidRDefault="00366AAA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B10A8E" w:rsidRDefault="001E775F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＜小栁Dr診察＞</w:t>
      </w:r>
    </w:p>
    <w:p w:rsidR="001E775F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</w:t>
      </w:r>
      <w:r w:rsidR="000043DA">
        <w:rPr>
          <w:rFonts w:ascii="ＭＳ ゴシック" w:eastAsia="ＭＳ ゴシック" w:hAnsi="ＭＳ ゴシック" w:cs="Times New Roman" w:hint="eastAsia"/>
          <w:szCs w:val="21"/>
        </w:rPr>
        <w:t>臨時薬同内容で7日分処方。</w:t>
      </w: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</w:t>
      </w:r>
      <w:r w:rsidR="000043DA">
        <w:rPr>
          <w:rFonts w:ascii="ＭＳ ゴシック" w:eastAsia="ＭＳ ゴシック" w:hAnsi="ＭＳ ゴシック" w:cs="Times New Roman" w:hint="eastAsia"/>
          <w:szCs w:val="21"/>
        </w:rPr>
        <w:t>定期薬同内容で7日分処方。</w:t>
      </w: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0043DA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・田沢　由次郎様～</w:t>
      </w:r>
      <w:r w:rsidR="000043DA">
        <w:rPr>
          <w:rFonts w:ascii="ＭＳ ゴシック" w:eastAsia="ＭＳ ゴシック" w:hAnsi="ＭＳ ゴシック" w:cs="Times New Roman" w:hint="eastAsia"/>
          <w:szCs w:val="21"/>
        </w:rPr>
        <w:t>臨時薬グラマリール(25)2T追加となり5日分処方。また、31日より4Tへ増薬となり5日分処方となる。</w:t>
      </w: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＜深澤Dr診察情報＞</w:t>
      </w: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・矢羽々　栄三郎様～リバスチグミンテープ8日分処方。</w:t>
      </w: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豊様～臨時薬同内容で7日分処方。</w:t>
      </w: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崇史様～臨時薬同内容で7日分処方。</w:t>
      </w: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利香様～臨時薬同内容で7日分処方。</w:t>
      </w:r>
    </w:p>
    <w:p w:rsidR="000043DA" w:rsidRDefault="000043DA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0043DA" w:rsidRDefault="000043DA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0043DA" w:rsidRDefault="000043DA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＜入院患者様情報①＞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0043DA">
        <w:rPr>
          <w:rFonts w:ascii="ＭＳ ゴシック" w:eastAsia="ＭＳ ゴシック" w:hAnsi="ＭＳ ゴシック" w:cs="Times New Roman"/>
          <w:szCs w:val="21"/>
        </w:rPr>
        <w:t>4年10月26日　11：06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氏　　名：水越　テル（みずこし　てる）様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0043DA">
        <w:rPr>
          <w:rFonts w:ascii="ＭＳ ゴシック" w:eastAsia="ＭＳ ゴシック" w:hAnsi="ＭＳ ゴシック" w:cs="Times New Roman"/>
          <w:szCs w:val="21"/>
        </w:rPr>
        <w:t>6年12月30日　90歳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病　　名：中等度アルツハイマー型認知症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0043DA">
        <w:rPr>
          <w:rFonts w:ascii="ＭＳ ゴシック" w:eastAsia="ＭＳ ゴシック" w:hAnsi="ＭＳ ゴシック" w:cs="Times New Roman"/>
          <w:szCs w:val="21"/>
        </w:rPr>
        <w:t xml:space="preserve"> 治 医：金Dr.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サポート医：田名部</w:t>
      </w:r>
      <w:r w:rsidRPr="000043DA">
        <w:rPr>
          <w:rFonts w:ascii="ＭＳ ゴシック" w:eastAsia="ＭＳ ゴシック" w:hAnsi="ＭＳ ゴシック" w:cs="Times New Roman"/>
          <w:szCs w:val="21"/>
        </w:rPr>
        <w:t>Dr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0043DA">
        <w:rPr>
          <w:rFonts w:ascii="ＭＳ ゴシック" w:eastAsia="ＭＳ ゴシック" w:hAnsi="ＭＳ ゴシック" w:cs="Times New Roman"/>
          <w:szCs w:val="21"/>
        </w:rPr>
        <w:t>Cユニット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　八戸市内に次女夫婦、孫</w:t>
      </w:r>
      <w:r w:rsidRPr="000043DA">
        <w:rPr>
          <w:rFonts w:ascii="ＭＳ ゴシック" w:eastAsia="ＭＳ ゴシック" w:hAnsi="ＭＳ ゴシック" w:cs="Times New Roman"/>
          <w:szCs w:val="21"/>
        </w:rPr>
        <w:t>2人と5人暮らし。R3年4月頃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より貴重品紛失や物忘れが見られ始め、特定住民がニタ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ニタ笑ってみていた、その人が（クワやハサミを）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盗ったと思い込み、近所に聞いて回る事があり、かかり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つけ医の田名部整形外科の紹介を受け</w:t>
      </w:r>
      <w:r w:rsidRPr="000043DA">
        <w:rPr>
          <w:rFonts w:ascii="ＭＳ ゴシック" w:eastAsia="ＭＳ ゴシック" w:hAnsi="ＭＳ ゴシック" w:cs="Times New Roman"/>
          <w:szCs w:val="21"/>
        </w:rPr>
        <w:t>R4.8.1当院初診。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以後は継続的通院加療継続していた。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　夜間の間食などもあり、糖尿病のコントロール不良に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より</w:t>
      </w:r>
      <w:r w:rsidRPr="000043DA">
        <w:rPr>
          <w:rFonts w:ascii="ＭＳ ゴシック" w:eastAsia="ＭＳ ゴシック" w:hAnsi="ＭＳ ゴシック" w:cs="Times New Roman"/>
          <w:szCs w:val="21"/>
        </w:rPr>
        <w:t>HbA1cの上昇も見られている。加療先の八戸赤十字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病院での入院加療の促しはなく、当院にて食事療法を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中心とした血糖コントロール、環境調整のため家族より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入院加療の希望あり、</w:t>
      </w:r>
      <w:r w:rsidRPr="000043DA">
        <w:rPr>
          <w:rFonts w:ascii="ＭＳ ゴシック" w:eastAsia="ＭＳ ゴシック" w:hAnsi="ＭＳ ゴシック" w:cs="Times New Roman"/>
          <w:szCs w:val="21"/>
        </w:rPr>
        <w:t>R4.10.26東病棟へ医療保護入院</w:t>
      </w:r>
    </w:p>
    <w:p w:rsid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となる。</w:t>
      </w:r>
    </w:p>
    <w:p w:rsid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</w:p>
    <w:p w:rsid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＜入院患者様情報②＞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0043DA">
        <w:rPr>
          <w:rFonts w:ascii="ＭＳ ゴシック" w:eastAsia="ＭＳ ゴシック" w:hAnsi="ＭＳ ゴシック" w:cs="Times New Roman"/>
          <w:szCs w:val="21"/>
        </w:rPr>
        <w:t>4年10月26日　14：35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氏　　名：夏井　サツ（なつい　さつ）様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0043DA">
        <w:rPr>
          <w:rFonts w:ascii="ＭＳ ゴシック" w:eastAsia="ＭＳ ゴシック" w:hAnsi="ＭＳ ゴシック" w:cs="Times New Roman"/>
          <w:szCs w:val="21"/>
        </w:rPr>
        <w:t>10年6月28日　87歳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病　　名：妄想性障害・前頭側頭型認知症疑い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0043DA">
        <w:rPr>
          <w:rFonts w:ascii="ＭＳ ゴシック" w:eastAsia="ＭＳ ゴシック" w:hAnsi="ＭＳ ゴシック" w:cs="Times New Roman"/>
          <w:szCs w:val="21"/>
        </w:rPr>
        <w:t xml:space="preserve"> 治 医：田名部Dr.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0043DA">
        <w:rPr>
          <w:rFonts w:ascii="ＭＳ ゴシック" w:eastAsia="ＭＳ ゴシック" w:hAnsi="ＭＳ ゴシック" w:cs="Times New Roman"/>
          <w:szCs w:val="21"/>
        </w:rPr>
        <w:t>Bユニット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　現在単身住まいでケアマネやヘルパーが介入している。　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　既往歴としては、大腸癌が</w:t>
      </w:r>
      <w:r w:rsidRPr="000043DA">
        <w:rPr>
          <w:rFonts w:ascii="ＭＳ ゴシック" w:eastAsia="ＭＳ ゴシック" w:hAnsi="ＭＳ ゴシック" w:cs="Times New Roman"/>
          <w:szCs w:val="21"/>
        </w:rPr>
        <w:t>70代にあり、パーキンソン病、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高血圧症、脂質異常症にて相沢クリニックで治療をしている。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元々性格的に激しい方であったようだが、昨年あたりから更に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興奮しやすく不穏状態になることが頻回となっていた。ヘルパー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や近隣に住んでいる実姉への攻撃的・他罰的な言動が激しく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なっている。妄想的であり、内容もころころ変わることも多い。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また、（ヘルパーなどが）書類などを盗んでいったと警察に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通報したりして実際に警察が来訪することもあったという。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隣の児童館に境界がずれていると杭をつるはしをもって館内に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入りこんで掘り起こしたりすることもあった。興奮すると、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大声で叫ぶ、クッションなどをかみちぎり腕を振り回す、頭を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振るなどの動きをみせて周囲からは制御が困難である状態になる。　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かかりつけの同クリニックから紹介であおぞらクリニックに初診。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0043DA">
        <w:rPr>
          <w:rFonts w:ascii="ＭＳ ゴシック" w:eastAsia="ＭＳ ゴシック" w:hAnsi="ＭＳ ゴシック" w:cs="Times New Roman"/>
          <w:szCs w:val="21"/>
        </w:rPr>
        <w:t>HDS-R；21点、MMSE25点。検査中も通帳関連のこと、姉に対して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の攻撃的言動、ヘルパーの不満など話が止まらない状態であった。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入院が必要な状態と判断され本日当院に紹介受診される。診察時の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様子としては、苦悶様の表情でいるが、疎通は良好。「</w:t>
      </w:r>
      <w:r w:rsidRPr="000043DA">
        <w:rPr>
          <w:rFonts w:ascii="ＭＳ ゴシック" w:eastAsia="ＭＳ ゴシック" w:hAnsi="ＭＳ ゴシック" w:cs="Times New Roman"/>
          <w:szCs w:val="21"/>
        </w:rPr>
        <w:t>24時間監視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されて・・」「泥棒も毎日」と妄想的発言聞かれている。診断的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には、比較的卑近な対象に対しての被害妄想が多いとみられ、妄想性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障害とするが、他のアルツハイマー型やレビー小体型認知症、または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パーキンソン治療薬自体の副作用可能性も否定できない。入院治療を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して経過を見ていく必要があるため</w:t>
      </w:r>
      <w:r w:rsidRPr="000043DA">
        <w:rPr>
          <w:rFonts w:ascii="ＭＳ ゴシック" w:eastAsia="ＭＳ ゴシック" w:hAnsi="ＭＳ ゴシック" w:cs="Times New Roman"/>
          <w:szCs w:val="21"/>
        </w:rPr>
        <w:t>R4.10.26東病棟へ医療保護入院</w:t>
      </w:r>
    </w:p>
    <w:p w:rsidR="000043DA" w:rsidRPr="000043DA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  <w:r w:rsidRPr="000043DA">
        <w:rPr>
          <w:rFonts w:ascii="ＭＳ ゴシック" w:eastAsia="ＭＳ ゴシック" w:hAnsi="ＭＳ ゴシック" w:cs="Times New Roman" w:hint="eastAsia"/>
          <w:szCs w:val="21"/>
        </w:rPr>
        <w:t xml:space="preserve">　となる。</w:t>
      </w:r>
    </w:p>
    <w:p w:rsidR="000043DA" w:rsidRPr="001C31E5" w:rsidRDefault="000043DA" w:rsidP="000043DA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sectPr w:rsidR="000043DA" w:rsidRPr="001C31E5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5"/>
  </w:num>
  <w:num w:numId="8">
    <w:abstractNumId w:val="13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4976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14C4"/>
    <w:rsid w:val="002316E2"/>
    <w:rsid w:val="00231D6A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2F9"/>
    <w:rsid w:val="002546D3"/>
    <w:rsid w:val="00254A0B"/>
    <w:rsid w:val="00254E7B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369"/>
    <w:rsid w:val="005B3505"/>
    <w:rsid w:val="005B38FC"/>
    <w:rsid w:val="005B3918"/>
    <w:rsid w:val="005B3BB4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8FB"/>
    <w:rsid w:val="00852BCD"/>
    <w:rsid w:val="0085338C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6EA7"/>
    <w:rsid w:val="00A67EAA"/>
    <w:rsid w:val="00A67FB9"/>
    <w:rsid w:val="00A70885"/>
    <w:rsid w:val="00A7122D"/>
    <w:rsid w:val="00A71D36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79D"/>
    <w:rsid w:val="00A77A66"/>
    <w:rsid w:val="00A8059B"/>
    <w:rsid w:val="00A80D39"/>
    <w:rsid w:val="00A81314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46F"/>
    <w:rsid w:val="00B34A94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E53"/>
    <w:rsid w:val="00C14E7F"/>
    <w:rsid w:val="00C15F77"/>
    <w:rsid w:val="00C1636C"/>
    <w:rsid w:val="00C1662D"/>
    <w:rsid w:val="00C16935"/>
    <w:rsid w:val="00C17063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5EE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1C5A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230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69C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D85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809"/>
    <w:rsid w:val="00FE2C4E"/>
    <w:rsid w:val="00FE33DA"/>
    <w:rsid w:val="00FE34DF"/>
    <w:rsid w:val="00FE3A0F"/>
    <w:rsid w:val="00FE3B58"/>
    <w:rsid w:val="00FE434F"/>
    <w:rsid w:val="00FE4717"/>
    <w:rsid w:val="00FE4BB8"/>
    <w:rsid w:val="00FE5A8B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7665">
      <v:textbox inset="5.85pt,.7pt,5.85pt,.7pt"/>
    </o:shapedefaults>
    <o:shapelayout v:ext="edit">
      <o:idmap v:ext="edit" data="1"/>
    </o:shapelayout>
  </w:shapeDefaults>
  <w:decimalSymbol w:val="."/>
  <w:listSeparator w:val=","/>
  <w14:docId w14:val="4092E809"/>
  <w15:docId w15:val="{ABE5C1D4-3610-4A88-9503-A66CF3EB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EA8CE-EA91-4F72-B16D-68E3C8676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2085</Words>
  <Characters>409</Characters>
  <Application>Microsoft Office Word</Application>
  <DocSecurity>0</DocSecurity>
  <Lines>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7</cp:revision>
  <cp:lastPrinted>2022-10-06T08:17:00Z</cp:lastPrinted>
  <dcterms:created xsi:type="dcterms:W3CDTF">2022-10-25T22:19:00Z</dcterms:created>
  <dcterms:modified xsi:type="dcterms:W3CDTF">2022-10-26T08:16:00Z</dcterms:modified>
</cp:coreProperties>
</file>