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972CCE">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972CCE">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972CCE">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972CCE"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972CCE" w:rsidP="0064059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r w:rsidR="00A07A01">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72CC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972CC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972CCE"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07A01"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2CC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2CC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72CCE"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72CCE"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72AF4"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674AC"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E2644"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972CCE"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972C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72CCE"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972CCE"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72CCE"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972CCE"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72CCE"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972CCE"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E674AC"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2CCE">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972CCE" w:rsidP="00AF10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972CCE"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674AC" w:rsidRDefault="00775C00" w:rsidP="00E674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775C00" w:rsidRPr="007D67D3" w:rsidRDefault="00775C00" w:rsidP="00E674AC">
      <w:pPr>
        <w:rPr>
          <w:rFonts w:ascii="ＭＳ ゴシック" w:eastAsia="ＭＳ ゴシック" w:hAnsi="ＭＳ ゴシック" w:cs="Times New Roman" w:hint="eastAsia"/>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0D567E"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65334"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・島脇　法依様～東B3号室</w:t>
      </w:r>
    </w:p>
    <w:p w:rsidR="00365334"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65334"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・中澤　政固様～東C4号室→南A114号室</w:t>
      </w:r>
    </w:p>
    <w:p w:rsidR="00365334" w:rsidRDefault="00365334"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45C03" w:rsidRDefault="00E02192" w:rsidP="00972C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72CCE">
        <w:rPr>
          <w:rFonts w:ascii="ＭＳ ゴシック" w:eastAsia="ＭＳ ゴシック" w:hAnsi="ＭＳ ゴシック" w:cs="Times New Roman" w:hint="eastAsia"/>
          <w:szCs w:val="21"/>
        </w:rPr>
        <w:t>釜谷　茂春様～コロナワクチン1回目、コミナティ0.3ml施行。</w:t>
      </w:r>
    </w:p>
    <w:p w:rsidR="00972CCE" w:rsidRPr="00972CCE" w:rsidRDefault="00972CCE" w:rsidP="00972CCE">
      <w:pPr>
        <w:rPr>
          <w:rFonts w:ascii="ＭＳ ゴシック" w:eastAsia="ＭＳ ゴシック" w:hAnsi="ＭＳ ゴシック" w:cs="Times New Roman"/>
          <w:szCs w:val="21"/>
        </w:rPr>
      </w:pPr>
    </w:p>
    <w:p w:rsidR="00972CCE" w:rsidRDefault="00972CCE" w:rsidP="00972C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禮子様～コロナワクチン3回目、コミナティ0.3ml施行。</w:t>
      </w:r>
    </w:p>
    <w:p w:rsidR="00365334" w:rsidRDefault="00365334" w:rsidP="00972CCE">
      <w:pPr>
        <w:rPr>
          <w:rFonts w:ascii="ＭＳ ゴシック" w:eastAsia="ＭＳ ゴシック" w:hAnsi="ＭＳ ゴシック" w:cs="Times New Roman"/>
          <w:szCs w:val="21"/>
        </w:rPr>
      </w:pPr>
    </w:p>
    <w:p w:rsidR="00365334" w:rsidRDefault="00365334" w:rsidP="00972C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・根市　敏子様～コロナワクチン4日目、コミナティ0.3ml施行。</w:t>
      </w:r>
    </w:p>
    <w:p w:rsidR="00365334" w:rsidRDefault="00365334" w:rsidP="00972CCE">
      <w:pPr>
        <w:rPr>
          <w:rFonts w:ascii="ＭＳ ゴシック" w:eastAsia="ＭＳ ゴシック" w:hAnsi="ＭＳ ゴシック" w:cs="Times New Roman"/>
          <w:szCs w:val="21"/>
        </w:rPr>
      </w:pPr>
    </w:p>
    <w:p w:rsidR="00186942" w:rsidRDefault="00365334"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・村上　博昭様～コロナワクチン4回目、コミナティ0.3ml施行。</w:t>
      </w:r>
    </w:p>
    <w:p w:rsidR="00972CCE" w:rsidRDefault="00365334" w:rsidP="003653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・下村　洋子様～入院後より拒食・拒薬続いている。主治医より補液2本（点滴中のみ身体拘束可）の指示あり。</w:t>
      </w:r>
      <w:r w:rsidR="00513C60">
        <w:rPr>
          <w:rFonts w:ascii="ＭＳ ゴシック" w:eastAsia="ＭＳ ゴシック" w:hAnsi="ＭＳ ゴシック" w:cs="Times New Roman" w:hint="eastAsia"/>
          <w:szCs w:val="21"/>
        </w:rPr>
        <w:t>拒薬時はスキップ可の口頭指示。</w:t>
      </w:r>
    </w:p>
    <w:p w:rsidR="00972CCE" w:rsidRDefault="00972CCE" w:rsidP="0010543F">
      <w:pPr>
        <w:rPr>
          <w:rFonts w:ascii="ＭＳ ゴシック" w:eastAsia="ＭＳ ゴシック" w:hAnsi="ＭＳ ゴシック" w:cs="Times New Roman"/>
          <w:szCs w:val="21"/>
        </w:rPr>
      </w:pPr>
    </w:p>
    <w:p w:rsidR="00F16E58" w:rsidRDefault="00F16E58" w:rsidP="00F16E5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文男様～室岡整形からの処方薬継続指示あり。本日夕より</w:t>
      </w:r>
      <w:r w:rsidR="00513C60">
        <w:rPr>
          <w:rFonts w:ascii="ＭＳ ゴシック" w:eastAsia="ＭＳ ゴシック" w:hAnsi="ＭＳ ゴシック" w:cs="Times New Roman" w:hint="eastAsia"/>
          <w:szCs w:val="21"/>
        </w:rPr>
        <w:t>カロナール（500）1T+レバミピド（100）1T朝夕食後</w:t>
      </w:r>
      <w:r>
        <w:rPr>
          <w:rFonts w:ascii="ＭＳ ゴシック" w:eastAsia="ＭＳ ゴシック" w:hAnsi="ＭＳ ゴシック" w:cs="Times New Roman" w:hint="eastAsia"/>
          <w:szCs w:val="21"/>
        </w:rPr>
        <w:t>服用開始。1週間程度様子見て痛みが続くようなら再診検討すると主治医よりコメントあり。</w:t>
      </w:r>
    </w:p>
    <w:p w:rsidR="00F16E58" w:rsidRDefault="00F16E58" w:rsidP="0010543F">
      <w:pPr>
        <w:rPr>
          <w:rFonts w:ascii="ＭＳ ゴシック" w:eastAsia="ＭＳ ゴシック" w:hAnsi="ＭＳ ゴシック" w:cs="Times New Roman"/>
          <w:szCs w:val="21"/>
        </w:rPr>
      </w:pPr>
    </w:p>
    <w:p w:rsidR="00F16E58" w:rsidRDefault="00F16E5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3C60">
        <w:rPr>
          <w:rFonts w:ascii="ＭＳ ゴシック" w:eastAsia="ＭＳ ゴシック" w:hAnsi="ＭＳ ゴシック" w:cs="Times New Roman" w:hint="eastAsia"/>
          <w:szCs w:val="21"/>
        </w:rPr>
        <w:t>澤口　利香様～疼痛時ロキソプロフェンNa（60）1T</w:t>
      </w:r>
      <w:r w:rsidR="008F3CB3">
        <w:rPr>
          <w:rFonts w:ascii="ＭＳ ゴシック" w:eastAsia="ＭＳ ゴシック" w:hAnsi="ＭＳ ゴシック" w:cs="Times New Roman" w:hint="eastAsia"/>
          <w:szCs w:val="21"/>
        </w:rPr>
        <w:t xml:space="preserve">　30</w:t>
      </w:r>
      <w:r w:rsidR="00513C60">
        <w:rPr>
          <w:rFonts w:ascii="ＭＳ ゴシック" w:eastAsia="ＭＳ ゴシック" w:hAnsi="ＭＳ ゴシック" w:cs="Times New Roman" w:hint="eastAsia"/>
          <w:szCs w:val="21"/>
        </w:rPr>
        <w:t>回分処方。</w:t>
      </w:r>
    </w:p>
    <w:p w:rsidR="00F16E58" w:rsidRDefault="00F16E58" w:rsidP="0010543F">
      <w:pPr>
        <w:rPr>
          <w:rFonts w:ascii="ＭＳ ゴシック" w:eastAsia="ＭＳ ゴシック" w:hAnsi="ＭＳ ゴシック" w:cs="Times New Roman"/>
          <w:szCs w:val="21"/>
        </w:rPr>
      </w:pPr>
    </w:p>
    <w:p w:rsidR="00F16E58" w:rsidRDefault="00513C60" w:rsidP="00513C6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桃子様～夫と共に、労災病院消化器内科受診している。8/30（火）検査結果説明予定。夫のみでも構わないが、本人も説明</w:t>
      </w:r>
      <w:r w:rsidR="008F3CB3">
        <w:rPr>
          <w:rFonts w:ascii="ＭＳ ゴシック" w:eastAsia="ＭＳ ゴシック" w:hAnsi="ＭＳ ゴシック" w:cs="Times New Roman" w:hint="eastAsia"/>
          <w:szCs w:val="21"/>
        </w:rPr>
        <w:t>を</w:t>
      </w:r>
      <w:r>
        <w:rPr>
          <w:rFonts w:ascii="ＭＳ ゴシック" w:eastAsia="ＭＳ ゴシック" w:hAnsi="ＭＳ ゴシック" w:cs="Times New Roman" w:hint="eastAsia"/>
          <w:szCs w:val="21"/>
        </w:rPr>
        <w:t>聞きに行くか検討中。</w:t>
      </w:r>
    </w:p>
    <w:p w:rsidR="008F3CB3" w:rsidRDefault="008F3CB3" w:rsidP="00513C60">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臨時薬レクサプロ10mg→20mgへ増量、その他同内容で5日分処方。</w:t>
      </w:r>
    </w:p>
    <w:p w:rsidR="00513C60" w:rsidRDefault="00513C60" w:rsidP="0010543F">
      <w:pPr>
        <w:rPr>
          <w:rFonts w:ascii="ＭＳ ゴシック" w:eastAsia="ＭＳ ゴシック" w:hAnsi="ＭＳ ゴシック" w:cs="Times New Roman"/>
          <w:szCs w:val="21"/>
        </w:rPr>
      </w:pPr>
    </w:p>
    <w:p w:rsidR="008F3CB3" w:rsidRDefault="008F3CB3"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・森山　鈴子様～臨時薬同内容で8日分処方。</w:t>
      </w:r>
    </w:p>
    <w:p w:rsidR="008F3CB3" w:rsidRPr="00F16E58" w:rsidRDefault="008F3CB3" w:rsidP="0010543F">
      <w:pPr>
        <w:rPr>
          <w:rFonts w:ascii="ＭＳ ゴシック" w:eastAsia="ＭＳ ゴシック" w:hAnsi="ＭＳ ゴシック" w:cs="Times New Roman" w:hint="eastAsia"/>
          <w:szCs w:val="21"/>
        </w:rPr>
      </w:pPr>
    </w:p>
    <w:p w:rsidR="002C3AE4" w:rsidRPr="00872F24" w:rsidRDefault="00D11EA6"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6014A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6014A3" w:rsidRPr="006014A3">
        <w:rPr>
          <w:rFonts w:ascii="ＭＳ ゴシック" w:eastAsia="ＭＳ ゴシック" w:hAnsi="ＭＳ ゴシック" w:cs="Times New Roman" w:hint="eastAsia"/>
          <w:szCs w:val="21"/>
        </w:rPr>
        <w:t>午前・午後</w:t>
      </w:r>
      <w:r w:rsidR="006014A3" w:rsidRPr="006014A3">
        <w:rPr>
          <w:rFonts w:ascii="ＭＳ ゴシック" w:eastAsia="ＭＳ ゴシック" w:hAnsi="ＭＳ ゴシック" w:cs="Times New Roman"/>
          <w:szCs w:val="21"/>
        </w:rPr>
        <w:t>1時間ずつ開放観察実施</w:t>
      </w:r>
      <w:r w:rsidR="00513BD1">
        <w:rPr>
          <w:rFonts w:ascii="ＭＳ ゴシック" w:eastAsia="ＭＳ ゴシック" w:hAnsi="ＭＳ ゴシック" w:cs="Times New Roman" w:hint="eastAsia"/>
          <w:szCs w:val="21"/>
        </w:rPr>
        <w:t>。</w:t>
      </w:r>
      <w:r w:rsidR="00033870" w:rsidRPr="00033870">
        <w:rPr>
          <w:rFonts w:ascii="ＭＳ ゴシック" w:eastAsia="ＭＳ ゴシック" w:hAnsi="ＭＳ ゴシック" w:cs="Times New Roman" w:hint="eastAsia"/>
          <w:szCs w:val="21"/>
        </w:rPr>
        <w:t>開放観察中他者へ対する迷惑行為頻回でスタッフ介入にも自制出来ない為早めに開放観察終了としている</w:t>
      </w:r>
      <w:r w:rsidR="00033870">
        <w:rPr>
          <w:rFonts w:ascii="ＭＳ ゴシック" w:eastAsia="ＭＳ ゴシック" w:hAnsi="ＭＳ ゴシック" w:cs="Times New Roman" w:hint="eastAsia"/>
          <w:szCs w:val="21"/>
        </w:rPr>
        <w:t>。</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F104C">
        <w:rPr>
          <w:rFonts w:ascii="ＭＳ ゴシック" w:eastAsia="ＭＳ ゴシック" w:hAnsi="ＭＳ ゴシック" w:cs="Times New Roman" w:hint="eastAsia"/>
          <w:szCs w:val="21"/>
        </w:rPr>
        <w:t>本日より</w:t>
      </w:r>
      <w:r w:rsidR="003A1950">
        <w:rPr>
          <w:rFonts w:ascii="ＭＳ ゴシック" w:eastAsia="ＭＳ ゴシック" w:hAnsi="ＭＳ ゴシック" w:cs="Times New Roman" w:hint="eastAsia"/>
          <w:szCs w:val="21"/>
        </w:rPr>
        <w:t>20：00～6：00　時間隔離</w:t>
      </w:r>
      <w:r w:rsidR="004E2644">
        <w:rPr>
          <w:rFonts w:ascii="ＭＳ ゴシック" w:eastAsia="ＭＳ ゴシック" w:hAnsi="ＭＳ ゴシック" w:cs="Times New Roman" w:hint="eastAsia"/>
          <w:szCs w:val="21"/>
        </w:rPr>
        <w:t>中。</w:t>
      </w:r>
      <w:r w:rsidR="00033870" w:rsidRPr="00033870">
        <w:rPr>
          <w:rFonts w:ascii="ＭＳ ゴシック" w:eastAsia="ＭＳ ゴシック" w:hAnsi="ＭＳ ゴシック" w:cs="Times New Roman" w:hint="eastAsia"/>
          <w:szCs w:val="21"/>
        </w:rPr>
        <w:t>各食促すも不食。表情硬さあるも妄想言動聞かれず。隠れ飲水行為なし。</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033870" w:rsidRPr="00033870">
        <w:rPr>
          <w:rFonts w:ascii="ＭＳ ゴシック" w:eastAsia="ＭＳ ゴシック" w:hAnsi="ＭＳ ゴシック" w:cs="Times New Roman" w:hint="eastAsia"/>
          <w:szCs w:val="21"/>
        </w:rPr>
        <w:t>各食</w:t>
      </w:r>
      <w:r w:rsidR="00033870" w:rsidRPr="00033870">
        <w:rPr>
          <w:rFonts w:ascii="ＭＳ ゴシック" w:eastAsia="ＭＳ ゴシック" w:hAnsi="ＭＳ ゴシック" w:cs="Times New Roman"/>
          <w:szCs w:val="21"/>
        </w:rPr>
        <w:t>2/3摂取し内服拒否なし。断続的にドア蹴り・壁叩きあり。</w:t>
      </w:r>
      <w:r w:rsidR="00033870" w:rsidRPr="00033870">
        <w:rPr>
          <w:rFonts w:ascii="ＭＳ ゴシック" w:eastAsia="ＭＳ ゴシック" w:hAnsi="ＭＳ ゴシック" w:cs="Times New Roman" w:hint="eastAsia"/>
          <w:szCs w:val="21"/>
        </w:rPr>
        <w:t>対面時は、まとまりの無い言動は、持続。</w:t>
      </w:r>
      <w:r w:rsidR="000D567E">
        <w:rPr>
          <w:rFonts w:ascii="ＭＳ ゴシック" w:eastAsia="ＭＳ ゴシック" w:hAnsi="ＭＳ ゴシック" w:cs="Times New Roman" w:hint="eastAsia"/>
          <w:szCs w:val="21"/>
        </w:rPr>
        <w:t>引き</w:t>
      </w:r>
      <w:r w:rsidRPr="00B96FD9">
        <w:rPr>
          <w:rFonts w:ascii="ＭＳ ゴシック" w:eastAsia="ＭＳ ゴシック" w:hAnsi="ＭＳ ゴシック" w:cs="Times New Roman"/>
          <w:szCs w:val="21"/>
        </w:rPr>
        <w:t>続き精神症状や身体症状の変化に注意して観察を行い、早期の処遇改善を目指し、看護介入・観察を行っていく。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774F72" w:rsidRDefault="00774F72" w:rsidP="004670D9">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033870" w:rsidRPr="00033870">
        <w:rPr>
          <w:rFonts w:ascii="ＭＳ ゴシック" w:eastAsia="ＭＳ ゴシック" w:hAnsi="ＭＳ ゴシック" w:cs="Times New Roman" w:hint="eastAsia"/>
          <w:szCs w:val="21"/>
        </w:rPr>
        <w:t>拘束一時解除し各食全量摂取。朝食後より拘束解除して開放観察実施していたが、</w:t>
      </w:r>
      <w:r w:rsidR="00033870" w:rsidRPr="00033870">
        <w:rPr>
          <w:rFonts w:ascii="ＭＳ ゴシック" w:eastAsia="ＭＳ ゴシック" w:hAnsi="ＭＳ ゴシック" w:cs="Times New Roman"/>
          <w:szCs w:val="21"/>
        </w:rPr>
        <w:t>10:30他者の声に反応して不穏さ見られ、開放観察中止。介入時には</w:t>
      </w:r>
      <w:r w:rsidR="00033870" w:rsidRPr="00033870">
        <w:rPr>
          <w:rFonts w:ascii="ＭＳ ゴシック" w:eastAsia="ＭＳ ゴシック" w:hAnsi="ＭＳ ゴシック" w:cs="Times New Roman" w:hint="eastAsia"/>
          <w:szCs w:val="21"/>
        </w:rPr>
        <w:t>一時的に拒否あったが、再三の介入・誘導にて自室へ戻り、再拘束に応じられている。上記易刺激性見られている事から午後の開放観察は見送りとしている。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w:t>
      </w:r>
      <w:r w:rsidR="00033870" w:rsidRPr="00033870">
        <w:rPr>
          <w:rFonts w:ascii="ＭＳ ゴシック" w:eastAsia="ＭＳ ゴシック" w:hAnsi="ＭＳ ゴシック" w:cs="Times New Roman" w:hint="eastAsia"/>
          <w:szCs w:val="21"/>
        </w:rPr>
        <w:t>昼食</w:t>
      </w:r>
      <w:r w:rsidR="00033870" w:rsidRPr="00033870">
        <w:rPr>
          <w:rFonts w:ascii="ＭＳ ゴシック" w:eastAsia="ＭＳ ゴシック" w:hAnsi="ＭＳ ゴシック" w:cs="Times New Roman"/>
          <w:szCs w:val="21"/>
        </w:rPr>
        <w:t>2/3摂取される。</w:t>
      </w:r>
      <w:r w:rsidR="00033870" w:rsidRPr="00033870">
        <w:rPr>
          <w:rFonts w:ascii="ＭＳ ゴシック" w:eastAsia="ＭＳ ゴシック" w:hAnsi="ＭＳ ゴシック" w:cs="Times New Roman" w:hint="eastAsia"/>
          <w:szCs w:val="21"/>
        </w:rPr>
        <w:t>検査により問題なかったことは良かったと話されるも、食事についての不安あるとのことだが表情・口調は穏やかで、しっかりと言葉で表出できている。</w:t>
      </w:r>
    </w:p>
    <w:p w:rsidR="00CF2059" w:rsidRDefault="00CF2059" w:rsidP="00E674AC">
      <w:pPr>
        <w:ind w:left="1470" w:hangingChars="700" w:hanging="1470"/>
        <w:rPr>
          <w:rFonts w:ascii="ＭＳ ゴシック" w:eastAsia="ＭＳ ゴシック" w:hAnsi="ＭＳ ゴシック" w:cs="Times New Roman"/>
          <w:szCs w:val="21"/>
        </w:rPr>
      </w:pPr>
    </w:p>
    <w:p w:rsidR="000D567E" w:rsidRDefault="00CF2059" w:rsidP="000D567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F2059">
        <w:rPr>
          <w:rFonts w:ascii="ＭＳ ゴシック" w:eastAsia="ＭＳ ゴシック" w:hAnsi="ＭＳ ゴシック" w:cs="Times New Roman" w:hint="eastAsia"/>
          <w:szCs w:val="21"/>
        </w:rPr>
        <w:t>下村　洋子様</w:t>
      </w:r>
      <w:r w:rsidR="000D567E">
        <w:rPr>
          <w:rFonts w:ascii="ＭＳ ゴシック" w:eastAsia="ＭＳ ゴシック" w:hAnsi="ＭＳ ゴシック" w:cs="Times New Roman" w:hint="eastAsia"/>
          <w:szCs w:val="21"/>
        </w:rPr>
        <w:t>～</w:t>
      </w:r>
      <w:r w:rsidR="00033870" w:rsidRPr="00033870">
        <w:rPr>
          <w:rFonts w:ascii="ＭＳ ゴシック" w:eastAsia="ＭＳ ゴシック" w:hAnsi="ＭＳ ゴシック" w:cs="Times New Roman" w:hint="eastAsia"/>
          <w:szCs w:val="21"/>
        </w:rPr>
        <w:t>妄想言動活発にあり、退院要求、不食続いている。主治医へ状態報告し点滴</w:t>
      </w:r>
      <w:r w:rsidR="00033870" w:rsidRPr="00033870">
        <w:rPr>
          <w:rFonts w:ascii="ＭＳ ゴシック" w:eastAsia="ＭＳ ゴシック" w:hAnsi="ＭＳ ゴシック" w:cs="Times New Roman"/>
          <w:szCs w:val="21"/>
        </w:rPr>
        <w:t>2本とハロペリドール1A混注の指示あり。点滴の説明にも拒否的で</w:t>
      </w:r>
      <w:r w:rsidR="00033870" w:rsidRPr="00033870">
        <w:rPr>
          <w:rFonts w:ascii="ＭＳ ゴシック" w:eastAsia="ＭＳ ゴシック" w:hAnsi="ＭＳ ゴシック" w:cs="Times New Roman" w:hint="eastAsia"/>
          <w:szCs w:val="21"/>
        </w:rPr>
        <w:t>自己抜去のリスク高いため全身拘束にて点滴施行している。施行中不</w:t>
      </w:r>
      <w:bookmarkStart w:id="0" w:name="_GoBack"/>
      <w:bookmarkEnd w:id="0"/>
      <w:r w:rsidR="00033870" w:rsidRPr="00033870">
        <w:rPr>
          <w:rFonts w:ascii="ＭＳ ゴシック" w:eastAsia="ＭＳ ゴシック" w:hAnsi="ＭＳ ゴシック" w:cs="Times New Roman" w:hint="eastAsia"/>
          <w:szCs w:val="21"/>
        </w:rPr>
        <w:t>穏は無い。点滴以外は自室にて会話調の独語聞かれている。</w:t>
      </w:r>
    </w:p>
    <w:p w:rsidR="000D567E" w:rsidRDefault="000D567E" w:rsidP="00E674AC">
      <w:pPr>
        <w:ind w:left="1470" w:hangingChars="700" w:hanging="1470"/>
        <w:rPr>
          <w:rFonts w:ascii="ＭＳ ゴシック" w:eastAsia="ＭＳ ゴシック" w:hAnsi="ＭＳ ゴシック" w:cs="Times New Roman"/>
          <w:szCs w:val="21"/>
        </w:rPr>
      </w:pPr>
    </w:p>
    <w:p w:rsidR="00365334" w:rsidRDefault="00365334"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rsidR="00365334" w:rsidRDefault="00365334" w:rsidP="000B39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w:t>
      </w:r>
      <w:r w:rsidRPr="00365334">
        <w:rPr>
          <w:rFonts w:ascii="ＭＳ ゴシック" w:eastAsia="ＭＳ ゴシック" w:hAnsi="ＭＳ ゴシック" w:cs="Times New Roman" w:hint="eastAsia"/>
          <w:szCs w:val="21"/>
        </w:rPr>
        <w:t>14：00主治医面談実施。</w:t>
      </w:r>
      <w:r w:rsidR="000B3916">
        <w:rPr>
          <w:rFonts w:ascii="ＭＳ ゴシック" w:eastAsia="ＭＳ ゴシック" w:hAnsi="ＭＳ ゴシック" w:cs="Times New Roman" w:hint="eastAsia"/>
          <w:szCs w:val="21"/>
        </w:rPr>
        <w:t>今後GH見学予定とし、退院先は本人様に決めてもらう方向となる。臨時薬ホリゾン中止、他同内容で7日分処方。</w:t>
      </w:r>
    </w:p>
    <w:p w:rsidR="00365334" w:rsidRDefault="00365334" w:rsidP="00E674AC">
      <w:pPr>
        <w:ind w:left="1470" w:hangingChars="700" w:hanging="1470"/>
        <w:rPr>
          <w:rFonts w:ascii="ＭＳ ゴシック" w:eastAsia="ＭＳ ゴシック" w:hAnsi="ＭＳ ゴシック" w:cs="Times New Roman"/>
          <w:szCs w:val="21"/>
        </w:rPr>
      </w:pPr>
    </w:p>
    <w:p w:rsidR="00365334" w:rsidRDefault="00365334"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0B3916">
        <w:rPr>
          <w:rFonts w:ascii="ＭＳ ゴシック" w:eastAsia="ＭＳ ゴシック" w:hAnsi="ＭＳ ゴシック" w:cs="Times New Roman" w:hint="eastAsia"/>
          <w:szCs w:val="21"/>
        </w:rPr>
        <w:t>臨時薬同内容で7日分処方。</w:t>
      </w:r>
    </w:p>
    <w:p w:rsidR="00365334" w:rsidRDefault="00365334" w:rsidP="00513C60">
      <w:pPr>
        <w:rPr>
          <w:rFonts w:ascii="ＭＳ ゴシック" w:eastAsia="ＭＳ ゴシック" w:hAnsi="ＭＳ ゴシック" w:cs="Times New Roman"/>
          <w:szCs w:val="21"/>
        </w:rPr>
      </w:pPr>
    </w:p>
    <w:p w:rsidR="004E2644" w:rsidRDefault="00972CCE"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＜新入院患者様情報＞</w:t>
      </w:r>
    </w:p>
    <w:p w:rsidR="00513C60" w:rsidRPr="00513C60" w:rsidRDefault="00513C60" w:rsidP="008F3CB3">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日　　時：令和4年8月22日　12：34</w:t>
      </w:r>
    </w:p>
    <w:p w:rsidR="00513C60" w:rsidRPr="00513C60" w:rsidRDefault="00513C60" w:rsidP="00513C60">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氏　　名：島脇　法依（しまわき　のりえ）様</w:t>
      </w:r>
    </w:p>
    <w:p w:rsidR="00513C60" w:rsidRPr="00513C60" w:rsidRDefault="00513C60" w:rsidP="00513C60">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生年月日：昭和60年10月21日　36歳</w:t>
      </w:r>
    </w:p>
    <w:p w:rsidR="008F3CB3" w:rsidRDefault="00513C60" w:rsidP="00513C60">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病　　名：統合失調症</w:t>
      </w:r>
    </w:p>
    <w:p w:rsidR="00513C60" w:rsidRPr="00513C60" w:rsidRDefault="00513C60" w:rsidP="00513C60">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性　　別：女性</w:t>
      </w:r>
    </w:p>
    <w:p w:rsidR="00513C60" w:rsidRPr="00513C60" w:rsidRDefault="00513C60" w:rsidP="00513C60">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主 治 医：菅野Ｄｒ</w:t>
      </w:r>
    </w:p>
    <w:p w:rsidR="00513C60" w:rsidRPr="00513C60" w:rsidRDefault="00513C60" w:rsidP="00513C60">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入院形態：任意入院</w:t>
      </w:r>
    </w:p>
    <w:p w:rsidR="00513C60" w:rsidRPr="00513C60" w:rsidRDefault="00513C60" w:rsidP="00513C60">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病　　棟：東病棟Bユニット</w:t>
      </w:r>
    </w:p>
    <w:p w:rsidR="00513C60" w:rsidRPr="00513C60" w:rsidRDefault="00513C60" w:rsidP="00513C60">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 xml:space="preserve">　</w:t>
      </w:r>
    </w:p>
    <w:p w:rsidR="00513C60" w:rsidRPr="00513C60" w:rsidRDefault="008F3CB3" w:rsidP="00513C60">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 xml:space="preserve">　経過</w:t>
      </w:r>
      <w:r>
        <w:rPr>
          <w:rFonts w:ascii="ＭＳ ゴシック" w:eastAsia="ＭＳ ゴシック" w:hAnsi="ＭＳ ゴシック" w:cs="Times New Roman" w:hint="eastAsia"/>
          <w:szCs w:val="21"/>
        </w:rPr>
        <w:t>）</w:t>
      </w:r>
    </w:p>
    <w:p w:rsidR="00513C60" w:rsidRPr="00513C60" w:rsidRDefault="00513C60" w:rsidP="00513C60">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 xml:space="preserve">　大学生の頃に不安感や希死念慮が出現。大学卒業し帰郷後は八戸赤十字病院精神科(H20.3.10初診)への通院を継続。H22.4.5ささクリニックへ転医するも、1年程で自己中断。頭痛や気分の浮き沈みなどもありH30.4.23ささクリニックへの通院を再開。H31年2月頃より幻聴が出現し、統合失調症の治療が開始となっている。H31.2.22自宅アパートから飛降りを図ったことから、八戸市立市民病院へ救急搬送され任意入院となる。以後も希死念慮持続し同院への入退院を繰り返している。</w:t>
      </w:r>
    </w:p>
    <w:p w:rsidR="00513C60" w:rsidRPr="00513C60" w:rsidRDefault="00513C60" w:rsidP="00513C60">
      <w:pPr>
        <w:rPr>
          <w:rFonts w:ascii="ＭＳ ゴシック" w:eastAsia="ＭＳ ゴシック" w:hAnsi="ＭＳ ゴシック" w:cs="Times New Roman"/>
          <w:szCs w:val="21"/>
        </w:rPr>
      </w:pPr>
      <w:r w:rsidRPr="00513C60">
        <w:rPr>
          <w:rFonts w:ascii="ＭＳ ゴシック" w:eastAsia="ＭＳ ゴシック" w:hAnsi="ＭＳ ゴシック" w:cs="Times New Roman"/>
          <w:szCs w:val="21"/>
        </w:rPr>
        <w:t xml:space="preserve">　R4.5.1岸壁の梯子を使い海へ入水。顔は水面に付けずに7時間ほど浮かんでいて保護される。低体温症にて八戸市立市民病院へ救急搬送され、同院4回目の入院。症状安定し退院調整を行っているが、日中自宅に誰も居ない状態である為、家族の受け入れに不安があり、サービス調整など当院への転入院を希望。</w:t>
      </w:r>
    </w:p>
    <w:p w:rsidR="00513C60" w:rsidRPr="00513C60" w:rsidRDefault="00513C60" w:rsidP="00513C60">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513C60">
        <w:rPr>
          <w:rFonts w:ascii="ＭＳ ゴシック" w:eastAsia="ＭＳ ゴシック" w:hAnsi="ＭＳ ゴシック" w:cs="Times New Roman"/>
          <w:szCs w:val="21"/>
        </w:rPr>
        <w:t>R4.8.22継続治療・環境調整目的にて、東病棟Bユニットへ任意入院となる。</w:t>
      </w:r>
    </w:p>
    <w:p w:rsidR="00972CCE" w:rsidRPr="00513C60" w:rsidRDefault="00972CCE" w:rsidP="004E2644">
      <w:pPr>
        <w:rPr>
          <w:rFonts w:ascii="ＭＳ ゴシック" w:eastAsia="ＭＳ ゴシック" w:hAnsi="ＭＳ ゴシック" w:cs="Times New Roman"/>
          <w:szCs w:val="21"/>
        </w:rPr>
      </w:pPr>
    </w:p>
    <w:sectPr w:rsidR="00972CCE" w:rsidRPr="00513C6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5C00"/>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CAD63D6"/>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870DD-B232-44F7-8117-E513A9A23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3</Pages>
  <Words>1960</Words>
  <Characters>324</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ALPHAN3</cp:lastModifiedBy>
  <cp:revision>15</cp:revision>
  <cp:lastPrinted>2022-06-27T05:54:00Z</cp:lastPrinted>
  <dcterms:created xsi:type="dcterms:W3CDTF">2022-08-19T22:58:00Z</dcterms:created>
  <dcterms:modified xsi:type="dcterms:W3CDTF">2022-08-22T15:58:00Z</dcterms:modified>
</cp:coreProperties>
</file>