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803B23">
        <w:rPr>
          <w:rFonts w:ascii="ＭＳ ゴシック" w:eastAsia="ＭＳ ゴシック" w:hAnsi="ＭＳ ゴシック" w:cs="Times New Roman" w:hint="eastAsia"/>
          <w:szCs w:val="21"/>
        </w:rPr>
        <w:t>16</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03B23">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B52E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9201E"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52E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C9201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03B23"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8277F0"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8277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4C476B"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C476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03B2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3B52E1"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803B23"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9201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803B23"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A16DD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9201E" w:rsidRPr="00C9201E" w:rsidRDefault="003B52E1" w:rsidP="00C9201E">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9201E" w:rsidRPr="00C9201E">
        <w:rPr>
          <w:rFonts w:ascii="ＭＳ ゴシック" w:eastAsia="ＭＳ ゴシック" w:hAnsi="ＭＳ ゴシック" w:cs="ＭＳ ゴシック"/>
          <w:color w:val="000000"/>
          <w:kern w:val="0"/>
          <w:szCs w:val="21"/>
        </w:rPr>
        <w:t>2022年度　第2回　法人研修を下記の日程で実施します。</w:t>
      </w:r>
    </w:p>
    <w:p w:rsidR="00C9201E" w:rsidRPr="00C9201E" w:rsidRDefault="00C9201E" w:rsidP="00C9201E">
      <w:pPr>
        <w:ind w:leftChars="100" w:left="210"/>
        <w:rPr>
          <w:rFonts w:ascii="ＭＳ ゴシック" w:eastAsia="ＭＳ ゴシック" w:hAnsi="ＭＳ ゴシック" w:cs="ＭＳ ゴシック"/>
          <w:color w:val="000000"/>
          <w:kern w:val="0"/>
          <w:szCs w:val="21"/>
        </w:rPr>
      </w:pPr>
      <w:r w:rsidRPr="00C9201E">
        <w:rPr>
          <w:rFonts w:ascii="ＭＳ ゴシック" w:eastAsia="ＭＳ ゴシック" w:hAnsi="ＭＳ ゴシック" w:cs="ＭＳ ゴシック" w:hint="eastAsia"/>
          <w:color w:val="000000"/>
          <w:kern w:val="0"/>
          <w:szCs w:val="21"/>
        </w:rPr>
        <w:t>レポート提出期限：</w:t>
      </w:r>
      <w:r w:rsidRPr="00C9201E">
        <w:rPr>
          <w:rFonts w:ascii="ＭＳ ゴシック" w:eastAsia="ＭＳ ゴシック" w:hAnsi="ＭＳ ゴシック" w:cs="ＭＳ ゴシック"/>
          <w:color w:val="000000"/>
          <w:kern w:val="0"/>
          <w:szCs w:val="21"/>
        </w:rPr>
        <w:t xml:space="preserve"> 令和4年6月20日から6月30日まで</w:t>
      </w:r>
    </w:p>
    <w:p w:rsidR="00C9201E" w:rsidRPr="00C9201E" w:rsidRDefault="00C9201E" w:rsidP="00C9201E">
      <w:pPr>
        <w:ind w:left="210" w:hangingChars="100" w:hanging="210"/>
        <w:rPr>
          <w:rFonts w:ascii="ＭＳ ゴシック" w:eastAsia="ＭＳ ゴシック" w:hAnsi="ＭＳ ゴシック" w:cs="ＭＳ ゴシック"/>
          <w:color w:val="000000"/>
          <w:kern w:val="0"/>
          <w:szCs w:val="21"/>
        </w:rPr>
      </w:pPr>
      <w:r w:rsidRPr="00C9201E">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9201E">
        <w:rPr>
          <w:rFonts w:ascii="ＭＳ ゴシック" w:eastAsia="ＭＳ ゴシック" w:hAnsi="ＭＳ ゴシック" w:cs="ＭＳ ゴシック" w:hint="eastAsia"/>
          <w:color w:val="000000"/>
          <w:kern w:val="0"/>
          <w:szCs w:val="21"/>
        </w:rPr>
        <w:t>内　容：「個人情報保護について」</w:t>
      </w:r>
    </w:p>
    <w:p w:rsidR="00885C90" w:rsidRDefault="00C9201E" w:rsidP="00C9201E">
      <w:pPr>
        <w:ind w:left="210" w:hangingChars="100" w:hanging="210"/>
        <w:rPr>
          <w:rFonts w:ascii="ＭＳ ゴシック" w:eastAsia="ＭＳ ゴシック" w:hAnsi="ＭＳ ゴシック" w:cs="ＭＳ ゴシック"/>
          <w:color w:val="000000"/>
          <w:kern w:val="0"/>
          <w:szCs w:val="21"/>
        </w:rPr>
      </w:pPr>
      <w:r w:rsidRPr="00C9201E">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9201E">
        <w:rPr>
          <w:rFonts w:ascii="ＭＳ ゴシック" w:eastAsia="ＭＳ ゴシック" w:hAnsi="ＭＳ ゴシック" w:cs="ＭＳ ゴシック"/>
          <w:color w:val="000000"/>
          <w:kern w:val="0"/>
          <w:szCs w:val="21"/>
        </w:rPr>
        <w:t>講　師：診療情報・個人情報等管理委員会　委員長　日沢　理乃</w:t>
      </w:r>
    </w:p>
    <w:p w:rsidR="00C9201E" w:rsidRDefault="00C9201E" w:rsidP="00C9201E">
      <w:pPr>
        <w:ind w:left="210" w:hangingChars="100" w:hanging="210"/>
        <w:rPr>
          <w:rFonts w:ascii="ＭＳ ゴシック" w:eastAsia="ＭＳ ゴシック" w:hAnsi="ＭＳ ゴシック" w:cs="ＭＳ ゴシック"/>
          <w:color w:val="000000"/>
          <w:kern w:val="0"/>
          <w:szCs w:val="21"/>
        </w:rPr>
      </w:pPr>
    </w:p>
    <w:p w:rsidR="00C9201E" w:rsidRPr="00C9201E" w:rsidRDefault="00C9201E" w:rsidP="00C9201E">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9201E">
        <w:rPr>
          <w:rFonts w:ascii="ＭＳ ゴシック" w:eastAsia="ＭＳ ゴシック" w:hAnsi="ＭＳ ゴシック" w:cs="ＭＳ ゴシック" w:hint="eastAsia"/>
          <w:color w:val="000000"/>
          <w:kern w:val="0"/>
          <w:szCs w:val="21"/>
        </w:rPr>
        <w:t>コロナワクチンの４回目接種を６月下旬から７月上旬に予定しています。</w:t>
      </w:r>
      <w:r w:rsidRPr="00C9201E">
        <w:rPr>
          <w:rFonts w:ascii="ＭＳ ゴシック" w:eastAsia="ＭＳ ゴシック" w:hAnsi="ＭＳ ゴシック" w:cs="ＭＳ ゴシック"/>
          <w:color w:val="000000"/>
          <w:kern w:val="0"/>
          <w:szCs w:val="21"/>
        </w:rPr>
        <w:t>60歳以上の担当患者様の接種希望と、</w:t>
      </w:r>
      <w:r w:rsidRPr="00C9201E">
        <w:rPr>
          <w:rFonts w:ascii="ＭＳ ゴシック" w:eastAsia="ＭＳ ゴシック" w:hAnsi="ＭＳ ゴシック" w:cs="ＭＳ ゴシック" w:hint="eastAsia"/>
          <w:color w:val="000000"/>
          <w:kern w:val="0"/>
          <w:szCs w:val="21"/>
        </w:rPr>
        <w:t>３回目の実施日が不明の患者様の接種希望の有無と、３回目の実施日について、ご家族や施設へ確認をお願いします。</w:t>
      </w:r>
    </w:p>
    <w:p w:rsidR="00C9201E" w:rsidRPr="00C9201E" w:rsidRDefault="00C9201E" w:rsidP="00C9201E">
      <w:pPr>
        <w:ind w:leftChars="100" w:left="210"/>
        <w:rPr>
          <w:rFonts w:ascii="ＭＳ ゴシック" w:eastAsia="ＭＳ ゴシック" w:hAnsi="ＭＳ ゴシック" w:cs="ＭＳ ゴシック"/>
          <w:color w:val="000000"/>
          <w:kern w:val="0"/>
          <w:szCs w:val="21"/>
        </w:rPr>
      </w:pPr>
      <w:r w:rsidRPr="00C9201E">
        <w:rPr>
          <w:rFonts w:ascii="ＭＳ ゴシック" w:eastAsia="ＭＳ ゴシック" w:hAnsi="ＭＳ ゴシック" w:cs="ＭＳ ゴシック" w:hint="eastAsia"/>
          <w:color w:val="000000"/>
          <w:kern w:val="0"/>
          <w:szCs w:val="21"/>
        </w:rPr>
        <w:t>対象患者様と担当は別紙のとおりです。</w:t>
      </w:r>
    </w:p>
    <w:p w:rsidR="00C9201E" w:rsidRDefault="00C9201E" w:rsidP="00C9201E">
      <w:pPr>
        <w:ind w:firstLineChars="100" w:firstLine="210"/>
        <w:rPr>
          <w:rFonts w:ascii="ＭＳ ゴシック" w:eastAsia="ＭＳ ゴシック" w:hAnsi="ＭＳ ゴシック" w:cs="ＭＳ ゴシック"/>
          <w:color w:val="000000"/>
          <w:kern w:val="0"/>
          <w:szCs w:val="21"/>
        </w:rPr>
      </w:pPr>
      <w:r w:rsidRPr="00C9201E">
        <w:rPr>
          <w:rFonts w:ascii="ＭＳ ゴシック" w:eastAsia="ＭＳ ゴシック" w:hAnsi="ＭＳ ゴシック" w:cs="ＭＳ ゴシック" w:hint="eastAsia"/>
          <w:color w:val="000000"/>
          <w:kern w:val="0"/>
          <w:szCs w:val="21"/>
        </w:rPr>
        <w:t>実施日の関係上、確認作業は</w:t>
      </w:r>
      <w:r w:rsidRPr="00C9201E">
        <w:rPr>
          <w:rFonts w:ascii="ＭＳ ゴシック" w:eastAsia="ＭＳ ゴシック" w:hAnsi="ＭＳ ゴシック" w:cs="ＭＳ ゴシック"/>
          <w:color w:val="000000"/>
          <w:kern w:val="0"/>
          <w:szCs w:val="21"/>
        </w:rPr>
        <w:t>6/19（日）までにお願い</w:t>
      </w:r>
      <w:r w:rsidRPr="00C9201E">
        <w:rPr>
          <w:rFonts w:ascii="ＭＳ ゴシック" w:eastAsia="ＭＳ ゴシック" w:hAnsi="ＭＳ ゴシック" w:cs="ＭＳ ゴシック" w:hint="eastAsia"/>
          <w:color w:val="000000"/>
          <w:kern w:val="0"/>
          <w:szCs w:val="21"/>
        </w:rPr>
        <w:t>します</w:t>
      </w:r>
    </w:p>
    <w:p w:rsidR="009F7C0C" w:rsidRDefault="009F7C0C" w:rsidP="001E04FD">
      <w:pPr>
        <w:rPr>
          <w:rFonts w:ascii="ＭＳ ゴシック" w:eastAsia="ＭＳ ゴシック" w:hAnsi="ＭＳ ゴシック" w:cs="Times New Roman"/>
          <w:szCs w:val="21"/>
        </w:rPr>
      </w:pPr>
    </w:p>
    <w:p w:rsidR="004C476B"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4C476B" w:rsidRDefault="004C476B"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93D67" w:rsidRDefault="003B52E1"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201E">
        <w:rPr>
          <w:rFonts w:ascii="ＭＳ ゴシック" w:eastAsia="ＭＳ ゴシック" w:hAnsi="ＭＳ ゴシック" w:cs="Times New Roman" w:hint="eastAsia"/>
          <w:szCs w:val="21"/>
        </w:rPr>
        <w:t>森山　鈴子様～東病棟Ａユニット１１号室</w:t>
      </w:r>
    </w:p>
    <w:p w:rsidR="00C9201E" w:rsidRDefault="00C9201E" w:rsidP="001E04FD">
      <w:pPr>
        <w:rPr>
          <w:rFonts w:ascii="ＭＳ ゴシック" w:eastAsia="ＭＳ ゴシック" w:hAnsi="ＭＳ ゴシック" w:cs="Times New Roman"/>
          <w:szCs w:val="21"/>
        </w:rPr>
      </w:pPr>
    </w:p>
    <w:p w:rsidR="00C9201E" w:rsidRPr="008B13D5" w:rsidRDefault="00C9201E"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r w:rsidRPr="005F4556">
        <w:rPr>
          <w:rFonts w:ascii="ＭＳ ゴシック" w:eastAsia="ＭＳ ゴシック" w:hAnsi="ＭＳ ゴシック" w:cs="Times New Roman" w:hint="eastAsia"/>
          <w:szCs w:val="21"/>
        </w:rPr>
        <w:t>＞</w:t>
      </w:r>
    </w:p>
    <w:p w:rsidR="00AA3B47" w:rsidRDefault="00C809B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2D2D">
        <w:rPr>
          <w:rFonts w:ascii="ＭＳ ゴシック" w:eastAsia="ＭＳ ゴシック" w:hAnsi="ＭＳ ゴシック" w:cs="Times New Roman" w:hint="eastAsia"/>
          <w:szCs w:val="21"/>
        </w:rPr>
        <w:t>中野　正子様～</w:t>
      </w:r>
      <w:r w:rsidR="00BE2D2D" w:rsidRPr="00BE2D2D">
        <w:rPr>
          <w:rFonts w:ascii="ＭＳ ゴシック" w:eastAsia="ＭＳ ゴシック" w:hAnsi="ＭＳ ゴシック" w:cs="Times New Roman" w:hint="eastAsia"/>
          <w:szCs w:val="21"/>
        </w:rPr>
        <w:t>リバスチグミンテープ９ｍｇ</w:t>
      </w:r>
      <w:r w:rsidR="00BE2D2D">
        <w:rPr>
          <w:rFonts w:ascii="ＭＳ ゴシック" w:eastAsia="ＭＳ ゴシック" w:hAnsi="ＭＳ ゴシック" w:cs="Times New Roman" w:hint="eastAsia"/>
          <w:szCs w:val="21"/>
        </w:rPr>
        <w:t>７枚、田名部Dr.より処方。</w:t>
      </w:r>
    </w:p>
    <w:p w:rsidR="00C9201E" w:rsidRDefault="00C9201E" w:rsidP="00803B23">
      <w:pPr>
        <w:ind w:left="1680" w:hangingChars="800" w:hanging="1680"/>
        <w:rPr>
          <w:rFonts w:ascii="ＭＳ ゴシック" w:eastAsia="ＭＳ ゴシック" w:hAnsi="ＭＳ ゴシック" w:cs="Times New Roman"/>
          <w:szCs w:val="21"/>
        </w:rPr>
      </w:pPr>
    </w:p>
    <w:p w:rsidR="00C9201E" w:rsidRDefault="00BE2D2D" w:rsidP="00803B2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・遠山　健吉様～</w:t>
      </w:r>
      <w:r w:rsidRPr="00BE2D2D">
        <w:rPr>
          <w:rFonts w:ascii="ＭＳ ゴシック" w:eastAsia="ＭＳ ゴシック" w:hAnsi="ＭＳ ゴシック" w:cs="Times New Roman" w:hint="eastAsia"/>
          <w:szCs w:val="21"/>
        </w:rPr>
        <w:t>リバスチグミンテープ９ｍｇ７枚、田名部</w:t>
      </w:r>
      <w:r w:rsidRPr="00BE2D2D">
        <w:rPr>
          <w:rFonts w:ascii="ＭＳ ゴシック" w:eastAsia="ＭＳ ゴシック" w:hAnsi="ＭＳ ゴシック" w:cs="Times New Roman"/>
          <w:szCs w:val="21"/>
        </w:rPr>
        <w:t>Dr.より処方。</w:t>
      </w:r>
      <w:bookmarkStart w:id="0" w:name="_GoBack"/>
      <w:bookmarkEnd w:id="0"/>
    </w:p>
    <w:p w:rsidR="00C9201E" w:rsidRDefault="00C9201E"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D5514E" w:rsidRPr="00D5514E">
        <w:rPr>
          <w:rFonts w:ascii="ＭＳ ゴシック" w:eastAsia="ＭＳ ゴシック" w:hAnsi="ＭＳ ゴシック" w:cs="Times New Roman" w:hint="eastAsia"/>
          <w:szCs w:val="21"/>
        </w:rPr>
        <w:t>他者の部屋に入り、毛布や私物を盗る行為あり。落着きなくホール徘徊続けているため早めに開放観察終了する。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D84968" w:rsidRPr="00D84968">
        <w:rPr>
          <w:rFonts w:ascii="ＭＳ ゴシック" w:eastAsia="ＭＳ ゴシック" w:hAnsi="ＭＳ ゴシック" w:cs="Times New Roman" w:hint="eastAsia"/>
          <w:szCs w:val="21"/>
        </w:rPr>
        <w:t>食事以外は両下肢、食事中四肢・体幹一時解除して見守る。</w:t>
      </w:r>
      <w:r w:rsidR="00D5514E" w:rsidRPr="00D5514E">
        <w:rPr>
          <w:rFonts w:ascii="ＭＳ ゴシック" w:eastAsia="ＭＳ ゴシック" w:hAnsi="ＭＳ ゴシック" w:cs="Times New Roman"/>
          <w:szCs w:val="21"/>
        </w:rPr>
        <w:t>再拘束時の拒否、抵抗、大声を上げる等の不穏さ無し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1C5B7D">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胃管よりコアグラ状の潜血陽性物がみられる。田中</w:t>
      </w:r>
      <w:r w:rsidR="001C5B7D" w:rsidRPr="001C5B7D">
        <w:rPr>
          <w:rFonts w:ascii="ＭＳ ゴシック" w:eastAsia="ＭＳ ゴシック" w:hAnsi="ＭＳ ゴシック" w:cs="Times New Roman"/>
          <w:szCs w:val="21"/>
        </w:rPr>
        <w:t>Drへ報告。</w:t>
      </w:r>
      <w:r w:rsidR="001C5B7D" w:rsidRPr="001C5B7D">
        <w:rPr>
          <w:rFonts w:ascii="ＭＳ ゴシック" w:eastAsia="ＭＳ ゴシック" w:hAnsi="ＭＳ ゴシック" w:cs="Times New Roman" w:hint="eastAsia"/>
          <w:szCs w:val="21"/>
        </w:rPr>
        <w:t>止血並びに抗潰瘍剤の注射アドナ注（静脈用）５０ｍｇ</w:t>
      </w:r>
      <w:r w:rsidR="001C5B7D" w:rsidRPr="001C5B7D">
        <w:rPr>
          <w:rFonts w:ascii="ＭＳ ゴシック" w:eastAsia="ＭＳ ゴシック" w:hAnsi="ＭＳ ゴシック" w:cs="Times New Roman"/>
          <w:szCs w:val="21"/>
        </w:rPr>
        <w:t>+生食、</w:t>
      </w:r>
      <w:r w:rsidR="001C5B7D" w:rsidRPr="001C5B7D">
        <w:rPr>
          <w:rFonts w:ascii="ＭＳ ゴシック" w:eastAsia="ＭＳ ゴシック" w:hAnsi="ＭＳ ゴシック" w:cs="Times New Roman" w:hint="eastAsia"/>
          <w:szCs w:val="21"/>
        </w:rPr>
        <w:t>オメプラゾール注射用２０ｍｇ</w:t>
      </w:r>
      <w:r w:rsidR="001C5B7D" w:rsidRPr="001C5B7D">
        <w:rPr>
          <w:rFonts w:ascii="ＭＳ ゴシック" w:eastAsia="ＭＳ ゴシック" w:hAnsi="ＭＳ ゴシック" w:cs="Times New Roman"/>
          <w:szCs w:val="21"/>
        </w:rPr>
        <w:t>+生食処方となる。</w:t>
      </w:r>
      <w:r w:rsidR="001C5B7D">
        <w:rPr>
          <w:rFonts w:ascii="ＭＳ ゴシック" w:eastAsia="ＭＳ ゴシック" w:hAnsi="ＭＳ ゴシック" w:cs="Times New Roman" w:hint="eastAsia"/>
          <w:szCs w:val="21"/>
        </w:rPr>
        <w:t>37℃台の発熱続いている。</w:t>
      </w:r>
    </w:p>
    <w:p w:rsidR="003B52E1" w:rsidRDefault="003B52E1" w:rsidP="00E353FE">
      <w:pPr>
        <w:ind w:left="1680" w:hangingChars="800" w:hanging="1680"/>
        <w:rPr>
          <w:rFonts w:ascii="ＭＳ ゴシック" w:eastAsia="ＭＳ ゴシック" w:hAnsi="ＭＳ ゴシック" w:cs="Times New Roman"/>
          <w:szCs w:val="21"/>
        </w:rPr>
      </w:pPr>
    </w:p>
    <w:p w:rsidR="001C5B7D" w:rsidRDefault="001C5B7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照井　澄子様</w:t>
      </w: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食事は、開口せず昼食は不食。バイタルサインは異常なし。酸素飽和濃度の低下もなし。呼名に開眼されず、小さく唸るのみ。</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四戸　壽子様</w:t>
      </w: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各食数口のみ摂取。介入時、スタッフの手ちぎる、大声で叫ぶなど等抵抗あり。車椅子乗車し自室やホールで過ごす。</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1C5B7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寺井　恵利子様</w:t>
      </w: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食事は</w:t>
      </w:r>
      <w:r w:rsidRPr="001C5B7D">
        <w:rPr>
          <w:rFonts w:ascii="ＭＳ ゴシック" w:eastAsia="ＭＳ ゴシック" w:hAnsi="ＭＳ ゴシック" w:cs="Times New Roman"/>
          <w:szCs w:val="21"/>
        </w:rPr>
        <w:t>1/3～1/4のみ摂取。食事の嫌悪感は持続している。</w:t>
      </w:r>
      <w:r w:rsidRPr="001C5B7D">
        <w:rPr>
          <w:rFonts w:ascii="ＭＳ ゴシック" w:eastAsia="ＭＳ ゴシック" w:hAnsi="ＭＳ ゴシック" w:cs="Times New Roman" w:hint="eastAsia"/>
          <w:szCs w:val="21"/>
        </w:rPr>
        <w:t>服薬は拒否なし。</w:t>
      </w:r>
    </w:p>
    <w:p w:rsidR="001C5B7D" w:rsidRDefault="001C5B7D" w:rsidP="00E353FE">
      <w:pPr>
        <w:ind w:left="1680" w:hangingChars="800" w:hanging="168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3B23">
        <w:rPr>
          <w:rFonts w:ascii="ＭＳ ゴシック" w:eastAsia="ＭＳ ゴシック" w:hAnsi="ＭＳ ゴシック" w:cs="Times New Roman" w:hint="eastAsia"/>
          <w:szCs w:val="21"/>
        </w:rPr>
        <w:t>田名部</w:t>
      </w:r>
      <w:r>
        <w:rPr>
          <w:rFonts w:ascii="ＭＳ ゴシック" w:eastAsia="ＭＳ ゴシック" w:hAnsi="ＭＳ ゴシック" w:cs="Times New Roman" w:hint="eastAsia"/>
          <w:szCs w:val="21"/>
        </w:rPr>
        <w:t>Ｄｒ患者様診察情報＞</w:t>
      </w:r>
    </w:p>
    <w:p w:rsidR="003B52E1" w:rsidRDefault="006443A8"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3B23">
        <w:rPr>
          <w:rFonts w:ascii="ＭＳ ゴシック" w:eastAsia="ＭＳ ゴシック" w:hAnsi="ＭＳ ゴシック" w:cs="Times New Roman" w:hint="eastAsia"/>
          <w:szCs w:val="21"/>
        </w:rPr>
        <w:t>青木　昭弘様～</w:t>
      </w:r>
      <w:r w:rsidR="00803B23" w:rsidRPr="00803B23">
        <w:rPr>
          <w:rFonts w:ascii="ＭＳ ゴシック" w:eastAsia="ＭＳ ゴシック" w:hAnsi="ＭＳ ゴシック" w:cs="Times New Roman" w:hint="eastAsia"/>
          <w:szCs w:val="21"/>
        </w:rPr>
        <w:t>声掛けするが眠っている。身体拘束は解除時間をもうけながら観察し、継続する。引き続き、全面解除に向けてケアしていく。</w:t>
      </w:r>
    </w:p>
    <w:p w:rsidR="00803B23" w:rsidRDefault="00803B23" w:rsidP="00803B23">
      <w:pPr>
        <w:ind w:left="1680" w:hangingChars="800" w:hanging="1680"/>
        <w:rPr>
          <w:rFonts w:ascii="ＭＳ ゴシック" w:eastAsia="ＭＳ ゴシック" w:hAnsi="ＭＳ ゴシック" w:cs="Times New Roman"/>
          <w:szCs w:val="21"/>
        </w:rPr>
      </w:pPr>
    </w:p>
    <w:p w:rsidR="00803B23" w:rsidRDefault="00803B23" w:rsidP="00803B2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w:t>
      </w:r>
      <w:r w:rsidRPr="00803B23">
        <w:rPr>
          <w:rFonts w:ascii="ＭＳ ゴシック" w:eastAsia="ＭＳ ゴシック" w:hAnsi="ＭＳ ゴシック" w:cs="Times New Roman" w:hint="eastAsia"/>
          <w:szCs w:val="21"/>
        </w:rPr>
        <w:t>入院後、落ち着いていると話している。</w:t>
      </w:r>
      <w:r w:rsidRPr="00803B23">
        <w:rPr>
          <w:rFonts w:ascii="ＭＳ ゴシック" w:eastAsia="ＭＳ ゴシック" w:hAnsi="ＭＳ ゴシック" w:cs="Times New Roman"/>
          <w:szCs w:val="21"/>
        </w:rPr>
        <w:t>6月5日八戸に来てから駅での野宿しており母、父、仏さんの声が聞こえてニュータウンの方の家を処分したとか」と幻聴はあったとの事だが、現在はないとの事。退院後は仕事をしたいと思っていると話す。関東の方に戻るし</w:t>
      </w:r>
      <w:r w:rsidRPr="00803B23">
        <w:rPr>
          <w:rFonts w:ascii="ＭＳ ゴシック" w:eastAsia="ＭＳ ゴシック" w:hAnsi="ＭＳ ゴシック" w:cs="Times New Roman"/>
          <w:szCs w:val="21"/>
        </w:rPr>
        <w:lastRenderedPageBreak/>
        <w:t>かないかなとは話す。生活保護などどうなるか気にされている</w:t>
      </w:r>
      <w:r>
        <w:rPr>
          <w:rFonts w:ascii="ＭＳ ゴシック" w:eastAsia="ＭＳ ゴシック" w:hAnsi="ＭＳ ゴシック" w:cs="Times New Roman" w:hint="eastAsia"/>
          <w:szCs w:val="21"/>
        </w:rPr>
        <w:t>。</w:t>
      </w:r>
    </w:p>
    <w:p w:rsidR="00803B23" w:rsidRDefault="00803B23" w:rsidP="00803B23">
      <w:pPr>
        <w:ind w:left="1890" w:hangingChars="900" w:hanging="1890"/>
        <w:rPr>
          <w:rFonts w:ascii="ＭＳ ゴシック" w:eastAsia="ＭＳ ゴシック" w:hAnsi="ＭＳ ゴシック" w:cs="Times New Roman"/>
          <w:szCs w:val="21"/>
        </w:rPr>
      </w:pPr>
    </w:p>
    <w:p w:rsidR="00803B23" w:rsidRDefault="00803B23" w:rsidP="00803B2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803B23">
        <w:rPr>
          <w:rFonts w:ascii="ＭＳ ゴシック" w:eastAsia="ＭＳ ゴシック" w:hAnsi="ＭＳ ゴシック" w:cs="Times New Roman"/>
          <w:szCs w:val="21"/>
        </w:rPr>
        <w:t>K.T様を怒鳴ってしまった件について「言い方、や態度が嫌だった」</w:t>
      </w:r>
    </w:p>
    <w:p w:rsidR="00803B23" w:rsidRDefault="00803B23" w:rsidP="00803B23">
      <w:pPr>
        <w:ind w:leftChars="800" w:left="1890" w:hangingChars="100" w:hanging="210"/>
        <w:rPr>
          <w:rFonts w:ascii="ＭＳ ゴシック" w:eastAsia="ＭＳ ゴシック" w:hAnsi="ＭＳ ゴシック" w:cs="Times New Roman"/>
          <w:szCs w:val="21"/>
        </w:rPr>
      </w:pPr>
      <w:r w:rsidRPr="00803B23">
        <w:rPr>
          <w:rFonts w:ascii="ＭＳ ゴシック" w:eastAsia="ＭＳ ゴシック" w:hAnsi="ＭＳ ゴシック" w:cs="Times New Roman"/>
          <w:szCs w:val="21"/>
        </w:rPr>
        <w:t>と話している。気分の落ち込みがあるからかもしれないとも話してい</w:t>
      </w:r>
    </w:p>
    <w:p w:rsidR="00803B23" w:rsidRDefault="00803B23" w:rsidP="00803B23">
      <w:pPr>
        <w:ind w:leftChars="800" w:left="1890" w:hangingChars="100" w:hanging="210"/>
        <w:rPr>
          <w:rFonts w:ascii="ＭＳ ゴシック" w:eastAsia="ＭＳ ゴシック" w:hAnsi="ＭＳ ゴシック" w:cs="Times New Roman"/>
          <w:szCs w:val="21"/>
        </w:rPr>
      </w:pPr>
      <w:r w:rsidRPr="00803B23">
        <w:rPr>
          <w:rFonts w:ascii="ＭＳ ゴシック" w:eastAsia="ＭＳ ゴシック" w:hAnsi="ＭＳ ゴシック" w:cs="Times New Roman"/>
          <w:szCs w:val="21"/>
        </w:rPr>
        <w:t>る。定期薬１３７ツムラ加味帰脾湯エキス顆粒1×昼を3×毎食後変更</w:t>
      </w:r>
    </w:p>
    <w:p w:rsidR="00803B23" w:rsidRDefault="00803B23" w:rsidP="00803B23">
      <w:pPr>
        <w:ind w:leftChars="800" w:left="1890" w:hangingChars="100" w:hanging="210"/>
        <w:rPr>
          <w:rFonts w:ascii="ＭＳ ゴシック" w:eastAsia="ＭＳ ゴシック" w:hAnsi="ＭＳ ゴシック" w:cs="Times New Roman"/>
          <w:szCs w:val="21"/>
        </w:rPr>
      </w:pPr>
      <w:r w:rsidRPr="00803B23">
        <w:rPr>
          <w:rFonts w:ascii="ＭＳ ゴシック" w:eastAsia="ＭＳ ゴシック" w:hAnsi="ＭＳ ゴシック" w:cs="Times New Roman"/>
          <w:szCs w:val="21"/>
        </w:rPr>
        <w:t>となる。</w:t>
      </w:r>
    </w:p>
    <w:p w:rsidR="00803B23" w:rsidRDefault="00803B23" w:rsidP="00803B23">
      <w:pPr>
        <w:rPr>
          <w:rFonts w:ascii="ＭＳ ゴシック" w:eastAsia="ＭＳ ゴシック" w:hAnsi="ＭＳ ゴシック" w:cs="Times New Roman"/>
          <w:szCs w:val="21"/>
        </w:rPr>
      </w:pPr>
    </w:p>
    <w:p w:rsidR="00803B23" w:rsidRDefault="00803B23"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3644">
        <w:rPr>
          <w:rFonts w:ascii="ＭＳ ゴシック" w:eastAsia="ＭＳ ゴシック" w:hAnsi="ＭＳ ゴシック" w:cs="Times New Roman" w:hint="eastAsia"/>
          <w:szCs w:val="21"/>
        </w:rPr>
        <w:t>小笠原　久年様～</w:t>
      </w:r>
      <w:r w:rsidR="00E73644" w:rsidRPr="00E73644">
        <w:rPr>
          <w:rFonts w:ascii="ＭＳ ゴシック" w:eastAsia="ＭＳ ゴシック" w:hAnsi="ＭＳ ゴシック" w:cs="Times New Roman" w:hint="eastAsia"/>
          <w:szCs w:val="21"/>
        </w:rPr>
        <w:t>幻聴があるとイライラする事があるとの事。その際は、頓服薬服用するよう主治医より伝えられる。臨時薬同内容継続処方。</w:t>
      </w:r>
    </w:p>
    <w:p w:rsidR="00E73644" w:rsidRDefault="00E73644" w:rsidP="00E73644">
      <w:pPr>
        <w:ind w:left="1890" w:hangingChars="900" w:hanging="1890"/>
        <w:rPr>
          <w:rFonts w:ascii="ＭＳ ゴシック" w:eastAsia="ＭＳ ゴシック" w:hAnsi="ＭＳ ゴシック" w:cs="Times New Roman"/>
          <w:szCs w:val="21"/>
        </w:rPr>
      </w:pPr>
    </w:p>
    <w:p w:rsidR="00E73644" w:rsidRDefault="00E73644"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2754">
        <w:rPr>
          <w:rFonts w:ascii="ＭＳ ゴシック" w:eastAsia="ＭＳ ゴシック" w:hAnsi="ＭＳ ゴシック" w:cs="Times New Roman" w:hint="eastAsia"/>
          <w:szCs w:val="21"/>
        </w:rPr>
        <w:t>袴田　将志様～</w:t>
      </w:r>
      <w:r w:rsidR="00E72754" w:rsidRPr="00E72754">
        <w:rPr>
          <w:rFonts w:ascii="ＭＳ ゴシック" w:eastAsia="ＭＳ ゴシック" w:hAnsi="ＭＳ ゴシック" w:cs="Times New Roman" w:hint="eastAsia"/>
          <w:szCs w:val="21"/>
        </w:rPr>
        <w:t>今朝は体重</w:t>
      </w:r>
      <w:r w:rsidR="00E72754" w:rsidRPr="00E72754">
        <w:rPr>
          <w:rFonts w:ascii="ＭＳ ゴシック" w:eastAsia="ＭＳ ゴシック" w:hAnsi="ＭＳ ゴシック" w:cs="Times New Roman"/>
          <w:szCs w:val="21"/>
        </w:rPr>
        <w:t>64.5㎏であった。70㎏台になることもあるため多飲水に注意していくよう主治医より伝えられる。口喝、足のアカシジア症状があること本人話されている。臨時薬コントミン糖衣錠２５ｍｇ→12.5㎎へ変更となる</w:t>
      </w:r>
      <w:r w:rsidR="00E72754">
        <w:rPr>
          <w:rFonts w:ascii="ＭＳ ゴシック" w:eastAsia="ＭＳ ゴシック" w:hAnsi="ＭＳ ゴシック" w:cs="Times New Roman" w:hint="eastAsia"/>
          <w:szCs w:val="21"/>
        </w:rPr>
        <w:t>。</w:t>
      </w:r>
    </w:p>
    <w:p w:rsidR="00E72754" w:rsidRDefault="00E72754" w:rsidP="00E73644">
      <w:pPr>
        <w:ind w:left="1890" w:hangingChars="900" w:hanging="1890"/>
        <w:rPr>
          <w:rFonts w:ascii="ＭＳ ゴシック" w:eastAsia="ＭＳ ゴシック" w:hAnsi="ＭＳ ゴシック" w:cs="Times New Roman"/>
          <w:szCs w:val="21"/>
        </w:rPr>
      </w:pPr>
    </w:p>
    <w:p w:rsidR="00E72754" w:rsidRDefault="00E72754"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E72754">
        <w:rPr>
          <w:rFonts w:ascii="ＭＳ ゴシック" w:eastAsia="ＭＳ ゴシック" w:hAnsi="ＭＳ ゴシック" w:cs="Times New Roman" w:hint="eastAsia"/>
          <w:szCs w:val="21"/>
        </w:rPr>
        <w:t>体調変化なし。臨時薬は同内容処方。</w:t>
      </w:r>
    </w:p>
    <w:p w:rsidR="00E72754" w:rsidRDefault="00E72754" w:rsidP="00E73644">
      <w:pPr>
        <w:ind w:left="1890" w:hangingChars="900" w:hanging="1890"/>
        <w:rPr>
          <w:rFonts w:ascii="ＭＳ ゴシック" w:eastAsia="ＭＳ ゴシック" w:hAnsi="ＭＳ ゴシック" w:cs="Times New Roman"/>
          <w:szCs w:val="21"/>
        </w:rPr>
      </w:pPr>
    </w:p>
    <w:p w:rsidR="00E72754" w:rsidRDefault="00E72754"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E72754">
        <w:rPr>
          <w:rFonts w:ascii="ＭＳ ゴシック" w:eastAsia="ＭＳ ゴシック" w:hAnsi="ＭＳ ゴシック" w:cs="Times New Roman" w:hint="eastAsia"/>
          <w:szCs w:val="21"/>
        </w:rPr>
        <w:t>右足破行みられている。「噂が流される。漏れると感じてベッドの脇に立ってたらこうなった」と話している。昨日からとの事。両足首の</w:t>
      </w:r>
      <w:r w:rsidRPr="00E72754">
        <w:rPr>
          <w:rFonts w:ascii="ＭＳ ゴシック" w:eastAsia="ＭＳ ゴシック" w:hAnsi="ＭＳ ゴシック" w:cs="Times New Roman"/>
          <w:szCs w:val="21"/>
        </w:rPr>
        <w:t>X-P指示あり。眠気が強い事を話されている。臨時薬オランザピンOD(5）1T追加、取ろペロン（3）1T→0.5Tへ減薬となる。</w:t>
      </w:r>
    </w:p>
    <w:p w:rsidR="00E72754" w:rsidRDefault="00E72754" w:rsidP="00E73644">
      <w:pPr>
        <w:ind w:left="1890" w:hangingChars="900" w:hanging="1890"/>
        <w:rPr>
          <w:rFonts w:ascii="ＭＳ ゴシック" w:eastAsia="ＭＳ ゴシック" w:hAnsi="ＭＳ ゴシック" w:cs="Times New Roman"/>
          <w:szCs w:val="21"/>
        </w:rPr>
      </w:pPr>
    </w:p>
    <w:p w:rsidR="00E72754" w:rsidRDefault="00E72754"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E72754">
        <w:rPr>
          <w:rFonts w:ascii="ＭＳ ゴシック" w:eastAsia="ＭＳ ゴシック" w:hAnsi="ＭＳ ゴシック" w:cs="Times New Roman" w:hint="eastAsia"/>
          <w:szCs w:val="21"/>
        </w:rPr>
        <w:t>「便がでません」と話している。臨時薬はリスパダール</w:t>
      </w:r>
      <w:r w:rsidRPr="00E72754">
        <w:rPr>
          <w:rFonts w:ascii="ＭＳ ゴシック" w:eastAsia="ＭＳ ゴシック" w:hAnsi="ＭＳ ゴシック" w:cs="Times New Roman"/>
          <w:szCs w:val="21"/>
        </w:rPr>
        <w:t>OD(0.5）1T中止、酸化マグネシウム1T追加、クエチアピン3T 追加となる。</w:t>
      </w:r>
    </w:p>
    <w:p w:rsidR="00E72754" w:rsidRDefault="00E72754" w:rsidP="00E73644">
      <w:pPr>
        <w:ind w:left="1890" w:hangingChars="900" w:hanging="1890"/>
        <w:rPr>
          <w:rFonts w:ascii="ＭＳ ゴシック" w:eastAsia="ＭＳ ゴシック" w:hAnsi="ＭＳ ゴシック" w:cs="Times New Roman"/>
          <w:szCs w:val="21"/>
        </w:rPr>
      </w:pPr>
    </w:p>
    <w:p w:rsidR="00E72754" w:rsidRDefault="00E72754" w:rsidP="00E736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AF2F51" w:rsidRPr="00AF2F51">
        <w:rPr>
          <w:rFonts w:ascii="ＭＳ ゴシック" w:eastAsia="ＭＳ ゴシック" w:hAnsi="ＭＳ ゴシック" w:cs="Times New Roman" w:hint="eastAsia"/>
          <w:szCs w:val="21"/>
        </w:rPr>
        <w:t>衝動行為なく気持ちも安定していることを話されている。</w:t>
      </w:r>
      <w:r w:rsidR="00AF2F51" w:rsidRPr="00AF2F51">
        <w:rPr>
          <w:rFonts w:ascii="ＭＳ ゴシック" w:eastAsia="ＭＳ ゴシック" w:hAnsi="ＭＳ ゴシック" w:cs="Times New Roman"/>
          <w:szCs w:val="21"/>
        </w:rPr>
        <w:t>E.F様とは別れたとの事。「振られて悲しい気持ちもあったけど、お互いに次に進めるから良いと思う」と話している。昼寝をして金縛りになること、1日3～4回、2日に1回ある。半分起きてて、半分寝ている感覚。夢みてるけど意識がない感じ」と話している。臨時薬マイスリーは中止、リボトリールを増加し変更となる。</w:t>
      </w:r>
    </w:p>
    <w:p w:rsidR="00AF2F51" w:rsidRDefault="00AF2F51" w:rsidP="00E73644">
      <w:pPr>
        <w:ind w:left="1890" w:hangingChars="900" w:hanging="189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3B23">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Ｄｒ患者様診察情報＞</w:t>
      </w:r>
    </w:p>
    <w:p w:rsidR="00803B23" w:rsidRDefault="00A87B82"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62EB">
        <w:rPr>
          <w:rFonts w:ascii="ＭＳ ゴシック" w:eastAsia="ＭＳ ゴシック" w:hAnsi="ＭＳ ゴシック" w:cs="Times New Roman" w:hint="eastAsia"/>
          <w:szCs w:val="21"/>
        </w:rPr>
        <w:t>三浦　英男様～</w:t>
      </w:r>
      <w:r w:rsidR="00F662EB" w:rsidRPr="00F662EB">
        <w:rPr>
          <w:rFonts w:ascii="ＭＳ ゴシック" w:eastAsia="ＭＳ ゴシック" w:hAnsi="ＭＳ ゴシック" w:cs="Times New Roman" w:hint="eastAsia"/>
          <w:szCs w:val="21"/>
        </w:rPr>
        <w:t>電話面談の希望があることについては、主治医から以前ご家族様に電話したこともあるため主治医から電話はしないとのこと。病状については以前と変わらない事を病棟スタッフから連絡するようにとのこと。</w:t>
      </w:r>
    </w:p>
    <w:p w:rsidR="00C9201E" w:rsidRDefault="00C9201E" w:rsidP="00803B23">
      <w:pPr>
        <w:ind w:left="1680" w:hangingChars="800" w:hanging="1680"/>
        <w:rPr>
          <w:rFonts w:ascii="ＭＳ ゴシック" w:eastAsia="ＭＳ ゴシック" w:hAnsi="ＭＳ ゴシック" w:cs="Times New Roman"/>
          <w:szCs w:val="21"/>
        </w:rPr>
      </w:pPr>
    </w:p>
    <w:p w:rsidR="00F662EB" w:rsidRDefault="00F662EB" w:rsidP="00F662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F662EB">
        <w:rPr>
          <w:rFonts w:ascii="ＭＳ ゴシック" w:eastAsia="ＭＳ ゴシック" w:hAnsi="ＭＳ ゴシック" w:cs="Times New Roman" w:hint="eastAsia"/>
          <w:szCs w:val="21"/>
        </w:rPr>
        <w:t>迷惑行為続いており、明日からリボトリール錠</w:t>
      </w:r>
      <w:r w:rsidRPr="00F662EB">
        <w:rPr>
          <w:rFonts w:ascii="ＭＳ ゴシック" w:eastAsia="ＭＳ ゴシック" w:hAnsi="ＭＳ ゴシック" w:cs="Times New Roman"/>
          <w:szCs w:val="21"/>
        </w:rPr>
        <w:t>1.5mg/日→3mg/日へ増量、その他同内容で7日分処方となる。</w:t>
      </w:r>
    </w:p>
    <w:p w:rsidR="00C9201E" w:rsidRDefault="00C9201E" w:rsidP="00803B23">
      <w:pPr>
        <w:ind w:left="1680" w:hangingChars="800" w:hanging="1680"/>
        <w:rPr>
          <w:rFonts w:ascii="ＭＳ ゴシック" w:eastAsia="ＭＳ ゴシック" w:hAnsi="ＭＳ ゴシック" w:cs="Times New Roman"/>
          <w:szCs w:val="21"/>
        </w:rPr>
      </w:pPr>
    </w:p>
    <w:p w:rsidR="00F662EB" w:rsidRDefault="00F662EB" w:rsidP="00F662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w:t>
      </w:r>
      <w:r w:rsidRPr="00F662EB">
        <w:rPr>
          <w:rFonts w:ascii="ＭＳ ゴシック" w:eastAsia="ＭＳ ゴシック" w:hAnsi="ＭＳ ゴシック" w:cs="Times New Roman" w:hint="eastAsia"/>
          <w:szCs w:val="21"/>
        </w:rPr>
        <w:t>本日より</w:t>
      </w:r>
      <w:r w:rsidRPr="00F662EB">
        <w:rPr>
          <w:rFonts w:ascii="ＭＳ ゴシック" w:eastAsia="ＭＳ ゴシック" w:hAnsi="ＭＳ ゴシック" w:cs="Times New Roman"/>
          <w:szCs w:val="21"/>
        </w:rPr>
        <w:t>3日間、点滴は3本/日となる。また、明日からミルタザピン7.5→15mgとなる。SST導入となる。</w:t>
      </w:r>
    </w:p>
    <w:p w:rsidR="00F662EB" w:rsidRDefault="00F662EB" w:rsidP="00F662EB">
      <w:pPr>
        <w:ind w:left="1680" w:hangingChars="800" w:hanging="1680"/>
        <w:rPr>
          <w:rFonts w:ascii="ＭＳ ゴシック" w:eastAsia="ＭＳ ゴシック" w:hAnsi="ＭＳ ゴシック" w:cs="Times New Roman"/>
          <w:szCs w:val="21"/>
        </w:rPr>
      </w:pPr>
    </w:p>
    <w:p w:rsidR="00F662EB" w:rsidRPr="00F662EB" w:rsidRDefault="00F662EB" w:rsidP="00F662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F662EB">
        <w:rPr>
          <w:rFonts w:ascii="ＭＳ ゴシック" w:eastAsia="ＭＳ ゴシック" w:hAnsi="ＭＳ ゴシック" w:cs="Times New Roman" w:hint="eastAsia"/>
          <w:szCs w:val="21"/>
        </w:rPr>
        <w:t>「はやく働きたい」「青山荘には行きたくない」と当初話していたが、主治医との対話から最終的に「青山荘行きます」と話している。</w:t>
      </w:r>
    </w:p>
    <w:p w:rsidR="00F662EB" w:rsidRDefault="00F662EB" w:rsidP="00F662EB">
      <w:pPr>
        <w:ind w:leftChars="800" w:left="1680"/>
        <w:rPr>
          <w:rFonts w:ascii="ＭＳ ゴシック" w:eastAsia="ＭＳ ゴシック" w:hAnsi="ＭＳ ゴシック" w:cs="Times New Roman"/>
          <w:szCs w:val="21"/>
        </w:rPr>
      </w:pPr>
      <w:r w:rsidRPr="00F662EB">
        <w:rPr>
          <w:rFonts w:ascii="ＭＳ ゴシック" w:eastAsia="ＭＳ ゴシック" w:hAnsi="ＭＳ ゴシック" w:cs="Times New Roman" w:hint="eastAsia"/>
          <w:szCs w:val="21"/>
        </w:rPr>
        <w:t>臨時薬同内容で</w:t>
      </w:r>
      <w:r w:rsidRPr="00F662EB">
        <w:rPr>
          <w:rFonts w:ascii="ＭＳ ゴシック" w:eastAsia="ＭＳ ゴシック" w:hAnsi="ＭＳ ゴシック" w:cs="Times New Roman"/>
          <w:szCs w:val="21"/>
        </w:rPr>
        <w:t>7日分処方となる。</w:t>
      </w:r>
    </w:p>
    <w:p w:rsidR="00F662EB" w:rsidRDefault="00F662EB" w:rsidP="00F662EB">
      <w:pPr>
        <w:rPr>
          <w:rFonts w:ascii="ＭＳ ゴシック" w:eastAsia="ＭＳ ゴシック" w:hAnsi="ＭＳ ゴシック" w:cs="Times New Roman"/>
          <w:szCs w:val="21"/>
        </w:rPr>
      </w:pPr>
    </w:p>
    <w:p w:rsidR="00F662EB" w:rsidRDefault="00F662EB" w:rsidP="00F662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w:t>
      </w:r>
      <w:r w:rsidRPr="00F662EB">
        <w:rPr>
          <w:rFonts w:ascii="ＭＳ ゴシック" w:eastAsia="ＭＳ ゴシック" w:hAnsi="ＭＳ ゴシック" w:cs="Times New Roman" w:hint="eastAsia"/>
          <w:szCs w:val="21"/>
        </w:rPr>
        <w:t>高血圧治療薬の内服については拒否。同内容で</w:t>
      </w:r>
      <w:r w:rsidRPr="00F662EB">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となる</w:t>
      </w:r>
      <w:r w:rsidRPr="00F662EB">
        <w:rPr>
          <w:rFonts w:ascii="ＭＳ ゴシック" w:eastAsia="ＭＳ ゴシック" w:hAnsi="ＭＳ ゴシック" w:cs="Times New Roman"/>
          <w:szCs w:val="21"/>
        </w:rPr>
        <w:t>。</w:t>
      </w:r>
    </w:p>
    <w:p w:rsidR="00F662EB" w:rsidRDefault="00F662EB" w:rsidP="00F662EB">
      <w:pPr>
        <w:rPr>
          <w:rFonts w:ascii="ＭＳ ゴシック" w:eastAsia="ＭＳ ゴシック" w:hAnsi="ＭＳ ゴシック" w:cs="Times New Roman"/>
          <w:szCs w:val="21"/>
        </w:rPr>
      </w:pPr>
    </w:p>
    <w:p w:rsidR="00F662EB" w:rsidRDefault="00F662EB" w:rsidP="00F6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F662EB">
        <w:rPr>
          <w:rFonts w:ascii="ＭＳ ゴシック" w:eastAsia="ＭＳ ゴシック" w:hAnsi="ＭＳ ゴシック" w:cs="Times New Roman" w:hint="eastAsia"/>
          <w:szCs w:val="21"/>
        </w:rPr>
        <w:t>食事の中に汚いものが入っていると言った内容の訴えや自身の過去</w:t>
      </w:r>
      <w:r>
        <w:rPr>
          <w:rFonts w:ascii="ＭＳ ゴシック" w:eastAsia="ＭＳ ゴシック" w:hAnsi="ＭＳ ゴシック" w:cs="Times New Roman" w:hint="eastAsia"/>
          <w:szCs w:val="21"/>
        </w:rPr>
        <w:t xml:space="preserve">　　　</w:t>
      </w:r>
      <w:r w:rsidRPr="00F662EB">
        <w:rPr>
          <w:rFonts w:ascii="ＭＳ ゴシック" w:eastAsia="ＭＳ ゴシック" w:hAnsi="ＭＳ ゴシック" w:cs="Times New Roman" w:hint="eastAsia"/>
          <w:szCs w:val="21"/>
        </w:rPr>
        <w:t>のことについて自責的な発言をしている。臨時薬同内容で</w:t>
      </w:r>
      <w:r w:rsidRPr="00F662EB">
        <w:rPr>
          <w:rFonts w:ascii="ＭＳ ゴシック" w:eastAsia="ＭＳ ゴシック" w:hAnsi="ＭＳ ゴシック" w:cs="Times New Roman"/>
          <w:szCs w:val="21"/>
        </w:rPr>
        <w:t>7日分処方となる。SST導入となる。</w:t>
      </w:r>
    </w:p>
    <w:p w:rsidR="00F662EB" w:rsidRDefault="00F662EB" w:rsidP="00F662EB">
      <w:pPr>
        <w:ind w:left="1890" w:hangingChars="900" w:hanging="1890"/>
        <w:rPr>
          <w:rFonts w:ascii="ＭＳ ゴシック" w:eastAsia="ＭＳ ゴシック" w:hAnsi="ＭＳ ゴシック" w:cs="Times New Roman"/>
          <w:szCs w:val="21"/>
        </w:rPr>
      </w:pPr>
    </w:p>
    <w:p w:rsidR="00F662EB" w:rsidRDefault="00F662EB" w:rsidP="00F6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　政隆様～</w:t>
      </w:r>
      <w:r w:rsidRPr="00F662EB">
        <w:rPr>
          <w:rFonts w:ascii="ＭＳ ゴシック" w:eastAsia="ＭＳ ゴシック" w:hAnsi="ＭＳ ゴシック" w:cs="Times New Roman" w:hint="eastAsia"/>
          <w:szCs w:val="21"/>
        </w:rPr>
        <w:t>家族が施設退院を希望しているが、本人が受容できているのかどう</w:t>
      </w:r>
      <w:r>
        <w:rPr>
          <w:rFonts w:ascii="ＭＳ ゴシック" w:eastAsia="ＭＳ ゴシック" w:hAnsi="ＭＳ ゴシック" w:cs="Times New Roman" w:hint="eastAsia"/>
          <w:szCs w:val="21"/>
        </w:rPr>
        <w:t>か、</w:t>
      </w:r>
    </w:p>
    <w:p w:rsidR="00F662EB" w:rsidRDefault="00F662EB" w:rsidP="00F662EB">
      <w:pPr>
        <w:ind w:leftChars="750" w:left="1575"/>
        <w:rPr>
          <w:rFonts w:ascii="ＭＳ ゴシック" w:eastAsia="ＭＳ ゴシック" w:hAnsi="ＭＳ ゴシック" w:cs="Times New Roman"/>
          <w:szCs w:val="21"/>
        </w:rPr>
      </w:pPr>
      <w:r w:rsidRPr="00F662EB">
        <w:rPr>
          <w:rFonts w:ascii="ＭＳ ゴシック" w:eastAsia="ＭＳ ゴシック" w:hAnsi="ＭＳ ゴシック" w:cs="Times New Roman" w:hint="eastAsia"/>
          <w:szCs w:val="21"/>
        </w:rPr>
        <w:t>家族と本人間で確認をさせるなどしていくようにとの事。坐骨神経痛の既往、疼痛を訴え明日からアセトアミノフェン錠５００ｍｇ</w:t>
      </w:r>
      <w:r w:rsidRPr="00F662EB">
        <w:rPr>
          <w:rFonts w:ascii="ＭＳ ゴシック" w:eastAsia="ＭＳ ゴシック" w:hAnsi="ＭＳ ゴシック" w:cs="Times New Roman"/>
          <w:szCs w:val="21"/>
        </w:rPr>
        <w:t xml:space="preserve">2錠×朝夕食後で開始となり、その他同内容で1週間分処方となる。 </w:t>
      </w:r>
    </w:p>
    <w:p w:rsidR="00F662EB" w:rsidRPr="00F662EB" w:rsidRDefault="00F662EB" w:rsidP="00F662EB">
      <w:pPr>
        <w:ind w:leftChars="750" w:left="1575"/>
        <w:rPr>
          <w:rFonts w:ascii="ＭＳ ゴシック" w:eastAsia="ＭＳ ゴシック" w:hAnsi="ＭＳ ゴシック" w:cs="Times New Roman"/>
          <w:szCs w:val="21"/>
        </w:rPr>
      </w:pPr>
    </w:p>
    <w:p w:rsidR="00F662EB" w:rsidRDefault="00F662EB" w:rsidP="00F6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F662EB">
        <w:rPr>
          <w:rFonts w:ascii="ＭＳ ゴシック" w:eastAsia="ＭＳ ゴシック" w:hAnsi="ＭＳ ゴシック" w:cs="Times New Roman" w:hint="eastAsia"/>
          <w:szCs w:val="21"/>
        </w:rPr>
        <w:t>臨時薬同内容で</w:t>
      </w:r>
      <w:r w:rsidRPr="00F662EB">
        <w:rPr>
          <w:rFonts w:ascii="ＭＳ ゴシック" w:eastAsia="ＭＳ ゴシック" w:hAnsi="ＭＳ ゴシック" w:cs="Times New Roman"/>
          <w:szCs w:val="21"/>
        </w:rPr>
        <w:t>7日分処方となる。下痢が続いていたことを考慮し6/2</w:t>
      </w:r>
      <w:r>
        <w:rPr>
          <w:rFonts w:ascii="ＭＳ ゴシック" w:eastAsia="ＭＳ ゴシック" w:hAnsi="ＭＳ ゴシック" w:cs="Times New Roman"/>
          <w:szCs w:val="21"/>
        </w:rPr>
        <w:t>0</w:t>
      </w:r>
    </w:p>
    <w:p w:rsidR="00F662EB" w:rsidRPr="00F662EB" w:rsidRDefault="00F662EB" w:rsidP="00F662EB">
      <w:pPr>
        <w:ind w:leftChars="650" w:left="1890" w:hangingChars="250" w:hanging="525"/>
        <w:rPr>
          <w:rFonts w:ascii="ＭＳ ゴシック" w:eastAsia="ＭＳ ゴシック" w:hAnsi="ＭＳ ゴシック" w:cs="Times New Roman"/>
          <w:szCs w:val="21"/>
        </w:rPr>
      </w:pPr>
      <w:r w:rsidRPr="00F662EB">
        <w:rPr>
          <w:rFonts w:ascii="ＭＳ ゴシック" w:eastAsia="ＭＳ ゴシック" w:hAnsi="ＭＳ ゴシック" w:cs="Times New Roman"/>
          <w:szCs w:val="21"/>
        </w:rPr>
        <w:t>電解質の検体検査オーダーあり。</w:t>
      </w:r>
      <w:r w:rsidRPr="00F662EB">
        <w:rPr>
          <w:rFonts w:ascii="ＭＳ ゴシック" w:eastAsia="ＭＳ ゴシック" w:hAnsi="ＭＳ ゴシック" w:cs="Times New Roman" w:hint="eastAsia"/>
          <w:szCs w:val="21"/>
        </w:rPr>
        <w:t>退院支援をすすめていくようにとのこと。</w:t>
      </w:r>
    </w:p>
    <w:p w:rsidR="00F662EB" w:rsidRDefault="00F662EB" w:rsidP="00F662EB">
      <w:pPr>
        <w:ind w:left="1890" w:hangingChars="900" w:hanging="1890"/>
        <w:rPr>
          <w:rFonts w:ascii="ＭＳ ゴシック" w:eastAsia="ＭＳ ゴシック" w:hAnsi="ＭＳ ゴシック" w:cs="Times New Roman"/>
          <w:szCs w:val="21"/>
        </w:rPr>
      </w:pPr>
    </w:p>
    <w:p w:rsidR="00F662EB" w:rsidRDefault="00F662EB" w:rsidP="00F6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Pr="00F662EB">
        <w:rPr>
          <w:rFonts w:ascii="ＭＳ ゴシック" w:eastAsia="ＭＳ ゴシック" w:hAnsi="ＭＳ ゴシック" w:cs="Times New Roman" w:hint="eastAsia"/>
          <w:szCs w:val="21"/>
        </w:rPr>
        <w:t>夜間帯に時折不穏となることを情報提供。明日からクエチアピン錠</w:t>
      </w:r>
      <w:r w:rsidRPr="00F662EB">
        <w:rPr>
          <w:rFonts w:ascii="ＭＳ ゴシック" w:eastAsia="ＭＳ ゴシック" w:hAnsi="ＭＳ ゴシック" w:cs="Times New Roman"/>
          <w:szCs w:val="21"/>
        </w:rPr>
        <w:t>12.5</w:t>
      </w:r>
    </w:p>
    <w:p w:rsidR="00F662EB" w:rsidRDefault="00F662EB" w:rsidP="00F662EB">
      <w:pPr>
        <w:ind w:leftChars="800" w:left="1680"/>
        <w:rPr>
          <w:rFonts w:ascii="ＭＳ ゴシック" w:eastAsia="ＭＳ ゴシック" w:hAnsi="ＭＳ ゴシック" w:cs="Times New Roman"/>
          <w:szCs w:val="21"/>
        </w:rPr>
      </w:pPr>
      <w:r w:rsidRPr="00F662EB">
        <w:rPr>
          <w:rFonts w:ascii="ＭＳ ゴシック" w:eastAsia="ＭＳ ゴシック" w:hAnsi="ＭＳ ゴシック" w:cs="Times New Roman"/>
          <w:szCs w:val="21"/>
        </w:rPr>
        <w:t>ｍｇ2T×朝夕食後が開始、その他同内容で1週間分処方となる。</w:t>
      </w:r>
      <w:r w:rsidRPr="00F662EB">
        <w:rPr>
          <w:rFonts w:ascii="ＭＳ ゴシック" w:eastAsia="ＭＳ ゴシック" w:hAnsi="ＭＳ ゴシック" w:cs="Times New Roman" w:hint="eastAsia"/>
          <w:szCs w:val="21"/>
        </w:rPr>
        <w:t>肛門部からの出血については経過観察し、続くようであれば内科診察を依頼していくようにとの事。</w:t>
      </w:r>
    </w:p>
    <w:p w:rsidR="00D46F14" w:rsidRPr="00F662EB" w:rsidRDefault="00D46F14" w:rsidP="00F662EB">
      <w:pPr>
        <w:ind w:leftChars="800" w:left="1680"/>
        <w:rPr>
          <w:rFonts w:ascii="ＭＳ ゴシック" w:eastAsia="ＭＳ ゴシック" w:hAnsi="ＭＳ ゴシック" w:cs="Times New Roman"/>
          <w:szCs w:val="21"/>
        </w:rPr>
      </w:pPr>
    </w:p>
    <w:p w:rsidR="00F662EB" w:rsidRDefault="00F662EB" w:rsidP="00F662E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・岩沢　静枝様、水梨　孝純様</w:t>
      </w:r>
      <w:r w:rsidR="00D46F14">
        <w:rPr>
          <w:rFonts w:ascii="ＭＳ ゴシック" w:eastAsia="ＭＳ ゴシック" w:hAnsi="ＭＳ ゴシック" w:cs="Times New Roman" w:hint="eastAsia"/>
          <w:szCs w:val="21"/>
        </w:rPr>
        <w:t>～処方変更なし。</w:t>
      </w:r>
    </w:p>
    <w:p w:rsidR="00D46F14" w:rsidRDefault="00D46F14" w:rsidP="00F662EB">
      <w:pPr>
        <w:ind w:left="1890" w:hangingChars="900" w:hanging="1890"/>
        <w:rPr>
          <w:rFonts w:ascii="ＭＳ ゴシック" w:eastAsia="ＭＳ ゴシック" w:hAnsi="ＭＳ ゴシック" w:cs="Times New Roman"/>
          <w:szCs w:val="21"/>
        </w:rPr>
      </w:pPr>
    </w:p>
    <w:p w:rsidR="00C9201E" w:rsidRDefault="00C9201E"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C9201E" w:rsidRDefault="001C5B7D"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1C5B7D">
        <w:rPr>
          <w:rFonts w:ascii="ＭＳ ゴシック" w:eastAsia="ＭＳ ゴシック" w:hAnsi="ＭＳ ゴシック" w:cs="Times New Roman" w:hint="eastAsia"/>
          <w:szCs w:val="21"/>
        </w:rPr>
        <w:t>特変なし。同前処置。</w:t>
      </w:r>
    </w:p>
    <w:p w:rsidR="001C5B7D" w:rsidRDefault="001C5B7D" w:rsidP="00803B23">
      <w:pPr>
        <w:ind w:left="1680" w:hangingChars="800" w:hanging="1680"/>
        <w:rPr>
          <w:rFonts w:ascii="ＭＳ ゴシック" w:eastAsia="ＭＳ ゴシック" w:hAnsi="ＭＳ ゴシック" w:cs="Times New Roman"/>
          <w:szCs w:val="21"/>
        </w:rPr>
      </w:pPr>
    </w:p>
    <w:p w:rsidR="001C5B7D" w:rsidRDefault="001C5B7D" w:rsidP="001C5B7D">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Pr="001C5B7D">
        <w:rPr>
          <w:rFonts w:ascii="ＭＳ ゴシック" w:eastAsia="ＭＳ ゴシック" w:hAnsi="ＭＳ ゴシック" w:cs="Times New Roman" w:hint="eastAsia"/>
          <w:szCs w:val="21"/>
        </w:rPr>
        <w:t>①仙骨　壊死組織</w:t>
      </w:r>
      <w:r>
        <w:rPr>
          <w:rFonts w:ascii="ＭＳ ゴシック" w:eastAsia="ＭＳ ゴシック" w:hAnsi="ＭＳ ゴシック" w:cs="Times New Roman"/>
          <w:szCs w:val="21"/>
        </w:rPr>
        <w:t>(++)</w:t>
      </w:r>
      <w:r w:rsidRPr="001C5B7D">
        <w:rPr>
          <w:rFonts w:ascii="ＭＳ ゴシック" w:eastAsia="ＭＳ ゴシック" w:hAnsi="ＭＳ ゴシック" w:cs="Times New Roman" w:hint="eastAsia"/>
          <w:szCs w:val="21"/>
        </w:rPr>
        <w:t>②左踵稍軽快、③右踵は治癒</w:t>
      </w: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szCs w:val="21"/>
        </w:rPr>
        <w:t>ブロメライン軟膏2本処方</w:t>
      </w: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 xml:space="preserve">ゲーベンクリーム　</w:t>
      </w:r>
      <w:r w:rsidRPr="001C5B7D">
        <w:rPr>
          <w:rFonts w:ascii="ＭＳ ゴシック" w:eastAsia="ＭＳ ゴシック" w:hAnsi="ＭＳ ゴシック" w:cs="Times New Roman"/>
          <w:szCs w:val="21"/>
        </w:rPr>
        <w:t>1本処方</w:t>
      </w:r>
    </w:p>
    <w:p w:rsidR="00C9201E" w:rsidRDefault="00C9201E" w:rsidP="00803B23">
      <w:pPr>
        <w:ind w:left="1680" w:hangingChars="800" w:hanging="1680"/>
        <w:rPr>
          <w:rFonts w:ascii="ＭＳ ゴシック" w:eastAsia="ＭＳ ゴシック" w:hAnsi="ＭＳ ゴシック" w:cs="Times New Roman"/>
          <w:szCs w:val="21"/>
        </w:rPr>
      </w:pPr>
    </w:p>
    <w:p w:rsidR="001C5B7D" w:rsidRDefault="001C5B7D"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1C5B7D">
        <w:rPr>
          <w:rFonts w:ascii="ＭＳ ゴシック" w:eastAsia="ＭＳ ゴシック" w:hAnsi="ＭＳ ゴシック" w:cs="Times New Roman" w:hint="eastAsia"/>
          <w:szCs w:val="21"/>
        </w:rPr>
        <w:t>特変なし。同前処置。</w:t>
      </w:r>
    </w:p>
    <w:p w:rsidR="001C5B7D" w:rsidRDefault="001C5B7D" w:rsidP="00803B23">
      <w:pPr>
        <w:ind w:left="1680" w:hangingChars="800" w:hanging="1680"/>
        <w:rPr>
          <w:rFonts w:ascii="ＭＳ ゴシック" w:eastAsia="ＭＳ ゴシック" w:hAnsi="ＭＳ ゴシック" w:cs="Times New Roman"/>
          <w:szCs w:val="21"/>
        </w:rPr>
      </w:pPr>
    </w:p>
    <w:p w:rsidR="001C5B7D" w:rsidRDefault="001C5B7D"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0734">
        <w:rPr>
          <w:rFonts w:ascii="ＭＳ ゴシック" w:eastAsia="ＭＳ ゴシック" w:hAnsi="ＭＳ ゴシック" w:cs="Times New Roman" w:hint="eastAsia"/>
          <w:szCs w:val="21"/>
        </w:rPr>
        <w:t>青木　昭弘様～</w:t>
      </w:r>
      <w:r w:rsidR="00070734" w:rsidRPr="00070734">
        <w:rPr>
          <w:rFonts w:ascii="ＭＳ ゴシック" w:eastAsia="ＭＳ ゴシック" w:hAnsi="ＭＳ ゴシック" w:cs="Times New Roman" w:hint="eastAsia"/>
          <w:szCs w:val="21"/>
        </w:rPr>
        <w:t>特変なし。同前処置。</w:t>
      </w:r>
    </w:p>
    <w:p w:rsidR="00070734" w:rsidRPr="001C5B7D" w:rsidRDefault="00070734"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C9201E" w:rsidRDefault="00070734" w:rsidP="000707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・若沢　理子様～</w:t>
      </w:r>
      <w:r w:rsidRPr="00070734">
        <w:rPr>
          <w:rFonts w:ascii="ＭＳ ゴシック" w:eastAsia="ＭＳ ゴシック" w:hAnsi="ＭＳ ゴシック" w:cs="Times New Roman" w:hint="eastAsia"/>
          <w:szCs w:val="21"/>
        </w:rPr>
        <w:t>①口唇部周辺に発赤→ナジフロクリーム②両前腕に発赤、落屑、痒み→デルモゾール</w:t>
      </w:r>
      <w:r w:rsidRPr="00070734">
        <w:rPr>
          <w:rFonts w:ascii="ＭＳ ゴシック" w:eastAsia="ＭＳ ゴシック" w:hAnsi="ＭＳ ゴシック" w:cs="Times New Roman"/>
          <w:szCs w:val="21"/>
        </w:rPr>
        <w:t>DP軟膏塗布</w:t>
      </w:r>
      <w:r>
        <w:rPr>
          <w:rFonts w:ascii="ＭＳ ゴシック" w:eastAsia="ＭＳ ゴシック" w:hAnsi="ＭＳ ゴシック" w:cs="Times New Roman" w:hint="eastAsia"/>
          <w:szCs w:val="21"/>
        </w:rPr>
        <w:t>。</w:t>
      </w:r>
      <w:r w:rsidRPr="00070734">
        <w:rPr>
          <w:rFonts w:ascii="ＭＳ ゴシック" w:eastAsia="ＭＳ ゴシック" w:hAnsi="ＭＳ ゴシック" w:cs="Times New Roman"/>
          <w:szCs w:val="21"/>
        </w:rPr>
        <w:t>デルモゾールDP軟膏　1本処方</w:t>
      </w:r>
    </w:p>
    <w:p w:rsidR="00070734" w:rsidRDefault="00070734" w:rsidP="00803B23">
      <w:pPr>
        <w:ind w:left="1680" w:hangingChars="800" w:hanging="1680"/>
        <w:rPr>
          <w:rFonts w:ascii="ＭＳ ゴシック" w:eastAsia="ＭＳ ゴシック" w:hAnsi="ＭＳ ゴシック" w:cs="Times New Roman"/>
          <w:szCs w:val="21"/>
        </w:rPr>
      </w:pPr>
    </w:p>
    <w:p w:rsidR="00070734" w:rsidRDefault="00070734"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070734">
        <w:rPr>
          <w:rFonts w:ascii="ＭＳ ゴシック" w:eastAsia="ＭＳ ゴシック" w:hAnsi="ＭＳ ゴシック" w:cs="Times New Roman" w:hint="eastAsia"/>
          <w:szCs w:val="21"/>
        </w:rPr>
        <w:t>特変なし。同前処置。</w:t>
      </w:r>
    </w:p>
    <w:p w:rsidR="00070734" w:rsidRDefault="00070734" w:rsidP="00803B23">
      <w:pPr>
        <w:ind w:left="1680" w:hangingChars="800" w:hanging="1680"/>
        <w:rPr>
          <w:rFonts w:ascii="ＭＳ ゴシック" w:eastAsia="ＭＳ ゴシック" w:hAnsi="ＭＳ ゴシック" w:cs="Times New Roman"/>
          <w:szCs w:val="21"/>
        </w:rPr>
      </w:pPr>
    </w:p>
    <w:p w:rsidR="00070734" w:rsidRPr="00070734" w:rsidRDefault="00070734" w:rsidP="000707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070734">
        <w:rPr>
          <w:rFonts w:ascii="ＭＳ ゴシック" w:eastAsia="ＭＳ ゴシック" w:hAnsi="ＭＳ ゴシック" w:cs="Times New Roman" w:hint="eastAsia"/>
          <w:szCs w:val="21"/>
        </w:rPr>
        <w:t>①、②ともに漸次軽快　同前処置。</w:t>
      </w:r>
      <w:r w:rsidRPr="00070734">
        <w:rPr>
          <w:rFonts w:ascii="ＭＳ ゴシック" w:eastAsia="ＭＳ ゴシック" w:hAnsi="ＭＳ ゴシック" w:cs="Times New Roman"/>
          <w:szCs w:val="21"/>
        </w:rPr>
        <w:t>①デルモゾールDP軟膏　2本</w:t>
      </w:r>
    </w:p>
    <w:p w:rsidR="00070734" w:rsidRDefault="00070734" w:rsidP="00070734">
      <w:pPr>
        <w:ind w:leftChars="700" w:left="1680" w:hangingChars="100" w:hanging="210"/>
        <w:rPr>
          <w:rFonts w:ascii="ＭＳ ゴシック" w:eastAsia="ＭＳ ゴシック" w:hAnsi="ＭＳ ゴシック" w:cs="Times New Roman"/>
          <w:szCs w:val="21"/>
        </w:rPr>
      </w:pPr>
      <w:r w:rsidRPr="00070734">
        <w:rPr>
          <w:rFonts w:ascii="ＭＳ ゴシック" w:eastAsia="ＭＳ ゴシック" w:hAnsi="ＭＳ ゴシック" w:cs="Times New Roman" w:hint="eastAsia"/>
          <w:szCs w:val="21"/>
        </w:rPr>
        <w:t xml:space="preserve">②エキザルベ　</w:t>
      </w:r>
      <w:r w:rsidRPr="00070734">
        <w:rPr>
          <w:rFonts w:ascii="ＭＳ ゴシック" w:eastAsia="ＭＳ ゴシック" w:hAnsi="ＭＳ ゴシック" w:cs="Times New Roman"/>
          <w:szCs w:val="21"/>
        </w:rPr>
        <w:t>1本　処方</w:t>
      </w:r>
    </w:p>
    <w:p w:rsidR="00070734" w:rsidRDefault="00070734" w:rsidP="00803B23">
      <w:pPr>
        <w:ind w:left="1680" w:hangingChars="800" w:hanging="1680"/>
        <w:rPr>
          <w:rFonts w:ascii="ＭＳ ゴシック" w:eastAsia="ＭＳ ゴシック" w:hAnsi="ＭＳ ゴシック" w:cs="Times New Roman"/>
          <w:szCs w:val="21"/>
        </w:rPr>
      </w:pPr>
    </w:p>
    <w:p w:rsidR="00070734" w:rsidRDefault="00070734"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00BE2D2D" w:rsidRPr="00BE2D2D">
        <w:rPr>
          <w:rFonts w:ascii="ＭＳ ゴシック" w:eastAsia="ＭＳ ゴシック" w:hAnsi="ＭＳ ゴシック" w:cs="Times New Roman" w:hint="eastAsia"/>
          <w:szCs w:val="21"/>
        </w:rPr>
        <w:t>特変なし。同前処置。</w:t>
      </w:r>
    </w:p>
    <w:p w:rsidR="00BE2D2D" w:rsidRDefault="00BE2D2D" w:rsidP="00803B23">
      <w:pPr>
        <w:ind w:left="1680" w:hangingChars="800" w:hanging="1680"/>
        <w:rPr>
          <w:rFonts w:ascii="ＭＳ ゴシック" w:eastAsia="ＭＳ ゴシック" w:hAnsi="ＭＳ ゴシック" w:cs="Times New Roman"/>
          <w:szCs w:val="21"/>
        </w:rPr>
      </w:pPr>
    </w:p>
    <w:p w:rsidR="00BE2D2D" w:rsidRDefault="00BE2D2D"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Pr="00BE2D2D">
        <w:rPr>
          <w:rFonts w:ascii="ＭＳ ゴシック" w:eastAsia="ＭＳ ゴシック" w:hAnsi="ＭＳ ゴシック" w:cs="Times New Roman" w:hint="eastAsia"/>
          <w:szCs w:val="21"/>
        </w:rPr>
        <w:t>皮疹稍軽快か。同前処置。</w:t>
      </w:r>
    </w:p>
    <w:p w:rsidR="00BE2D2D" w:rsidRDefault="00BE2D2D" w:rsidP="00803B23">
      <w:pPr>
        <w:ind w:left="1680" w:hangingChars="800" w:hanging="1680"/>
        <w:rPr>
          <w:rFonts w:ascii="ＭＳ ゴシック" w:eastAsia="ＭＳ ゴシック" w:hAnsi="ＭＳ ゴシック" w:cs="Times New Roman"/>
          <w:szCs w:val="21"/>
        </w:rPr>
      </w:pPr>
    </w:p>
    <w:p w:rsidR="00BE2D2D" w:rsidRDefault="00BE2D2D" w:rsidP="00BE2D2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・四戸　壽子様～</w:t>
      </w:r>
      <w:r w:rsidRPr="00BE2D2D">
        <w:rPr>
          <w:rFonts w:ascii="ＭＳ ゴシック" w:eastAsia="ＭＳ ゴシック" w:hAnsi="ＭＳ ゴシック" w:cs="Times New Roman" w:hint="eastAsia"/>
          <w:szCs w:val="21"/>
        </w:rPr>
        <w:t>両前腕～手背に皮下出血斑多数、一部融含、一部びらん</w:t>
      </w:r>
      <w:r>
        <w:rPr>
          <w:rFonts w:ascii="ＭＳ ゴシック" w:eastAsia="ＭＳ ゴシック" w:hAnsi="ＭＳ ゴシック" w:cs="Times New Roman" w:hint="eastAsia"/>
          <w:szCs w:val="21"/>
        </w:rPr>
        <w:t>。</w:t>
      </w:r>
      <w:r w:rsidRPr="00BE2D2D">
        <w:rPr>
          <w:rFonts w:ascii="ＭＳ ゴシック" w:eastAsia="ＭＳ ゴシック" w:hAnsi="ＭＳ ゴシック" w:cs="Times New Roman" w:hint="eastAsia"/>
          <w:szCs w:val="21"/>
        </w:rPr>
        <w:t>保護テープ貼付。</w:t>
      </w:r>
    </w:p>
    <w:p w:rsidR="00070734" w:rsidRDefault="00070734" w:rsidP="00803B23">
      <w:pPr>
        <w:ind w:left="1680" w:hangingChars="800" w:hanging="1680"/>
        <w:rPr>
          <w:rFonts w:ascii="ＭＳ ゴシック" w:eastAsia="ＭＳ ゴシック" w:hAnsi="ＭＳ ゴシック" w:cs="Times New Roman"/>
          <w:szCs w:val="21"/>
        </w:rPr>
      </w:pPr>
    </w:p>
    <w:p w:rsidR="00BE2D2D" w:rsidRDefault="00BE2D2D"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BE2D2D">
        <w:rPr>
          <w:rFonts w:ascii="ＭＳ ゴシック" w:eastAsia="ＭＳ ゴシック" w:hAnsi="ＭＳ ゴシック" w:cs="Times New Roman" w:hint="eastAsia"/>
          <w:szCs w:val="21"/>
        </w:rPr>
        <w:t>特変なし。同前処置。</w:t>
      </w:r>
    </w:p>
    <w:p w:rsidR="00BE2D2D" w:rsidRPr="00070734" w:rsidRDefault="00BE2D2D" w:rsidP="00803B23">
      <w:pPr>
        <w:ind w:left="1680" w:hangingChars="800" w:hanging="1680"/>
        <w:rPr>
          <w:rFonts w:ascii="ＭＳ ゴシック" w:eastAsia="ＭＳ ゴシック" w:hAnsi="ＭＳ ゴシック" w:cs="Times New Roman" w:hint="eastAsia"/>
          <w:szCs w:val="21"/>
        </w:rPr>
      </w:pPr>
    </w:p>
    <w:p w:rsidR="001C5B7D" w:rsidRPr="001C5B7D" w:rsidRDefault="001C5B7D"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E353FE">
        <w:rPr>
          <w:rFonts w:ascii="ＭＳ ゴシック" w:eastAsia="ＭＳ ゴシック" w:hAnsi="ＭＳ ゴシック" w:cs="Times New Roman" w:hint="eastAsia"/>
          <w:szCs w:val="21"/>
        </w:rPr>
        <w:t>＞</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日　　時：</w:t>
      </w:r>
      <w:r w:rsidRPr="001C5B7D">
        <w:rPr>
          <w:rFonts w:ascii="ＭＳ ゴシック" w:eastAsia="ＭＳ ゴシック" w:hAnsi="ＭＳ ゴシック" w:cs="Times New Roman"/>
          <w:szCs w:val="21"/>
        </w:rPr>
        <w:t>R4.6.16　12:20</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氏　　名：森山　鈴子（もりやま　すずこ）様</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生年月日：昭和</w:t>
      </w:r>
      <w:r w:rsidRPr="001C5B7D">
        <w:rPr>
          <w:rFonts w:ascii="ＭＳ ゴシック" w:eastAsia="ＭＳ ゴシック" w:hAnsi="ＭＳ ゴシック" w:cs="Times New Roman"/>
          <w:szCs w:val="21"/>
        </w:rPr>
        <w:t>11年5月29日　86歳</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病　　名：アルツハイマー型認知症</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性　　別：女性</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主</w:t>
      </w:r>
      <w:r w:rsidRPr="001C5B7D">
        <w:rPr>
          <w:rFonts w:ascii="ＭＳ ゴシック" w:eastAsia="ＭＳ ゴシック" w:hAnsi="ＭＳ ゴシック" w:cs="Times New Roman"/>
          <w:szCs w:val="21"/>
        </w:rPr>
        <w:t xml:space="preserve"> 治 医：小栁Dr.（サポート医：馬渡Dr.）　</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入院形態：医療保護入院</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病　　棟：東病棟</w:t>
      </w:r>
      <w:r w:rsidRPr="001C5B7D">
        <w:rPr>
          <w:rFonts w:ascii="ＭＳ ゴシック" w:eastAsia="ＭＳ ゴシック" w:hAnsi="ＭＳ ゴシック" w:cs="Times New Roman"/>
          <w:szCs w:val="21"/>
        </w:rPr>
        <w:t>Aユニット</w:t>
      </w:r>
    </w:p>
    <w:p w:rsidR="001C5B7D" w:rsidRPr="001C5B7D" w:rsidRDefault="001C5B7D" w:rsidP="001C5B7D">
      <w:pPr>
        <w:ind w:left="1680" w:hangingChars="800" w:hanging="1680"/>
        <w:rPr>
          <w:rFonts w:ascii="ＭＳ ゴシック" w:eastAsia="ＭＳ ゴシック" w:hAnsi="ＭＳ ゴシック" w:cs="Times New Roman"/>
          <w:szCs w:val="21"/>
        </w:rPr>
      </w:pP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＜経過＞</w:t>
      </w:r>
    </w:p>
    <w:p w:rsidR="001C5B7D" w:rsidRPr="001C5B7D" w:rsidRDefault="001C5B7D" w:rsidP="001C5B7D">
      <w:pPr>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 xml:space="preserve">　</w:t>
      </w:r>
      <w:r w:rsidRPr="001C5B7D">
        <w:rPr>
          <w:rFonts w:ascii="ＭＳ ゴシック" w:eastAsia="ＭＳ ゴシック" w:hAnsi="ＭＳ ゴシック" w:cs="Times New Roman"/>
          <w:szCs w:val="21"/>
        </w:rPr>
        <w:t>5～10年前から認知機能低下が目立ち始め、夜間不眠、徘徊、</w:t>
      </w:r>
      <w:r w:rsidRPr="001C5B7D">
        <w:rPr>
          <w:rFonts w:ascii="ＭＳ ゴシック" w:eastAsia="ＭＳ ゴシック" w:hAnsi="ＭＳ ゴシック" w:cs="Times New Roman" w:hint="eastAsia"/>
          <w:szCs w:val="21"/>
        </w:rPr>
        <w:t>不穏、夫への粗暴行動が始まっている。通院していた八戸赤十字病院より認知症専門医の受診を勧められて当院を紹介、</w:t>
      </w:r>
      <w:r w:rsidRPr="001C5B7D">
        <w:rPr>
          <w:rFonts w:ascii="ＭＳ ゴシック" w:eastAsia="ＭＳ ゴシック" w:hAnsi="ＭＳ ゴシック" w:cs="Times New Roman"/>
          <w:szCs w:val="21"/>
        </w:rPr>
        <w:t>R4年6月2日初診にて医療保護入院となる。入院後は、夜間不眠や不穏・</w:t>
      </w:r>
      <w:r w:rsidRPr="001C5B7D">
        <w:rPr>
          <w:rFonts w:ascii="ＭＳ ゴシック" w:eastAsia="ＭＳ ゴシック" w:hAnsi="ＭＳ ゴシック" w:cs="Times New Roman" w:hint="eastAsia"/>
          <w:szCs w:val="21"/>
        </w:rPr>
        <w:t>問題行動なく落ち着いて過ごせていたが、</w:t>
      </w:r>
      <w:r w:rsidRPr="001C5B7D">
        <w:rPr>
          <w:rFonts w:ascii="ＭＳ ゴシック" w:eastAsia="ＭＳ ゴシック" w:hAnsi="ＭＳ ゴシック" w:cs="Times New Roman"/>
          <w:szCs w:val="21"/>
        </w:rPr>
        <w:t>6月4日19時頃より意識</w:t>
      </w:r>
      <w:r w:rsidRPr="001C5B7D">
        <w:rPr>
          <w:rFonts w:ascii="ＭＳ ゴシック" w:eastAsia="ＭＳ ゴシック" w:hAnsi="ＭＳ ゴシック" w:cs="Times New Roman" w:hint="eastAsia"/>
          <w:szCs w:val="21"/>
        </w:rPr>
        <w:t>レベル低下、血圧・脈拍・酸素飽和度低下あり。家族よりかかりつけの日赤病院へ救急搬送希望あり、救急搬送となる。検査結果より肝硬変に伴う高アンモニア血症と診断され、日赤病院へ転入院し、諸検査にて便貯留もあったことから浣腸施行や点滴や内服加療し、状態改善。当院での引き続きの治療継続のため、東病棟</w:t>
      </w:r>
      <w:r w:rsidRPr="001C5B7D">
        <w:rPr>
          <w:rFonts w:ascii="ＭＳ ゴシック" w:eastAsia="ＭＳ ゴシック" w:hAnsi="ＭＳ ゴシック" w:cs="Times New Roman"/>
          <w:szCs w:val="21"/>
        </w:rPr>
        <w:t>Aユニットへ医療保護入院となる。</w:t>
      </w:r>
    </w:p>
    <w:p w:rsidR="001C5B7D" w:rsidRPr="001C5B7D" w:rsidRDefault="001C5B7D" w:rsidP="001C5B7D">
      <w:pPr>
        <w:ind w:left="1680" w:hangingChars="800" w:hanging="1680"/>
        <w:rPr>
          <w:rFonts w:ascii="ＭＳ ゴシック" w:eastAsia="ＭＳ ゴシック" w:hAnsi="ＭＳ ゴシック" w:cs="Times New Roman"/>
          <w:szCs w:val="21"/>
        </w:rPr>
      </w:pP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【退院先】自宅退院し、通所サービスを検討しているが、状態次第では施設入所も検討。</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【介護度】要介護３</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lastRenderedPageBreak/>
        <w:t>【ｹｱﾏﾈ】ｹｱﾌﾟﾗﾝｾﾝﾀｰごのへ石渡氏</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【緊急時】搬送希望</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szCs w:val="21"/>
        </w:rPr>
        <w:t>CSセット】Ｃプラン、下着は家族洗濯</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【義歯】上下総義歯</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【売店】利用可。</w:t>
      </w:r>
      <w:r w:rsidRPr="001C5B7D">
        <w:rPr>
          <w:rFonts w:ascii="ＭＳ ゴシック" w:eastAsia="ＭＳ ゴシック" w:hAnsi="ＭＳ ゴシック" w:cs="Times New Roman"/>
          <w:szCs w:val="21"/>
        </w:rPr>
        <w:t>1000円/月</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【車椅子】レンタル</w:t>
      </w:r>
      <w:r w:rsidRPr="001C5B7D">
        <w:rPr>
          <w:rFonts w:ascii="ＭＳ ゴシック" w:eastAsia="ＭＳ ゴシック" w:hAnsi="ＭＳ ゴシック" w:cs="Times New Roman"/>
          <w:szCs w:val="21"/>
        </w:rPr>
        <w:t>A自操</w:t>
      </w:r>
    </w:p>
    <w:p w:rsidR="001C5B7D" w:rsidRPr="001C5B7D"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【コロナワクチン】</w:t>
      </w:r>
      <w:r w:rsidRPr="001C5B7D">
        <w:rPr>
          <w:rFonts w:ascii="ＭＳ ゴシック" w:eastAsia="ＭＳ ゴシック" w:hAnsi="ＭＳ ゴシック" w:cs="Times New Roman"/>
          <w:szCs w:val="21"/>
        </w:rPr>
        <w:t>5月中旬　3回目済</w:t>
      </w:r>
    </w:p>
    <w:p w:rsidR="00C52FDC" w:rsidRPr="00C52FDC" w:rsidRDefault="001C5B7D" w:rsidP="001C5B7D">
      <w:pPr>
        <w:ind w:left="1680" w:hangingChars="800" w:hanging="1680"/>
        <w:rPr>
          <w:rFonts w:ascii="ＭＳ ゴシック" w:eastAsia="ＭＳ ゴシック" w:hAnsi="ＭＳ ゴシック" w:cs="Times New Roman"/>
          <w:szCs w:val="21"/>
        </w:rPr>
      </w:pPr>
      <w:r w:rsidRPr="001C5B7D">
        <w:rPr>
          <w:rFonts w:ascii="ＭＳ ゴシック" w:eastAsia="ＭＳ ゴシック" w:hAnsi="ＭＳ ゴシック" w:cs="Times New Roman" w:hint="eastAsia"/>
          <w:szCs w:val="21"/>
        </w:rPr>
        <w:t>【他科受診】日赤消化器科　長男代理受診可</w:t>
      </w:r>
    </w:p>
    <w:sectPr w:rsidR="00C52FDC" w:rsidRPr="00C52F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3F8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5588D4D"/>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CAE9D-6910-4C0C-9134-04CFBF8B2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Pages>
  <Words>598</Words>
  <Characters>3412</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19</cp:revision>
  <cp:lastPrinted>2022-06-03T04:54:00Z</cp:lastPrinted>
  <dcterms:created xsi:type="dcterms:W3CDTF">2022-06-15T01:05:00Z</dcterms:created>
  <dcterms:modified xsi:type="dcterms:W3CDTF">2022-06-16T18:51:00Z</dcterms:modified>
</cp:coreProperties>
</file>