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AA0C46" w:rsidRPr="00AA0C46" w:rsidRDefault="00D807C2" w:rsidP="003C0F2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2346D2">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月</w:t>
      </w:r>
      <w:r w:rsidR="00395848">
        <w:rPr>
          <w:rFonts w:ascii="ＭＳ ゴシック" w:eastAsia="ＭＳ ゴシック" w:hAnsi="ＭＳ ゴシック" w:hint="eastAsia"/>
          <w:sz w:val="24"/>
        </w:rPr>
        <w:t>1</w:t>
      </w:r>
      <w:r w:rsidR="002A44B4">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2A44B4">
        <w:rPr>
          <w:rFonts w:ascii="ＭＳ ゴシック" w:eastAsia="ＭＳ ゴシック" w:hAnsi="ＭＳ ゴシック" w:hint="eastAsia"/>
          <w:sz w:val="24"/>
        </w:rPr>
        <w:t>木</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2A44B4">
        <w:rPr>
          <w:rFonts w:ascii="ＭＳ ゴシック" w:eastAsia="ＭＳ ゴシック" w:hAnsi="ＭＳ ゴシック" w:hint="eastAsia"/>
          <w:sz w:val="24"/>
        </w:rPr>
        <w:t>橋本　弘子</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2346D2">
        <w:rPr>
          <w:rFonts w:ascii="ＭＳ ゴシック" w:eastAsia="ＭＳ ゴシック" w:hAnsi="ＭＳ ゴシック" w:hint="eastAsia"/>
          <w:sz w:val="24"/>
        </w:rPr>
        <w:t>：</w:t>
      </w:r>
      <w:r w:rsidR="002A44B4">
        <w:rPr>
          <w:rFonts w:ascii="ＭＳ ゴシック" w:eastAsia="ＭＳ ゴシック" w:hAnsi="ＭＳ ゴシック" w:hint="eastAsia"/>
          <w:sz w:val="24"/>
        </w:rPr>
        <w:t>中野　円香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89"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E04C4B" w:rsidRPr="00A72B37" w:rsidRDefault="00395848"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E04C4B" w:rsidRPr="00A72B37" w:rsidRDefault="002A44B4" w:rsidP="002A44B4">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E04C4B" w:rsidRPr="00A72B37" w:rsidRDefault="002A44B4" w:rsidP="002A44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DE7E17" w:rsidRDefault="002346D2"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E17" w:rsidRDefault="002A44B4"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E04C4B" w:rsidRPr="00DE7E17" w:rsidRDefault="002A44B4"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0" w:type="dxa"/>
            <w:vAlign w:val="center"/>
          </w:tcPr>
          <w:p w:rsidR="00E04C4B" w:rsidRPr="00DE7E17" w:rsidRDefault="00EF4FFD"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2F5AB4" w:rsidRDefault="002A44B4"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2F5AB4" w:rsidRDefault="002A44B4"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r>
      <w:tr w:rsidR="00E04C4B" w:rsidRPr="002F5AB4" w:rsidTr="00E04C4B">
        <w:trPr>
          <w:trHeight w:val="720"/>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0"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89"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E17" w:rsidRDefault="002A44B4"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欠勤</w:t>
            </w:r>
          </w:p>
        </w:tc>
        <w:tc>
          <w:tcPr>
            <w:tcW w:w="989" w:type="dxa"/>
            <w:vAlign w:val="center"/>
          </w:tcPr>
          <w:p w:rsidR="002874F0" w:rsidRPr="00DE7E17" w:rsidRDefault="004F04DD"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E17" w:rsidRDefault="002A44B4"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E17" w:rsidRDefault="002A44B4"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680C8B" w:rsidRDefault="00395848"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2A44B4" w:rsidP="00EF4F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EE79C3" w:rsidRDefault="002A44B4" w:rsidP="009711C8">
            <w:pPr>
              <w:pStyle w:val="xl67"/>
              <w:rPr>
                <w:rFonts w:ascii="ＭＳ ゴシック" w:eastAsia="ＭＳ ゴシック" w:hAnsi="ＭＳ ゴシック"/>
                <w:kern w:val="2"/>
                <w:sz w:val="22"/>
                <w:szCs w:val="22"/>
              </w:rPr>
            </w:pPr>
            <w:r>
              <w:rPr>
                <w:rFonts w:ascii="ＭＳ ゴシック" w:eastAsia="ＭＳ ゴシック" w:hAnsi="ＭＳ ゴシック" w:hint="eastAsia"/>
                <w:kern w:val="2"/>
                <w:sz w:val="22"/>
                <w:szCs w:val="22"/>
              </w:rPr>
              <w:t>公休</w:t>
            </w:r>
          </w:p>
        </w:tc>
        <w:tc>
          <w:tcPr>
            <w:tcW w:w="989" w:type="dxa"/>
            <w:vAlign w:val="center"/>
          </w:tcPr>
          <w:p w:rsidR="00E04C4B" w:rsidRPr="00E44432" w:rsidRDefault="002A44B4"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E04C4B" w:rsidRPr="00680C8B" w:rsidRDefault="002A44B4"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E04C4B" w:rsidRPr="002F5AB4" w:rsidTr="00E04C4B">
        <w:trPr>
          <w:cantSplit/>
          <w:trHeight w:val="720"/>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0"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90"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E04C4B">
        <w:trPr>
          <w:cantSplit/>
          <w:trHeight w:val="691"/>
        </w:trPr>
        <w:tc>
          <w:tcPr>
            <w:tcW w:w="989" w:type="dxa"/>
            <w:vAlign w:val="center"/>
          </w:tcPr>
          <w:p w:rsidR="00E04C4B" w:rsidRPr="002346D2" w:rsidRDefault="00395848" w:rsidP="00EF4F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E04C4B" w:rsidRPr="00DE7E17" w:rsidRDefault="002A44B4" w:rsidP="00EF4F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8D4558" w:rsidRPr="002874F0" w:rsidRDefault="00395848"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0" w:type="dxa"/>
            <w:vAlign w:val="center"/>
          </w:tcPr>
          <w:p w:rsidR="00E04C4B" w:rsidRPr="00680C8B" w:rsidRDefault="002A44B4"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2A44B4" w:rsidP="009711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shd w:val="clear" w:color="auto" w:fill="auto"/>
            <w:vAlign w:val="center"/>
          </w:tcPr>
          <w:p w:rsidR="00E04C4B" w:rsidRPr="00DE7E17" w:rsidRDefault="002346D2"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DE7E17"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E04C4B">
        <w:trPr>
          <w:cantSplit/>
          <w:trHeight w:val="691"/>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山本</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E04C4B">
        <w:trPr>
          <w:cantSplit/>
          <w:trHeight w:val="691"/>
        </w:trPr>
        <w:tc>
          <w:tcPr>
            <w:tcW w:w="989" w:type="dxa"/>
            <w:vAlign w:val="center"/>
          </w:tcPr>
          <w:p w:rsidR="00E04C4B" w:rsidRDefault="002346D2"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1A6B2F" w:rsidP="001A6B2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2A44B4"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ローテ</w:t>
            </w: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C24B50" w:rsidRDefault="004E339D" w:rsidP="00415C43">
      <w:pPr>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連絡事項</w:t>
      </w:r>
      <w:r w:rsidR="00D807C2">
        <w:rPr>
          <w:rFonts w:ascii="ＭＳ ゴシック" w:eastAsia="ＭＳ ゴシック" w:hAnsi="ＭＳ ゴシック" w:hint="eastAsia"/>
          <w:sz w:val="24"/>
        </w:rPr>
        <w:t>＞</w:t>
      </w:r>
    </w:p>
    <w:p w:rsidR="00C249E4" w:rsidRDefault="004E339D" w:rsidP="00415C43">
      <w:pPr>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准看護師連絡協議会からの連絡。</w:t>
      </w:r>
    </w:p>
    <w:p w:rsidR="00A423C0" w:rsidRDefault="00C249E4" w:rsidP="00C249E4">
      <w:pPr>
        <w:ind w:leftChars="100" w:left="450" w:hangingChars="100" w:hanging="240"/>
        <w:rPr>
          <w:rFonts w:ascii="ＭＳ ゴシック" w:eastAsia="ＭＳ ゴシック" w:hAnsi="ＭＳ ゴシック"/>
          <w:sz w:val="24"/>
        </w:rPr>
      </w:pPr>
      <w:r>
        <w:rPr>
          <w:rFonts w:ascii="ＭＳ ゴシック" w:eastAsia="ＭＳ ゴシック" w:hAnsi="ＭＳ ゴシック" w:hint="eastAsia"/>
          <w:sz w:val="24"/>
        </w:rPr>
        <w:t>「定時社員総会のお手続き」パンフレットを確認し、WEB上での出欠確認と委任状又は議決権行使の手続きを行ってください。</w:t>
      </w:r>
    </w:p>
    <w:p w:rsidR="00C249E4" w:rsidRDefault="00A423C0" w:rsidP="00A423C0">
      <w:pPr>
        <w:ind w:leftChars="200" w:left="420"/>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期限：R4.6.17　17：30まで。</w:t>
      </w:r>
    </w:p>
    <w:p w:rsidR="004E339D" w:rsidRDefault="004E339D" w:rsidP="00C249E4">
      <w:pPr>
        <w:rPr>
          <w:rFonts w:ascii="ＭＳ ゴシック" w:eastAsia="ＭＳ ゴシック" w:hAnsi="ＭＳ ゴシック"/>
          <w:sz w:val="24"/>
        </w:rPr>
      </w:pPr>
    </w:p>
    <w:p w:rsidR="00505FF9" w:rsidRDefault="00505FF9" w:rsidP="00280B40">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DD14BF" w:rsidRPr="00DD14BF" w:rsidRDefault="00395848" w:rsidP="00C249E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C249E4">
        <w:rPr>
          <w:rFonts w:ascii="ＭＳ ゴシック" w:eastAsia="ＭＳ ゴシック" w:hAnsi="ＭＳ ゴシック" w:hint="eastAsia"/>
          <w:sz w:val="24"/>
        </w:rPr>
        <w:t>木野　貢様～臨時薬が、</w:t>
      </w:r>
      <w:r w:rsidR="00C249E4" w:rsidRPr="00C249E4">
        <w:rPr>
          <w:rFonts w:ascii="ＭＳ ゴシック" w:eastAsia="ＭＳ ゴシック" w:hAnsi="ＭＳ ゴシック" w:hint="eastAsia"/>
          <w:sz w:val="24"/>
        </w:rPr>
        <w:t>フェキソフェナジン、イーケプラ中止となり、他、同内容にて7日分継続処方となる</w:t>
      </w:r>
    </w:p>
    <w:p w:rsidR="00395848" w:rsidRDefault="00395848" w:rsidP="00280B40">
      <w:pPr>
        <w:rPr>
          <w:rFonts w:ascii="ＭＳ ゴシック" w:eastAsia="ＭＳ ゴシック" w:hAnsi="ＭＳ ゴシック"/>
          <w:sz w:val="24"/>
        </w:rPr>
      </w:pPr>
    </w:p>
    <w:p w:rsidR="00C249E4" w:rsidRDefault="00C249E4" w:rsidP="00280B40">
      <w:pPr>
        <w:rPr>
          <w:rFonts w:ascii="ＭＳ ゴシック" w:eastAsia="ＭＳ ゴシック" w:hAnsi="ＭＳ ゴシック"/>
          <w:sz w:val="24"/>
        </w:rPr>
      </w:pPr>
      <w:r>
        <w:rPr>
          <w:rFonts w:ascii="ＭＳ ゴシック" w:eastAsia="ＭＳ ゴシック" w:hAnsi="ＭＳ ゴシック" w:hint="eastAsia"/>
          <w:sz w:val="24"/>
        </w:rPr>
        <w:t>・大久保　惠様、上村　由倉様～介護認定調査実施しています。</w:t>
      </w:r>
    </w:p>
    <w:p w:rsidR="00C249E4" w:rsidRDefault="00C249E4" w:rsidP="00280B40">
      <w:pPr>
        <w:rPr>
          <w:rFonts w:ascii="ＭＳ ゴシック" w:eastAsia="ＭＳ ゴシック" w:hAnsi="ＭＳ ゴシック"/>
          <w:sz w:val="24"/>
        </w:rPr>
      </w:pPr>
    </w:p>
    <w:p w:rsidR="00C249E4" w:rsidRDefault="00C249E4" w:rsidP="00280B40">
      <w:pPr>
        <w:rPr>
          <w:rFonts w:ascii="ＭＳ ゴシック" w:eastAsia="ＭＳ ゴシック" w:hAnsi="ＭＳ ゴシック"/>
          <w:sz w:val="24"/>
        </w:rPr>
      </w:pPr>
      <w:r>
        <w:rPr>
          <w:rFonts w:ascii="ＭＳ ゴシック" w:eastAsia="ＭＳ ゴシック" w:hAnsi="ＭＳ ゴシック" w:hint="eastAsia"/>
          <w:sz w:val="24"/>
        </w:rPr>
        <w:lastRenderedPageBreak/>
        <w:t>・石和　忠典様～有料老人ホーム「つばさ」の訪問調査</w:t>
      </w:r>
      <w:r w:rsidR="00BA111F">
        <w:rPr>
          <w:rFonts w:ascii="ＭＳ ゴシック" w:eastAsia="ＭＳ ゴシック" w:hAnsi="ＭＳ ゴシック" w:hint="eastAsia"/>
          <w:sz w:val="24"/>
        </w:rPr>
        <w:t>を</w:t>
      </w:r>
      <w:r>
        <w:rPr>
          <w:rFonts w:ascii="ＭＳ ゴシック" w:eastAsia="ＭＳ ゴシック" w:hAnsi="ＭＳ ゴシック" w:hint="eastAsia"/>
          <w:sz w:val="24"/>
        </w:rPr>
        <w:t>実施しています。</w:t>
      </w:r>
    </w:p>
    <w:p w:rsidR="00C249E4" w:rsidRDefault="00C249E4" w:rsidP="00280B40">
      <w:pPr>
        <w:rPr>
          <w:rFonts w:ascii="ＭＳ ゴシック" w:eastAsia="ＭＳ ゴシック" w:hAnsi="ＭＳ ゴシック"/>
          <w:sz w:val="24"/>
        </w:rPr>
      </w:pPr>
    </w:p>
    <w:p w:rsidR="005E0FA0" w:rsidRDefault="005E0FA0" w:rsidP="005E0FA0">
      <w:pPr>
        <w:rPr>
          <w:rFonts w:ascii="ＭＳ ゴシック" w:eastAsia="ＭＳ ゴシック" w:hAnsi="ＭＳ ゴシック"/>
          <w:sz w:val="24"/>
        </w:rPr>
      </w:pPr>
      <w:r>
        <w:rPr>
          <w:rFonts w:ascii="ＭＳ ゴシック" w:eastAsia="ＭＳ ゴシック" w:hAnsi="ＭＳ ゴシック" w:hint="eastAsia"/>
          <w:sz w:val="24"/>
        </w:rPr>
        <w:t>・葛西　睦子様～ケアマネより連絡あり。</w:t>
      </w:r>
      <w:r w:rsidRPr="005E0FA0">
        <w:rPr>
          <w:rFonts w:ascii="ＭＳ ゴシック" w:eastAsia="ＭＳ ゴシック" w:hAnsi="ＭＳ ゴシック" w:hint="eastAsia"/>
          <w:sz w:val="24"/>
        </w:rPr>
        <w:t>事業所系列の特養「寿楽荘」で空きが</w:t>
      </w:r>
    </w:p>
    <w:p w:rsidR="005E0FA0" w:rsidRDefault="005E0FA0" w:rsidP="005E0FA0">
      <w:pPr>
        <w:ind w:firstLineChars="800" w:firstLine="1920"/>
        <w:rPr>
          <w:rFonts w:ascii="ＭＳ ゴシック" w:eastAsia="ＭＳ ゴシック" w:hAnsi="ＭＳ ゴシック"/>
          <w:sz w:val="24"/>
        </w:rPr>
      </w:pPr>
      <w:r w:rsidRPr="005E0FA0">
        <w:rPr>
          <w:rFonts w:ascii="ＭＳ ゴシック" w:eastAsia="ＭＳ ゴシック" w:hAnsi="ＭＳ ゴシック" w:hint="eastAsia"/>
          <w:sz w:val="24"/>
        </w:rPr>
        <w:t>出たため、ショートからの入所の打診をしていきたいとのお</w:t>
      </w:r>
    </w:p>
    <w:p w:rsidR="005E0FA0" w:rsidRDefault="005E0FA0" w:rsidP="005E0FA0">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話があり、本人様の詳しい状態を把握したいとの事で、看護サ</w:t>
      </w:r>
    </w:p>
    <w:p w:rsidR="005E0FA0" w:rsidRDefault="005E0FA0" w:rsidP="005E0FA0">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マリーの希望あり。</w:t>
      </w:r>
      <w:r w:rsidRPr="005E0FA0">
        <w:rPr>
          <w:rFonts w:ascii="ＭＳ ゴシック" w:eastAsia="ＭＳ ゴシック" w:hAnsi="ＭＳ ゴシック" w:hint="eastAsia"/>
          <w:sz w:val="24"/>
        </w:rPr>
        <w:t>書類作成後、FAXにて送付することとした。</w:t>
      </w:r>
    </w:p>
    <w:p w:rsidR="005E0FA0" w:rsidRDefault="005E0FA0" w:rsidP="005E0FA0">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受持ちは、作成を進めて下さい。</w:t>
      </w:r>
    </w:p>
    <w:p w:rsidR="005E0FA0" w:rsidRPr="005E0FA0" w:rsidRDefault="005E0FA0" w:rsidP="005E0FA0">
      <w:pPr>
        <w:rPr>
          <w:rFonts w:ascii="ＭＳ ゴシック" w:eastAsia="ＭＳ ゴシック" w:hAnsi="ＭＳ ゴシック"/>
          <w:sz w:val="24"/>
        </w:rPr>
      </w:pPr>
    </w:p>
    <w:p w:rsidR="005E0FA0" w:rsidRDefault="005E0FA0" w:rsidP="00280B40">
      <w:pPr>
        <w:rPr>
          <w:rFonts w:ascii="ＭＳ ゴシック" w:eastAsia="ＭＳ ゴシック" w:hAnsi="ＭＳ ゴシック"/>
          <w:sz w:val="24"/>
        </w:rPr>
      </w:pPr>
      <w:r>
        <w:rPr>
          <w:rFonts w:ascii="ＭＳ ゴシック" w:eastAsia="ＭＳ ゴシック" w:hAnsi="ＭＳ ゴシック" w:hint="eastAsia"/>
          <w:sz w:val="24"/>
        </w:rPr>
        <w:t>・上村　由倉様～</w:t>
      </w:r>
      <w:r w:rsidRPr="005E0FA0">
        <w:rPr>
          <w:rFonts w:ascii="ＭＳ ゴシック" w:eastAsia="ＭＳ ゴシック" w:hAnsi="ＭＳ ゴシック" w:hint="eastAsia"/>
          <w:sz w:val="24"/>
        </w:rPr>
        <w:t>点滴ライン弄り頻回で、多動さある事から、主治医へ報告し、</w:t>
      </w:r>
    </w:p>
    <w:p w:rsidR="005E0FA0" w:rsidRDefault="005E0FA0" w:rsidP="005E0FA0">
      <w:pPr>
        <w:ind w:firstLineChars="800" w:firstLine="1920"/>
        <w:rPr>
          <w:rFonts w:ascii="ＭＳ ゴシック" w:eastAsia="ＭＳ ゴシック" w:hAnsi="ＭＳ ゴシック"/>
          <w:sz w:val="24"/>
        </w:rPr>
      </w:pPr>
      <w:r w:rsidRPr="005E0FA0">
        <w:rPr>
          <w:rFonts w:ascii="ＭＳ ゴシック" w:eastAsia="ＭＳ ゴシック" w:hAnsi="ＭＳ ゴシック" w:hint="eastAsia"/>
          <w:sz w:val="24"/>
        </w:rPr>
        <w:t>点滴中、ミトン使用可の指示あり。</w:t>
      </w:r>
    </w:p>
    <w:p w:rsidR="005E0FA0" w:rsidRPr="005E0FA0" w:rsidRDefault="005E0FA0" w:rsidP="005E0FA0">
      <w:pPr>
        <w:ind w:firstLineChars="800" w:firstLine="1920"/>
        <w:rPr>
          <w:rFonts w:ascii="ＭＳ ゴシック" w:eastAsia="ＭＳ ゴシック" w:hAnsi="ＭＳ ゴシック"/>
          <w:sz w:val="24"/>
        </w:rPr>
      </w:pPr>
    </w:p>
    <w:p w:rsidR="00C249E4" w:rsidRDefault="00C249E4" w:rsidP="00280B40">
      <w:pPr>
        <w:rPr>
          <w:rFonts w:ascii="ＭＳ ゴシック" w:eastAsia="ＭＳ ゴシック" w:hAnsi="ＭＳ ゴシック"/>
          <w:sz w:val="24"/>
        </w:rPr>
      </w:pPr>
      <w:r>
        <w:rPr>
          <w:rFonts w:ascii="ＭＳ ゴシック" w:eastAsia="ＭＳ ゴシック" w:hAnsi="ＭＳ ゴシック" w:hint="eastAsia"/>
          <w:sz w:val="24"/>
        </w:rPr>
        <w:t>＜田中Dr.診察＞</w:t>
      </w:r>
    </w:p>
    <w:p w:rsidR="00C249E4" w:rsidRPr="00C249E4" w:rsidRDefault="00C249E4" w:rsidP="00BA111F">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w:t>
      </w:r>
      <w:r w:rsidRPr="00C249E4">
        <w:rPr>
          <w:rFonts w:ascii="ＭＳ ゴシック" w:eastAsia="ＭＳ ゴシック" w:hAnsi="ＭＳ ゴシック" w:hint="eastAsia"/>
          <w:sz w:val="24"/>
        </w:rPr>
        <w:t>倭子</w:t>
      </w:r>
      <w:r>
        <w:rPr>
          <w:rFonts w:ascii="ＭＳ ゴシック" w:eastAsia="ＭＳ ゴシック" w:hAnsi="ＭＳ ゴシック" w:hint="eastAsia"/>
          <w:sz w:val="24"/>
        </w:rPr>
        <w:t>様～</w:t>
      </w:r>
      <w:r w:rsidRPr="00C249E4">
        <w:rPr>
          <w:rFonts w:ascii="ＭＳ ゴシック" w:eastAsia="ＭＳ ゴシック" w:hAnsi="ＭＳ ゴシック" w:hint="eastAsia"/>
          <w:sz w:val="24"/>
        </w:rPr>
        <w:t>田中Dr</w:t>
      </w:r>
      <w:r w:rsidR="00140897">
        <w:rPr>
          <w:rFonts w:ascii="ＭＳ ゴシック" w:eastAsia="ＭＳ ゴシック" w:hAnsi="ＭＳ ゴシック" w:hint="eastAsia"/>
          <w:sz w:val="24"/>
        </w:rPr>
        <w:t>.</w:t>
      </w:r>
      <w:r w:rsidRPr="00C249E4">
        <w:rPr>
          <w:rFonts w:ascii="ＭＳ ゴシック" w:eastAsia="ＭＳ ゴシック" w:hAnsi="ＭＳ ゴシック" w:hint="eastAsia"/>
          <w:sz w:val="24"/>
        </w:rPr>
        <w:t>診察にて、</w:t>
      </w:r>
      <w:r w:rsidR="00BA111F">
        <w:rPr>
          <w:rFonts w:ascii="ＭＳ ゴシック" w:eastAsia="ＭＳ ゴシック" w:hAnsi="ＭＳ ゴシック" w:hint="eastAsia"/>
          <w:sz w:val="24"/>
        </w:rPr>
        <w:t>利尿目的の為、</w:t>
      </w:r>
      <w:r w:rsidRPr="00C249E4">
        <w:rPr>
          <w:rFonts w:ascii="ＭＳ ゴシック" w:eastAsia="ＭＳ ゴシック" w:hAnsi="ＭＳ ゴシック" w:hint="eastAsia"/>
          <w:sz w:val="24"/>
        </w:rPr>
        <w:t>本日、フロセミド１A　静注、本日～25日まで、ソリタへフロセミド１Aずつ混注の指示、ネオフィリンの点滴が21日まで処方となる。</w:t>
      </w:r>
    </w:p>
    <w:p w:rsidR="00C249E4" w:rsidRDefault="00BA111F" w:rsidP="00BA111F">
      <w:pPr>
        <w:ind w:leftChars="1100" w:left="2310"/>
        <w:rPr>
          <w:rFonts w:ascii="ＭＳ ゴシック" w:eastAsia="ＭＳ ゴシック" w:hAnsi="ＭＳ ゴシック"/>
          <w:sz w:val="24"/>
        </w:rPr>
      </w:pPr>
      <w:r>
        <w:rPr>
          <w:rFonts w:ascii="ＭＳ ゴシック" w:eastAsia="ＭＳ ゴシック" w:hAnsi="ＭＳ ゴシック" w:hint="eastAsia"/>
          <w:sz w:val="24"/>
        </w:rPr>
        <w:t>また、</w:t>
      </w:r>
      <w:r w:rsidR="00C249E4" w:rsidRPr="00C249E4">
        <w:rPr>
          <w:rFonts w:ascii="ＭＳ ゴシック" w:eastAsia="ＭＳ ゴシック" w:hAnsi="ＭＳ ゴシック" w:hint="eastAsia"/>
          <w:sz w:val="24"/>
        </w:rPr>
        <w:t>昨日の、膣分泌液の培養結果は、耐性大腸菌が検出</w:t>
      </w:r>
      <w:r>
        <w:rPr>
          <w:rFonts w:ascii="ＭＳ ゴシック" w:eastAsia="ＭＳ ゴシック" w:hAnsi="ＭＳ ゴシック" w:hint="eastAsia"/>
          <w:sz w:val="24"/>
        </w:rPr>
        <w:t xml:space="preserve">　　</w:t>
      </w:r>
      <w:r w:rsidR="00C249E4" w:rsidRPr="00C249E4">
        <w:rPr>
          <w:rFonts w:ascii="ＭＳ ゴシック" w:eastAsia="ＭＳ ゴシック" w:hAnsi="ＭＳ ゴシック" w:hint="eastAsia"/>
          <w:sz w:val="24"/>
        </w:rPr>
        <w:t>された為、ゲンタマイシン硫酸塩注射液２A筋注　22日まで処方となる。対応としては、通常の感染対策</w:t>
      </w:r>
      <w:r>
        <w:rPr>
          <w:rFonts w:ascii="ＭＳ ゴシック" w:eastAsia="ＭＳ ゴシック" w:hAnsi="ＭＳ ゴシック" w:hint="eastAsia"/>
          <w:sz w:val="24"/>
        </w:rPr>
        <w:t>（ガウン、手袋着用</w:t>
      </w:r>
      <w:r w:rsidR="00147A92">
        <w:rPr>
          <w:rFonts w:ascii="ＭＳ ゴシック" w:eastAsia="ＭＳ ゴシック" w:hAnsi="ＭＳ ゴシック" w:hint="eastAsia"/>
          <w:sz w:val="24"/>
        </w:rPr>
        <w:t>、手洗いの徹底</w:t>
      </w:r>
      <w:r>
        <w:rPr>
          <w:rFonts w:ascii="ＭＳ ゴシック" w:eastAsia="ＭＳ ゴシック" w:hAnsi="ＭＳ ゴシック" w:hint="eastAsia"/>
          <w:sz w:val="24"/>
        </w:rPr>
        <w:t>）</w:t>
      </w:r>
      <w:r w:rsidR="00C249E4" w:rsidRPr="00C249E4">
        <w:rPr>
          <w:rFonts w:ascii="ＭＳ ゴシック" w:eastAsia="ＭＳ ゴシック" w:hAnsi="ＭＳ ゴシック" w:hint="eastAsia"/>
          <w:sz w:val="24"/>
        </w:rPr>
        <w:t>でよいとの事。</w:t>
      </w:r>
      <w:r w:rsidR="00147A92">
        <w:rPr>
          <w:rFonts w:ascii="ＭＳ ゴシック" w:eastAsia="ＭＳ ゴシック" w:hAnsi="ＭＳ ゴシック" w:hint="eastAsia"/>
          <w:sz w:val="24"/>
        </w:rPr>
        <w:t>処置等は、一番最後に行うようにしていましょう。</w:t>
      </w:r>
    </w:p>
    <w:p w:rsidR="00BA111F" w:rsidRDefault="00BA111F" w:rsidP="00280B40">
      <w:pPr>
        <w:rPr>
          <w:rFonts w:ascii="ＭＳ ゴシック" w:eastAsia="ＭＳ ゴシック" w:hAnsi="ＭＳ ゴシック"/>
          <w:sz w:val="24"/>
        </w:rPr>
      </w:pPr>
    </w:p>
    <w:p w:rsidR="00DA3B38" w:rsidRDefault="00DA3B38" w:rsidP="00280B4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BA22BB" w:rsidRPr="00BA22BB" w:rsidRDefault="00EE3BCC" w:rsidP="003958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E2E61">
        <w:rPr>
          <w:rFonts w:ascii="ＭＳ ゴシック" w:eastAsia="ＭＳ ゴシック" w:hAnsi="ＭＳ ゴシック" w:hint="eastAsia"/>
          <w:sz w:val="24"/>
        </w:rPr>
        <w:t>藤村　悦子様</w:t>
      </w:r>
      <w:r w:rsidR="002E1C9E">
        <w:rPr>
          <w:rFonts w:ascii="ＭＳ ゴシック" w:eastAsia="ＭＳ ゴシック" w:hAnsi="ＭＳ ゴシック" w:hint="eastAsia"/>
          <w:sz w:val="24"/>
        </w:rPr>
        <w:t>～</w:t>
      </w:r>
      <w:r w:rsidR="00140897">
        <w:rPr>
          <w:rFonts w:ascii="ＭＳ ゴシック" w:eastAsia="ＭＳ ゴシック" w:hAnsi="ＭＳ ゴシック" w:hint="eastAsia"/>
          <w:sz w:val="24"/>
        </w:rPr>
        <w:t>日中傾眠傾向の為、声掛けし、覚醒を促している。</w:t>
      </w:r>
      <w:r w:rsidR="00167C70">
        <w:rPr>
          <w:rFonts w:ascii="ＭＳ ゴシック" w:eastAsia="ＭＳ ゴシック" w:hAnsi="ＭＳ ゴシック" w:hint="eastAsia"/>
          <w:sz w:val="24"/>
        </w:rPr>
        <w:t>バイタルサイン異常なし。食事は介助</w:t>
      </w:r>
      <w:r w:rsidR="00140897">
        <w:rPr>
          <w:rFonts w:ascii="ＭＳ ゴシック" w:eastAsia="ＭＳ ゴシック" w:hAnsi="ＭＳ ゴシック" w:hint="eastAsia"/>
          <w:sz w:val="24"/>
        </w:rPr>
        <w:t>し、朝数口、昼は全量摂取している。</w:t>
      </w:r>
    </w:p>
    <w:p w:rsidR="00BA22BB" w:rsidRDefault="00BA22BB" w:rsidP="00280B40">
      <w:pPr>
        <w:rPr>
          <w:rFonts w:ascii="ＭＳ ゴシック" w:eastAsia="ＭＳ ゴシック" w:hAnsi="ＭＳ ゴシック"/>
          <w:sz w:val="24"/>
        </w:rPr>
      </w:pPr>
    </w:p>
    <w:p w:rsidR="009E2E61" w:rsidRDefault="009E2E61" w:rsidP="002E1C9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和夫様</w:t>
      </w:r>
      <w:r w:rsidR="002E1C9E">
        <w:rPr>
          <w:rFonts w:ascii="ＭＳ ゴシック" w:eastAsia="ＭＳ ゴシック" w:hAnsi="ＭＳ ゴシック" w:hint="eastAsia"/>
          <w:sz w:val="24"/>
        </w:rPr>
        <w:t>～</w:t>
      </w:r>
      <w:r w:rsidR="00167C70">
        <w:rPr>
          <w:rFonts w:ascii="ＭＳ ゴシック" w:eastAsia="ＭＳ ゴシック" w:hAnsi="ＭＳ ゴシック" w:hint="eastAsia"/>
          <w:sz w:val="24"/>
        </w:rPr>
        <w:t>血圧高値は持続、他バイタルサイン異常なし。</w:t>
      </w:r>
      <w:r w:rsidR="00A458F1">
        <w:rPr>
          <w:rFonts w:ascii="ＭＳ ゴシック" w:eastAsia="ＭＳ ゴシック" w:hAnsi="ＭＳ ゴシック" w:hint="eastAsia"/>
          <w:sz w:val="24"/>
        </w:rPr>
        <w:t>声掛けには、小声で返答が聞かれている。</w:t>
      </w:r>
    </w:p>
    <w:p w:rsidR="009E2E61" w:rsidRDefault="009E2E61" w:rsidP="00280B40">
      <w:pPr>
        <w:rPr>
          <w:rFonts w:ascii="ＭＳ ゴシック" w:eastAsia="ＭＳ ゴシック" w:hAnsi="ＭＳ ゴシック"/>
          <w:sz w:val="24"/>
        </w:rPr>
      </w:pPr>
    </w:p>
    <w:p w:rsidR="009E2E61" w:rsidRDefault="009E2E61" w:rsidP="002E1C9E">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A458F1">
        <w:rPr>
          <w:rFonts w:ascii="ＭＳ ゴシック" w:eastAsia="ＭＳ ゴシック" w:hAnsi="ＭＳ ゴシック" w:hint="eastAsia"/>
          <w:sz w:val="24"/>
        </w:rPr>
        <w:t>日中は発熱なく、</w:t>
      </w:r>
      <w:r w:rsidR="00167C70">
        <w:rPr>
          <w:rFonts w:ascii="ＭＳ ゴシック" w:eastAsia="ＭＳ ゴシック" w:hAnsi="ＭＳ ゴシック" w:hint="eastAsia"/>
          <w:sz w:val="24"/>
        </w:rPr>
        <w:t>他バイタルサイン異常なし。全身の浮腫著明。水様便また膣からのアイテルは継続して見られている。</w:t>
      </w:r>
    </w:p>
    <w:p w:rsidR="009E2E61" w:rsidRDefault="009E2E61" w:rsidP="00280B40">
      <w:pPr>
        <w:rPr>
          <w:rFonts w:ascii="ＭＳ ゴシック" w:eastAsia="ＭＳ ゴシック" w:hAnsi="ＭＳ ゴシック"/>
          <w:sz w:val="24"/>
        </w:rPr>
      </w:pPr>
    </w:p>
    <w:p w:rsidR="009E2E61" w:rsidRDefault="00167C70" w:rsidP="002E1C9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・下川　アキ様～</w:t>
      </w:r>
      <w:r w:rsidR="00A458F1">
        <w:rPr>
          <w:rFonts w:ascii="ＭＳ ゴシック" w:eastAsia="ＭＳ ゴシック" w:hAnsi="ＭＳ ゴシック" w:hint="eastAsia"/>
          <w:sz w:val="24"/>
        </w:rPr>
        <w:t>クリミールはむせなく飲用できている。服薬も拒否無し。</w:t>
      </w:r>
    </w:p>
    <w:p w:rsidR="002E1C9E" w:rsidRDefault="002E1C9E" w:rsidP="00280B40">
      <w:pPr>
        <w:rPr>
          <w:rFonts w:ascii="ＭＳ ゴシック" w:eastAsia="ＭＳ ゴシック" w:hAnsi="ＭＳ ゴシック"/>
          <w:sz w:val="24"/>
        </w:rPr>
      </w:pPr>
    </w:p>
    <w:p w:rsidR="009E2E61" w:rsidRPr="00167C70" w:rsidRDefault="002E1C9E" w:rsidP="00A458F1">
      <w:pPr>
        <w:ind w:leftChars="-14" w:left="2083" w:hangingChars="880" w:hanging="2112"/>
        <w:rPr>
          <w:rFonts w:ascii="ＭＳ ゴシック" w:eastAsia="ＭＳ ゴシック" w:hAnsi="ＭＳ ゴシック"/>
          <w:sz w:val="24"/>
        </w:rPr>
      </w:pPr>
      <w:r>
        <w:rPr>
          <w:rFonts w:ascii="ＭＳ ゴシック" w:eastAsia="ＭＳ ゴシック" w:hAnsi="ＭＳ ゴシック" w:hint="eastAsia"/>
          <w:sz w:val="24"/>
        </w:rPr>
        <w:t>・</w:t>
      </w:r>
      <w:r w:rsidR="00A458F1">
        <w:rPr>
          <w:rFonts w:ascii="ＭＳ ゴシック" w:eastAsia="ＭＳ ゴシック" w:hAnsi="ＭＳ ゴシック" w:hint="eastAsia"/>
          <w:sz w:val="24"/>
        </w:rPr>
        <w:t>谷地村　ミサ</w:t>
      </w:r>
      <w:r>
        <w:rPr>
          <w:rFonts w:ascii="ＭＳ ゴシック" w:eastAsia="ＭＳ ゴシック" w:hAnsi="ＭＳ ゴシック" w:hint="eastAsia"/>
          <w:sz w:val="24"/>
        </w:rPr>
        <w:t>様～</w:t>
      </w:r>
      <w:r w:rsidR="00A458F1">
        <w:rPr>
          <w:rFonts w:ascii="ＭＳ ゴシック" w:eastAsia="ＭＳ ゴシック" w:hAnsi="ＭＳ ゴシック" w:hint="eastAsia"/>
          <w:sz w:val="24"/>
        </w:rPr>
        <w:t>昼食拒食。気分の落ち込みを訴えているが、服薬や介入への拒否はない。</w:t>
      </w:r>
    </w:p>
    <w:p w:rsidR="00395848" w:rsidRDefault="002E1C9E" w:rsidP="00395848">
      <w:pPr>
        <w:ind w:left="2160" w:hangingChars="900" w:hanging="2160"/>
        <w:rPr>
          <w:rFonts w:ascii="ＭＳ ゴシック" w:eastAsia="ＭＳ ゴシック" w:hAnsi="ＭＳ ゴシック"/>
          <w:sz w:val="24"/>
        </w:rPr>
      </w:pPr>
      <w:r w:rsidRPr="002E1C9E">
        <w:rPr>
          <w:rFonts w:ascii="ＭＳ ゴシック" w:eastAsia="ＭＳ ゴシック" w:hAnsi="ＭＳ ゴシック" w:hint="eastAsia"/>
          <w:sz w:val="24"/>
        </w:rPr>
        <w:lastRenderedPageBreak/>
        <w:t>・出貝　カズ子様～</w:t>
      </w:r>
      <w:r w:rsidR="00777E0A">
        <w:rPr>
          <w:rFonts w:ascii="ＭＳ ゴシック" w:eastAsia="ＭＳ ゴシック" w:hAnsi="ＭＳ ゴシック" w:hint="eastAsia"/>
          <w:sz w:val="24"/>
        </w:rPr>
        <w:t>ユニット内の徘徊や付きまとう行動が見られて来ている。</w:t>
      </w:r>
    </w:p>
    <w:p w:rsidR="00777E0A" w:rsidRDefault="00777E0A" w:rsidP="00395848">
      <w:pPr>
        <w:ind w:left="1920" w:hangingChars="800" w:hanging="1920"/>
        <w:rPr>
          <w:rFonts w:ascii="ＭＳ ゴシック" w:eastAsia="ＭＳ ゴシック" w:hAnsi="ＭＳ ゴシック"/>
          <w:sz w:val="24"/>
        </w:rPr>
      </w:pPr>
    </w:p>
    <w:p w:rsidR="00395848" w:rsidRDefault="009E2E61" w:rsidP="003958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恒子様～</w:t>
      </w:r>
      <w:r w:rsidR="007C1987">
        <w:rPr>
          <w:rFonts w:ascii="ＭＳ ゴシック" w:eastAsia="ＭＳ ゴシック" w:hAnsi="ＭＳ ゴシック" w:hint="eastAsia"/>
          <w:sz w:val="24"/>
        </w:rPr>
        <w:t>車椅子を自操し、飲水や洗顔を頻回に行う事があり</w:t>
      </w:r>
      <w:r w:rsidR="007325E2">
        <w:rPr>
          <w:rFonts w:ascii="ＭＳ ゴシック" w:eastAsia="ＭＳ ゴシック" w:hAnsi="ＭＳ ゴシック" w:hint="eastAsia"/>
          <w:sz w:val="24"/>
        </w:rPr>
        <w:t>、介入要している。</w:t>
      </w:r>
      <w:r w:rsidR="007C1987">
        <w:rPr>
          <w:rFonts w:ascii="ＭＳ ゴシック" w:eastAsia="ＭＳ ゴシック" w:hAnsi="ＭＳ ゴシック" w:hint="eastAsia"/>
          <w:sz w:val="24"/>
        </w:rPr>
        <w:t>介入に拒否的となる事があるが、すぐに穏やかになっている。</w:t>
      </w:r>
    </w:p>
    <w:p w:rsidR="009E2E61" w:rsidRDefault="009E2E61" w:rsidP="00280B40">
      <w:pPr>
        <w:rPr>
          <w:rFonts w:ascii="ＭＳ ゴシック" w:eastAsia="ＭＳ ゴシック" w:hAnsi="ＭＳ ゴシック"/>
          <w:sz w:val="24"/>
        </w:rPr>
      </w:pPr>
    </w:p>
    <w:p w:rsidR="009E2E61" w:rsidRDefault="009E2E61" w:rsidP="006C491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・田代　慧治様</w:t>
      </w:r>
      <w:r w:rsidR="007643BA">
        <w:rPr>
          <w:rFonts w:ascii="ＭＳ ゴシック" w:eastAsia="ＭＳ ゴシック" w:hAnsi="ＭＳ ゴシック" w:hint="eastAsia"/>
          <w:sz w:val="24"/>
        </w:rPr>
        <w:t>～</w:t>
      </w:r>
      <w:r w:rsidR="007325E2">
        <w:rPr>
          <w:rFonts w:ascii="ＭＳ ゴシック" w:eastAsia="ＭＳ ゴシック" w:hAnsi="ＭＳ ゴシック" w:hint="eastAsia"/>
          <w:sz w:val="24"/>
        </w:rPr>
        <w:t>バイタルサイン異常なし。食事は1/</w:t>
      </w:r>
      <w:r w:rsidR="00777E0A">
        <w:rPr>
          <w:rFonts w:ascii="ＭＳ ゴシック" w:eastAsia="ＭＳ ゴシック" w:hAnsi="ＭＳ ゴシック" w:hint="eastAsia"/>
          <w:sz w:val="24"/>
        </w:rPr>
        <w:t>4</w:t>
      </w:r>
      <w:r w:rsidR="007325E2">
        <w:rPr>
          <w:rFonts w:ascii="ＭＳ ゴシック" w:eastAsia="ＭＳ ゴシック" w:hAnsi="ＭＳ ゴシック" w:hint="eastAsia"/>
          <w:sz w:val="24"/>
        </w:rPr>
        <w:t>～全量摂取。</w:t>
      </w:r>
    </w:p>
    <w:p w:rsidR="00A44EA8" w:rsidRDefault="00A44EA8" w:rsidP="006C4912">
      <w:pPr>
        <w:ind w:left="1920" w:hangingChars="800" w:hanging="1920"/>
        <w:rPr>
          <w:rFonts w:ascii="ＭＳ ゴシック" w:eastAsia="ＭＳ ゴシック" w:hAnsi="ＭＳ ゴシック"/>
          <w:sz w:val="24"/>
        </w:rPr>
      </w:pPr>
    </w:p>
    <w:p w:rsidR="009E2E61" w:rsidRDefault="003C213D" w:rsidP="00D32D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w:t>
      </w:r>
      <w:r w:rsidR="007325E2">
        <w:rPr>
          <w:rFonts w:ascii="ＭＳ ゴシック" w:eastAsia="ＭＳ ゴシック" w:hAnsi="ＭＳ ゴシック" w:hint="eastAsia"/>
          <w:sz w:val="24"/>
        </w:rPr>
        <w:t>食事は</w:t>
      </w:r>
      <w:r w:rsidR="00777E0A">
        <w:rPr>
          <w:rFonts w:ascii="ＭＳ ゴシック" w:eastAsia="ＭＳ ゴシック" w:hAnsi="ＭＳ ゴシック" w:hint="eastAsia"/>
          <w:sz w:val="24"/>
        </w:rPr>
        <w:t>1/3</w:t>
      </w:r>
      <w:r w:rsidR="007325E2">
        <w:rPr>
          <w:rFonts w:ascii="ＭＳ ゴシック" w:eastAsia="ＭＳ ゴシック" w:hAnsi="ＭＳ ゴシック" w:hint="eastAsia"/>
          <w:sz w:val="24"/>
        </w:rPr>
        <w:t>～1/4の摂取。</w:t>
      </w:r>
      <w:r w:rsidR="00777E0A">
        <w:rPr>
          <w:rFonts w:ascii="ＭＳ ゴシック" w:eastAsia="ＭＳ ゴシック" w:hAnsi="ＭＳ ゴシック" w:hint="eastAsia"/>
          <w:sz w:val="24"/>
        </w:rPr>
        <w:t>多動さは無く臥床経過中。点滴トラブルなし。</w:t>
      </w:r>
    </w:p>
    <w:p w:rsidR="005E0FA0" w:rsidRDefault="005E0FA0" w:rsidP="00D32D6D">
      <w:pPr>
        <w:ind w:left="1920" w:hangingChars="800" w:hanging="1920"/>
        <w:rPr>
          <w:rFonts w:ascii="ＭＳ ゴシック" w:eastAsia="ＭＳ ゴシック" w:hAnsi="ＭＳ ゴシック"/>
          <w:sz w:val="24"/>
        </w:rPr>
      </w:pPr>
    </w:p>
    <w:p w:rsidR="008F1C28" w:rsidRDefault="008F1C28" w:rsidP="00D32D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＜食事検討＞</w:t>
      </w:r>
    </w:p>
    <w:p w:rsidR="008F1C28" w:rsidRDefault="008F1C28" w:rsidP="00D32D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w:t>
      </w:r>
      <w:r w:rsidR="007F356D" w:rsidRPr="007F356D">
        <w:rPr>
          <w:rFonts w:ascii="ＭＳ ゴシック" w:eastAsia="ＭＳ ゴシック" w:hAnsi="ＭＳ ゴシック" w:hint="eastAsia"/>
          <w:sz w:val="24"/>
        </w:rPr>
        <w:t>食事摂取量が、少ない為、</w:t>
      </w:r>
      <w:r w:rsidR="007F356D">
        <w:rPr>
          <w:rFonts w:ascii="ＭＳ ゴシック" w:eastAsia="ＭＳ ゴシック" w:hAnsi="ＭＳ ゴシック" w:hint="eastAsia"/>
          <w:sz w:val="24"/>
        </w:rPr>
        <w:t>本日、夕と明日、朝　MA-R（コップで提供）+クリミール1本とお試しで提供します。2回の摂取状況をみて、良ければ、明日、昼～正式の提供していく予定としている。</w:t>
      </w:r>
    </w:p>
    <w:p w:rsidR="007F356D" w:rsidRDefault="007F356D" w:rsidP="00D32D6D">
      <w:pPr>
        <w:ind w:left="1920" w:hangingChars="800" w:hanging="1920"/>
        <w:rPr>
          <w:rFonts w:ascii="ＭＳ ゴシック" w:eastAsia="ＭＳ ゴシック" w:hAnsi="ＭＳ ゴシック"/>
          <w:sz w:val="24"/>
        </w:rPr>
      </w:pPr>
    </w:p>
    <w:p w:rsidR="008F1C28" w:rsidRDefault="008F1C28" w:rsidP="007F35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7F356D" w:rsidRPr="007F356D">
        <w:rPr>
          <w:rFonts w:ascii="ＭＳ ゴシック" w:eastAsia="ＭＳ ゴシック" w:hAnsi="ＭＳ ゴシック" w:hint="eastAsia"/>
          <w:sz w:val="24"/>
        </w:rPr>
        <w:t xml:space="preserve">食事摂取量が少ない為、本日、夕と明日、朝　</w:t>
      </w:r>
      <w:r w:rsidR="00625504">
        <w:rPr>
          <w:rFonts w:ascii="ＭＳ ゴシック" w:eastAsia="ＭＳ ゴシック" w:hAnsi="ＭＳ ゴシック" w:hint="eastAsia"/>
          <w:sz w:val="24"/>
        </w:rPr>
        <w:t>粥のみミキサー食へ変更</w:t>
      </w:r>
      <w:r w:rsidR="007F356D">
        <w:rPr>
          <w:rFonts w:ascii="ＭＳ ゴシック" w:eastAsia="ＭＳ ゴシック" w:hAnsi="ＭＳ ゴシック" w:hint="eastAsia"/>
          <w:sz w:val="24"/>
        </w:rPr>
        <w:t>し、</w:t>
      </w:r>
      <w:bookmarkStart w:id="0" w:name="_GoBack"/>
      <w:bookmarkEnd w:id="0"/>
      <w:r w:rsidR="007F356D">
        <w:rPr>
          <w:rFonts w:ascii="ＭＳ ゴシック" w:eastAsia="ＭＳ ゴシック" w:hAnsi="ＭＳ ゴシック" w:hint="eastAsia"/>
          <w:sz w:val="24"/>
        </w:rPr>
        <w:t>試しで提供します。2回の摂取状況をみて、良ければ、明日、昼～正式の提供していく予定としている。</w:t>
      </w:r>
    </w:p>
    <w:sectPr w:rsidR="008F1C2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3E0C"/>
    <w:rsid w:val="0000666A"/>
    <w:rsid w:val="0003115D"/>
    <w:rsid w:val="000459AD"/>
    <w:rsid w:val="00060030"/>
    <w:rsid w:val="0006764D"/>
    <w:rsid w:val="0008618E"/>
    <w:rsid w:val="000A3FED"/>
    <w:rsid w:val="000A5559"/>
    <w:rsid w:val="000B4425"/>
    <w:rsid w:val="000C3196"/>
    <w:rsid w:val="000C72E9"/>
    <w:rsid w:val="000D26A7"/>
    <w:rsid w:val="000D4493"/>
    <w:rsid w:val="000E540B"/>
    <w:rsid w:val="000F04D2"/>
    <w:rsid w:val="000F6FB0"/>
    <w:rsid w:val="001051F0"/>
    <w:rsid w:val="00111F79"/>
    <w:rsid w:val="00140897"/>
    <w:rsid w:val="00144B70"/>
    <w:rsid w:val="001471DC"/>
    <w:rsid w:val="00147A92"/>
    <w:rsid w:val="00150B78"/>
    <w:rsid w:val="001627D1"/>
    <w:rsid w:val="00167C70"/>
    <w:rsid w:val="00180603"/>
    <w:rsid w:val="001858C0"/>
    <w:rsid w:val="0018675A"/>
    <w:rsid w:val="0019725A"/>
    <w:rsid w:val="001A6B2F"/>
    <w:rsid w:val="001B1439"/>
    <w:rsid w:val="001B7161"/>
    <w:rsid w:val="001C1EC3"/>
    <w:rsid w:val="001D2AE5"/>
    <w:rsid w:val="001E4F7B"/>
    <w:rsid w:val="001E7787"/>
    <w:rsid w:val="0020508E"/>
    <w:rsid w:val="002148E4"/>
    <w:rsid w:val="0022169B"/>
    <w:rsid w:val="002343F6"/>
    <w:rsid w:val="002346D2"/>
    <w:rsid w:val="002372D2"/>
    <w:rsid w:val="002426F3"/>
    <w:rsid w:val="00247C84"/>
    <w:rsid w:val="0025543D"/>
    <w:rsid w:val="00260690"/>
    <w:rsid w:val="00271CF8"/>
    <w:rsid w:val="00272395"/>
    <w:rsid w:val="0027421C"/>
    <w:rsid w:val="00280B40"/>
    <w:rsid w:val="002874F0"/>
    <w:rsid w:val="002A3BC4"/>
    <w:rsid w:val="002A44B4"/>
    <w:rsid w:val="002A45A5"/>
    <w:rsid w:val="002A4CA2"/>
    <w:rsid w:val="002E1C9E"/>
    <w:rsid w:val="002F6F3D"/>
    <w:rsid w:val="002F78A8"/>
    <w:rsid w:val="003158EA"/>
    <w:rsid w:val="00323B19"/>
    <w:rsid w:val="00332EA6"/>
    <w:rsid w:val="003439D1"/>
    <w:rsid w:val="003458A9"/>
    <w:rsid w:val="003473ED"/>
    <w:rsid w:val="0035549C"/>
    <w:rsid w:val="00363BAF"/>
    <w:rsid w:val="00372AFF"/>
    <w:rsid w:val="0037722F"/>
    <w:rsid w:val="00382B9A"/>
    <w:rsid w:val="00390D39"/>
    <w:rsid w:val="00395848"/>
    <w:rsid w:val="003A1C93"/>
    <w:rsid w:val="003C0F29"/>
    <w:rsid w:val="003C213D"/>
    <w:rsid w:val="003E0D73"/>
    <w:rsid w:val="003F59F8"/>
    <w:rsid w:val="004006D0"/>
    <w:rsid w:val="004021C1"/>
    <w:rsid w:val="00411870"/>
    <w:rsid w:val="00415C43"/>
    <w:rsid w:val="0041760D"/>
    <w:rsid w:val="00423DB8"/>
    <w:rsid w:val="00423E29"/>
    <w:rsid w:val="00434E71"/>
    <w:rsid w:val="004372D0"/>
    <w:rsid w:val="004411B8"/>
    <w:rsid w:val="00464504"/>
    <w:rsid w:val="0046480E"/>
    <w:rsid w:val="0047463F"/>
    <w:rsid w:val="00497632"/>
    <w:rsid w:val="004C687E"/>
    <w:rsid w:val="004E01F2"/>
    <w:rsid w:val="004E339D"/>
    <w:rsid w:val="004E6A65"/>
    <w:rsid w:val="004F04DD"/>
    <w:rsid w:val="004F570E"/>
    <w:rsid w:val="004F6B58"/>
    <w:rsid w:val="0050072B"/>
    <w:rsid w:val="00501A01"/>
    <w:rsid w:val="00505FF9"/>
    <w:rsid w:val="0052052F"/>
    <w:rsid w:val="005238CD"/>
    <w:rsid w:val="005249F6"/>
    <w:rsid w:val="00534719"/>
    <w:rsid w:val="00574F47"/>
    <w:rsid w:val="0059265C"/>
    <w:rsid w:val="005A3D13"/>
    <w:rsid w:val="005A3F88"/>
    <w:rsid w:val="005E0FA0"/>
    <w:rsid w:val="005F3A72"/>
    <w:rsid w:val="005F50E8"/>
    <w:rsid w:val="005F7852"/>
    <w:rsid w:val="00625504"/>
    <w:rsid w:val="00635B67"/>
    <w:rsid w:val="00674C0A"/>
    <w:rsid w:val="0067721B"/>
    <w:rsid w:val="00680C8B"/>
    <w:rsid w:val="0068394E"/>
    <w:rsid w:val="006A3BBB"/>
    <w:rsid w:val="006B6233"/>
    <w:rsid w:val="006C4912"/>
    <w:rsid w:val="006C6A24"/>
    <w:rsid w:val="006D3F62"/>
    <w:rsid w:val="006E1637"/>
    <w:rsid w:val="006F37FD"/>
    <w:rsid w:val="00710AAC"/>
    <w:rsid w:val="007316E2"/>
    <w:rsid w:val="00731BA4"/>
    <w:rsid w:val="007325E2"/>
    <w:rsid w:val="00743593"/>
    <w:rsid w:val="007451FD"/>
    <w:rsid w:val="007643BA"/>
    <w:rsid w:val="007663CB"/>
    <w:rsid w:val="00777E0A"/>
    <w:rsid w:val="00787EE8"/>
    <w:rsid w:val="00790E1E"/>
    <w:rsid w:val="00796E6C"/>
    <w:rsid w:val="007B246E"/>
    <w:rsid w:val="007B4BFC"/>
    <w:rsid w:val="007C1987"/>
    <w:rsid w:val="007C2AD3"/>
    <w:rsid w:val="007C5C40"/>
    <w:rsid w:val="007C79C6"/>
    <w:rsid w:val="007E6787"/>
    <w:rsid w:val="007F356D"/>
    <w:rsid w:val="007F3A2C"/>
    <w:rsid w:val="007F3F88"/>
    <w:rsid w:val="008005B2"/>
    <w:rsid w:val="00801F8C"/>
    <w:rsid w:val="00802F5A"/>
    <w:rsid w:val="00844291"/>
    <w:rsid w:val="0084648A"/>
    <w:rsid w:val="008474CA"/>
    <w:rsid w:val="0086068F"/>
    <w:rsid w:val="008716B5"/>
    <w:rsid w:val="00875FFC"/>
    <w:rsid w:val="00897220"/>
    <w:rsid w:val="008A5AA3"/>
    <w:rsid w:val="008A7D5E"/>
    <w:rsid w:val="008B2411"/>
    <w:rsid w:val="008D4558"/>
    <w:rsid w:val="008F1C28"/>
    <w:rsid w:val="008F48E1"/>
    <w:rsid w:val="00900B58"/>
    <w:rsid w:val="00925A8F"/>
    <w:rsid w:val="0093325B"/>
    <w:rsid w:val="009472FB"/>
    <w:rsid w:val="00953EDA"/>
    <w:rsid w:val="00956208"/>
    <w:rsid w:val="009679C7"/>
    <w:rsid w:val="009711C8"/>
    <w:rsid w:val="009B453C"/>
    <w:rsid w:val="009C48B8"/>
    <w:rsid w:val="009E2E61"/>
    <w:rsid w:val="009F5DE7"/>
    <w:rsid w:val="009F5FD6"/>
    <w:rsid w:val="00A056A7"/>
    <w:rsid w:val="00A423C0"/>
    <w:rsid w:val="00A4441F"/>
    <w:rsid w:val="00A44EA8"/>
    <w:rsid w:val="00A458F1"/>
    <w:rsid w:val="00A64129"/>
    <w:rsid w:val="00A64D43"/>
    <w:rsid w:val="00A7361C"/>
    <w:rsid w:val="00A8131A"/>
    <w:rsid w:val="00A94E14"/>
    <w:rsid w:val="00AA0C46"/>
    <w:rsid w:val="00AD0128"/>
    <w:rsid w:val="00AD2DE7"/>
    <w:rsid w:val="00AD384F"/>
    <w:rsid w:val="00AE7050"/>
    <w:rsid w:val="00AE72E0"/>
    <w:rsid w:val="00B12E41"/>
    <w:rsid w:val="00B2338B"/>
    <w:rsid w:val="00B438FD"/>
    <w:rsid w:val="00B63F4C"/>
    <w:rsid w:val="00B65C03"/>
    <w:rsid w:val="00B8229C"/>
    <w:rsid w:val="00B83F07"/>
    <w:rsid w:val="00B87ABA"/>
    <w:rsid w:val="00BA111F"/>
    <w:rsid w:val="00BA22BB"/>
    <w:rsid w:val="00BA4B97"/>
    <w:rsid w:val="00BB513D"/>
    <w:rsid w:val="00BE75B0"/>
    <w:rsid w:val="00C12F89"/>
    <w:rsid w:val="00C13E4D"/>
    <w:rsid w:val="00C249E4"/>
    <w:rsid w:val="00C24B50"/>
    <w:rsid w:val="00C41942"/>
    <w:rsid w:val="00C83520"/>
    <w:rsid w:val="00C93299"/>
    <w:rsid w:val="00C94027"/>
    <w:rsid w:val="00C94495"/>
    <w:rsid w:val="00CA0581"/>
    <w:rsid w:val="00CA276E"/>
    <w:rsid w:val="00CC3332"/>
    <w:rsid w:val="00CC5881"/>
    <w:rsid w:val="00CE139A"/>
    <w:rsid w:val="00CE7941"/>
    <w:rsid w:val="00CF2D74"/>
    <w:rsid w:val="00D157D2"/>
    <w:rsid w:val="00D32D6D"/>
    <w:rsid w:val="00D420BA"/>
    <w:rsid w:val="00D6466C"/>
    <w:rsid w:val="00D73264"/>
    <w:rsid w:val="00D73D09"/>
    <w:rsid w:val="00D75008"/>
    <w:rsid w:val="00D75E8A"/>
    <w:rsid w:val="00D807C2"/>
    <w:rsid w:val="00D817FB"/>
    <w:rsid w:val="00DA3B38"/>
    <w:rsid w:val="00DB05F4"/>
    <w:rsid w:val="00DB48C5"/>
    <w:rsid w:val="00DB61DF"/>
    <w:rsid w:val="00DB75C1"/>
    <w:rsid w:val="00DC5D9D"/>
    <w:rsid w:val="00DD14BF"/>
    <w:rsid w:val="00DD2670"/>
    <w:rsid w:val="00DE2666"/>
    <w:rsid w:val="00DF1480"/>
    <w:rsid w:val="00DF435E"/>
    <w:rsid w:val="00E04AEA"/>
    <w:rsid w:val="00E04C4B"/>
    <w:rsid w:val="00E1656E"/>
    <w:rsid w:val="00E234BD"/>
    <w:rsid w:val="00E36563"/>
    <w:rsid w:val="00E43266"/>
    <w:rsid w:val="00E44290"/>
    <w:rsid w:val="00E44432"/>
    <w:rsid w:val="00E446EC"/>
    <w:rsid w:val="00E532C7"/>
    <w:rsid w:val="00E613EE"/>
    <w:rsid w:val="00E66951"/>
    <w:rsid w:val="00E6753B"/>
    <w:rsid w:val="00E9642F"/>
    <w:rsid w:val="00EA2DEA"/>
    <w:rsid w:val="00EA55BA"/>
    <w:rsid w:val="00ED2375"/>
    <w:rsid w:val="00ED6B03"/>
    <w:rsid w:val="00EE1B9A"/>
    <w:rsid w:val="00EE3BCC"/>
    <w:rsid w:val="00EE45B2"/>
    <w:rsid w:val="00EE4DCE"/>
    <w:rsid w:val="00EE79C3"/>
    <w:rsid w:val="00EF1026"/>
    <w:rsid w:val="00EF4FFD"/>
    <w:rsid w:val="00F03137"/>
    <w:rsid w:val="00F10C00"/>
    <w:rsid w:val="00F178C2"/>
    <w:rsid w:val="00F44126"/>
    <w:rsid w:val="00F45BA7"/>
    <w:rsid w:val="00F47C83"/>
    <w:rsid w:val="00F532AC"/>
    <w:rsid w:val="00F545F7"/>
    <w:rsid w:val="00F61F4C"/>
    <w:rsid w:val="00F72C11"/>
    <w:rsid w:val="00F74491"/>
    <w:rsid w:val="00F854CB"/>
    <w:rsid w:val="00FB3CDF"/>
    <w:rsid w:val="00FD393A"/>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TotalTime>
  <Pages>3</Pages>
  <Words>236</Words>
  <Characters>1350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99</cp:revision>
  <dcterms:created xsi:type="dcterms:W3CDTF">2022-05-02T01:55:00Z</dcterms:created>
  <dcterms:modified xsi:type="dcterms:W3CDTF">2022-05-19T07:25:00Z</dcterms:modified>
</cp:coreProperties>
</file>