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21422E">
        <w:rPr>
          <w:rFonts w:ascii="ＭＳ ゴシック" w:eastAsia="ＭＳ ゴシック" w:hAnsi="ＭＳ ゴシック" w:cs="Times New Roman" w:hint="eastAsia"/>
          <w:szCs w:val="21"/>
        </w:rPr>
        <w:t>16</w:t>
      </w:r>
      <w:r>
        <w:rPr>
          <w:rFonts w:ascii="ＭＳ ゴシック" w:eastAsia="ＭＳ ゴシック" w:hAnsi="ＭＳ ゴシック" w:cs="Times New Roman" w:hint="eastAsia"/>
          <w:szCs w:val="21"/>
        </w:rPr>
        <w:t>日</w:t>
      </w:r>
      <w:r w:rsidR="001A23C9">
        <w:rPr>
          <w:rFonts w:ascii="ＭＳ ゴシック" w:eastAsia="ＭＳ ゴシック" w:hAnsi="ＭＳ ゴシック" w:cs="Times New Roman" w:hint="eastAsia"/>
          <w:szCs w:val="21"/>
        </w:rPr>
        <w:t>（水</w:t>
      </w:r>
      <w:r w:rsidR="00DD2AA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21422E">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00B8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1A23C9"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A23C9"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1A23C9"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136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A23C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A23C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A23C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A23C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D26BCE"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A23C9"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A23C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A23C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136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A23C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A23C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A23C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0136D5"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1A23C9"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A23C9"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A23C9"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A23C9"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73D48" w:rsidRDefault="000824BF"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F84B11" w:rsidRDefault="00F84B11" w:rsidP="005F7667">
      <w:pPr>
        <w:rPr>
          <w:rFonts w:ascii="ＭＳ ゴシック" w:eastAsia="ＭＳ ゴシック" w:hAnsi="ＭＳ ゴシック" w:cs="Times New Roman"/>
          <w:szCs w:val="21"/>
        </w:rPr>
      </w:pPr>
    </w:p>
    <w:p w:rsidR="00F84B11" w:rsidRP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＜入院・入室状況＞</w:t>
      </w:r>
    </w:p>
    <w:p w:rsidR="00F84B11" w:rsidRP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【入院】</w:t>
      </w:r>
    </w:p>
    <w:p w:rsidR="00F84B11" w:rsidRP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w:t>
      </w:r>
      <w:r w:rsidR="0021422E">
        <w:rPr>
          <w:rFonts w:ascii="ＭＳ ゴシック" w:eastAsia="ＭＳ ゴシック" w:hAnsi="ＭＳ ゴシック" w:cs="Times New Roman" w:hint="eastAsia"/>
          <w:szCs w:val="21"/>
        </w:rPr>
        <w:t>久保　ハナ</w:t>
      </w:r>
      <w:r w:rsidRPr="00F84B11">
        <w:rPr>
          <w:rFonts w:ascii="ＭＳ ゴシック" w:eastAsia="ＭＳ ゴシック" w:hAnsi="ＭＳ ゴシック" w:cs="Times New Roman" w:hint="eastAsia"/>
          <w:szCs w:val="21"/>
        </w:rPr>
        <w:t>様～東</w:t>
      </w:r>
      <w:r w:rsidR="0021422E">
        <w:rPr>
          <w:rFonts w:ascii="ＭＳ ゴシック" w:eastAsia="ＭＳ ゴシック" w:hAnsi="ＭＳ ゴシック" w:cs="Times New Roman" w:hint="eastAsia"/>
          <w:szCs w:val="21"/>
        </w:rPr>
        <w:t>合併症室</w:t>
      </w:r>
    </w:p>
    <w:p w:rsidR="00F84B11" w:rsidRPr="00F84B11" w:rsidRDefault="0021422E" w:rsidP="00F84B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F84B11" w:rsidRPr="00F84B11">
        <w:rPr>
          <w:rFonts w:ascii="ＭＳ ゴシック" w:eastAsia="ＭＳ ゴシック" w:hAnsi="ＭＳ ゴシック" w:cs="Times New Roman" w:hint="eastAsia"/>
          <w:szCs w:val="21"/>
        </w:rPr>
        <w:t>】</w:t>
      </w:r>
    </w:p>
    <w:p w:rsidR="00F84B11" w:rsidRP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w:t>
      </w:r>
      <w:r w:rsidR="0021422E">
        <w:rPr>
          <w:rFonts w:ascii="ＭＳ ゴシック" w:eastAsia="ＭＳ ゴシック" w:hAnsi="ＭＳ ゴシック" w:cs="Times New Roman" w:hint="eastAsia"/>
          <w:szCs w:val="21"/>
        </w:rPr>
        <w:t>岡本　将孝様～北307</w:t>
      </w:r>
      <w:r w:rsidRPr="00F84B11">
        <w:rPr>
          <w:rFonts w:ascii="ＭＳ ゴシック" w:eastAsia="ＭＳ ゴシック" w:hAnsi="ＭＳ ゴシック" w:cs="Times New Roman"/>
          <w:szCs w:val="21"/>
        </w:rPr>
        <w:t>号室→</w:t>
      </w:r>
      <w:r w:rsidR="0021422E">
        <w:rPr>
          <w:rFonts w:ascii="ＭＳ ゴシック" w:eastAsia="ＭＳ ゴシック" w:hAnsi="ＭＳ ゴシック" w:cs="Times New Roman" w:hint="eastAsia"/>
          <w:szCs w:val="21"/>
        </w:rPr>
        <w:t>東A13</w:t>
      </w:r>
      <w:r w:rsidRPr="00F84B11">
        <w:rPr>
          <w:rFonts w:ascii="ＭＳ ゴシック" w:eastAsia="ＭＳ ゴシック" w:hAnsi="ＭＳ ゴシック" w:cs="Times New Roman"/>
          <w:szCs w:val="21"/>
        </w:rPr>
        <w:t>号室</w:t>
      </w:r>
      <w:r w:rsidR="0021422E">
        <w:rPr>
          <w:rFonts w:ascii="ＭＳ ゴシック" w:eastAsia="ＭＳ ゴシック" w:hAnsi="ＭＳ ゴシック" w:cs="Times New Roman" w:hint="eastAsia"/>
          <w:szCs w:val="21"/>
        </w:rPr>
        <w:t>（C4</w:t>
      </w:r>
      <w:r w:rsidR="0021422E">
        <w:rPr>
          <w:rFonts w:ascii="ＭＳ ゴシック" w:eastAsia="ＭＳ ゴシック" w:hAnsi="ＭＳ ゴシック" w:cs="Times New Roman"/>
          <w:szCs w:val="21"/>
        </w:rPr>
        <w:t>）</w:t>
      </w:r>
    </w:p>
    <w:p w:rsidR="00F84B11" w:rsidRPr="00F84B11" w:rsidRDefault="0021422E" w:rsidP="00F84B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F84B11" w:rsidRPr="00F84B11">
        <w:rPr>
          <w:rFonts w:ascii="ＭＳ ゴシック" w:eastAsia="ＭＳ ゴシック" w:hAnsi="ＭＳ ゴシック" w:cs="Times New Roman" w:hint="eastAsia"/>
          <w:szCs w:val="21"/>
        </w:rPr>
        <w:t>】</w:t>
      </w:r>
    </w:p>
    <w:p w:rsid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w:t>
      </w:r>
      <w:r w:rsidR="0021422E">
        <w:rPr>
          <w:rFonts w:ascii="ＭＳ ゴシック" w:eastAsia="ＭＳ ゴシック" w:hAnsi="ＭＳ ゴシック" w:cs="Times New Roman" w:hint="eastAsia"/>
          <w:szCs w:val="21"/>
        </w:rPr>
        <w:t>北村　奈美様～東D20</w:t>
      </w:r>
      <w:r w:rsidRPr="00F84B11">
        <w:rPr>
          <w:rFonts w:ascii="ＭＳ ゴシック" w:eastAsia="ＭＳ ゴシック" w:hAnsi="ＭＳ ゴシック" w:cs="Times New Roman" w:hint="eastAsia"/>
          <w:szCs w:val="21"/>
        </w:rPr>
        <w:t>室→</w:t>
      </w:r>
      <w:r w:rsidR="0021422E">
        <w:rPr>
          <w:rFonts w:ascii="ＭＳ ゴシック" w:eastAsia="ＭＳ ゴシック" w:hAnsi="ＭＳ ゴシック" w:cs="Times New Roman" w:hint="eastAsia"/>
          <w:szCs w:val="21"/>
        </w:rPr>
        <w:t xml:space="preserve">北　</w:t>
      </w:r>
      <w:r w:rsidRPr="00F84B11">
        <w:rPr>
          <w:rFonts w:ascii="ＭＳ ゴシック" w:eastAsia="ＭＳ ゴシック" w:hAnsi="ＭＳ ゴシック" w:cs="Times New Roman"/>
          <w:szCs w:val="21"/>
        </w:rPr>
        <w:t>号室</w:t>
      </w:r>
    </w:p>
    <w:p w:rsidR="0021422E" w:rsidRPr="00F84B11" w:rsidRDefault="0021422E" w:rsidP="00F84B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【病棟移動】</w:t>
      </w:r>
    </w:p>
    <w:p w:rsidR="00F84B11" w:rsidRDefault="002A2C90"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健太郎様～東A14号室→東D20号室</w:t>
      </w:r>
    </w:p>
    <w:p w:rsidR="002A2C90" w:rsidRPr="00F84B11" w:rsidRDefault="002A2C90" w:rsidP="005F7667">
      <w:pPr>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0824BF" w:rsidRDefault="000824BF" w:rsidP="002142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利香様～スタッフカンファレンスにて話し合い、明日より拘束解除開放時間を拡大します。自傷行動などあれば、開放観察は再検討とします。</w:t>
      </w:r>
    </w:p>
    <w:p w:rsidR="000824BF" w:rsidRDefault="000824BF" w:rsidP="002142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 xml:space="preserve">　　　　　　①両下肢解除：朝食時～16：00</w:t>
      </w:r>
    </w:p>
    <w:p w:rsidR="000824BF" w:rsidRDefault="000824BF" w:rsidP="002142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②ミトン解除：朝食時～16：00+夕食時30分</w:t>
      </w:r>
    </w:p>
    <w:p w:rsidR="000824BF" w:rsidRDefault="000824BF" w:rsidP="0021422E">
      <w:pPr>
        <w:ind w:left="1680" w:hangingChars="800" w:hanging="1680"/>
        <w:jc w:val="left"/>
        <w:rPr>
          <w:rFonts w:ascii="ＭＳ ゴシック" w:eastAsia="ＭＳ ゴシック" w:hAnsi="ＭＳ ゴシック" w:cs="ＭＳ ゴシック"/>
          <w:kern w:val="0"/>
          <w:szCs w:val="21"/>
        </w:rPr>
      </w:pPr>
    </w:p>
    <w:p w:rsidR="00872884" w:rsidRDefault="000F334E" w:rsidP="002142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1422E">
        <w:rPr>
          <w:rFonts w:ascii="ＭＳ ゴシック" w:eastAsia="ＭＳ ゴシック" w:hAnsi="ＭＳ ゴシック" w:cs="ＭＳ ゴシック" w:hint="eastAsia"/>
          <w:kern w:val="0"/>
          <w:szCs w:val="21"/>
        </w:rPr>
        <w:t>和田　昌様</w:t>
      </w:r>
      <w:r w:rsidR="002A2C90">
        <w:rPr>
          <w:rFonts w:ascii="ＭＳ ゴシック" w:eastAsia="ＭＳ ゴシック" w:hAnsi="ＭＳ ゴシック" w:cs="ＭＳ ゴシック" w:hint="eastAsia"/>
          <w:kern w:val="0"/>
          <w:szCs w:val="21"/>
        </w:rPr>
        <w:t>～</w:t>
      </w:r>
      <w:r w:rsidR="000824BF">
        <w:rPr>
          <w:rFonts w:ascii="ＭＳ ゴシック" w:eastAsia="ＭＳ ゴシック" w:hAnsi="ＭＳ ゴシック" w:cs="ＭＳ ゴシック" w:hint="eastAsia"/>
          <w:kern w:val="0"/>
          <w:szCs w:val="21"/>
        </w:rPr>
        <w:t>不眠時の継続指示薬ハルシオン（0.25）　10回分処方。</w:t>
      </w:r>
    </w:p>
    <w:p w:rsidR="00872884" w:rsidRDefault="00872884" w:rsidP="00872884">
      <w:pPr>
        <w:ind w:left="1680" w:hangingChars="800" w:hanging="1680"/>
        <w:jc w:val="left"/>
        <w:rPr>
          <w:rFonts w:ascii="ＭＳ ゴシック" w:eastAsia="ＭＳ ゴシック" w:hAnsi="ＭＳ ゴシック" w:cs="ＭＳ ゴシック"/>
          <w:kern w:val="0"/>
          <w:szCs w:val="21"/>
        </w:rPr>
      </w:pPr>
    </w:p>
    <w:p w:rsidR="002A2C90" w:rsidRDefault="00872884" w:rsidP="000824BF">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・安ヶ平　小倭子様～</w:t>
      </w:r>
      <w:r w:rsidR="000824BF">
        <w:rPr>
          <w:rFonts w:ascii="ＭＳ ゴシック" w:eastAsia="ＭＳ ゴシック" w:hAnsi="ＭＳ ゴシック" w:cs="ＭＳ ゴシック" w:hint="eastAsia"/>
          <w:kern w:val="0"/>
          <w:szCs w:val="21"/>
        </w:rPr>
        <w:t>便秘症に対して大建中湯毎食後３日分追加処方となる。また、</w:t>
      </w:r>
      <w:r w:rsidR="000824BF" w:rsidRPr="000824BF">
        <w:rPr>
          <w:rFonts w:ascii="ＭＳ ゴシック" w:eastAsia="ＭＳ ゴシック" w:hAnsi="ＭＳ ゴシック" w:cs="ＭＳ ゴシック" w:hint="eastAsia"/>
          <w:kern w:val="0"/>
          <w:szCs w:val="21"/>
        </w:rPr>
        <w:t>アルツハイマー型認知症として、</w:t>
      </w:r>
      <w:r w:rsidR="000824BF">
        <w:rPr>
          <w:rFonts w:ascii="ＭＳ ゴシック" w:eastAsia="ＭＳ ゴシック" w:hAnsi="ＭＳ ゴシック" w:cs="ＭＳ ゴシック" w:hint="eastAsia"/>
          <w:kern w:val="0"/>
          <w:szCs w:val="21"/>
        </w:rPr>
        <w:t>明日より</w:t>
      </w:r>
      <w:r w:rsidR="000824BF" w:rsidRPr="000824BF">
        <w:rPr>
          <w:rFonts w:ascii="ＭＳ ゴシック" w:eastAsia="ＭＳ ゴシック" w:hAnsi="ＭＳ ゴシック" w:cs="ＭＳ ゴシック" w:hint="eastAsia"/>
          <w:kern w:val="0"/>
          <w:szCs w:val="21"/>
        </w:rPr>
        <w:t>ドネペジル開始</w:t>
      </w:r>
      <w:r w:rsidR="000824BF">
        <w:rPr>
          <w:rFonts w:ascii="ＭＳ ゴシック" w:eastAsia="ＭＳ ゴシック" w:hAnsi="ＭＳ ゴシック" w:cs="ＭＳ ゴシック" w:hint="eastAsia"/>
          <w:kern w:val="0"/>
          <w:szCs w:val="21"/>
        </w:rPr>
        <w:t>。明日の採血結果により、南病棟への移動許可となる。</w:t>
      </w:r>
    </w:p>
    <w:p w:rsidR="000824BF" w:rsidRDefault="000824BF" w:rsidP="000824BF">
      <w:pPr>
        <w:ind w:left="2100" w:hangingChars="1000" w:hanging="2100"/>
        <w:jc w:val="left"/>
        <w:rPr>
          <w:rFonts w:ascii="ＭＳ ゴシック" w:eastAsia="ＭＳ ゴシック" w:hAnsi="ＭＳ ゴシック" w:cs="ＭＳ ゴシック"/>
          <w:kern w:val="0"/>
          <w:szCs w:val="21"/>
        </w:rPr>
      </w:pPr>
    </w:p>
    <w:p w:rsidR="00532F68" w:rsidRDefault="002A2C90" w:rsidP="00532F6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w:t>
      </w:r>
      <w:r w:rsidR="00532F68">
        <w:rPr>
          <w:rFonts w:ascii="ＭＳ ゴシック" w:eastAsia="ＭＳ ゴシック" w:hAnsi="ＭＳ ゴシック" w:cs="ＭＳ ゴシック" w:hint="eastAsia"/>
          <w:kern w:val="0"/>
          <w:szCs w:val="21"/>
        </w:rPr>
        <w:t>田中Dr.診察にて、呼吸状態改善し食事摂取も進んでいることから、点滴中止の指示。</w:t>
      </w:r>
      <w:r w:rsidR="00BB0AE3">
        <w:rPr>
          <w:rFonts w:ascii="ＭＳ ゴシック" w:eastAsia="ＭＳ ゴシック" w:hAnsi="ＭＳ ゴシック" w:cs="ＭＳ ゴシック" w:hint="eastAsia"/>
          <w:kern w:val="0"/>
          <w:szCs w:val="21"/>
        </w:rPr>
        <w:t>身体管理の必要性が無くなった為、田名部Ｄｒ．より身体拘束解除の指示あり。</w:t>
      </w:r>
    </w:p>
    <w:p w:rsidR="002A2C90" w:rsidRDefault="002A2C90" w:rsidP="00872884">
      <w:pPr>
        <w:ind w:left="1680" w:hangingChars="800" w:hanging="1680"/>
        <w:jc w:val="left"/>
        <w:rPr>
          <w:rFonts w:ascii="ＭＳ ゴシック" w:eastAsia="ＭＳ ゴシック" w:hAnsi="ＭＳ ゴシック" w:cs="ＭＳ ゴシック"/>
          <w:kern w:val="0"/>
          <w:szCs w:val="21"/>
        </w:rPr>
      </w:pPr>
    </w:p>
    <w:p w:rsidR="002A2C90" w:rsidRPr="00872884" w:rsidRDefault="002A2C90" w:rsidP="0087288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・嶋守　敏雄様～</w:t>
      </w:r>
      <w:r w:rsidR="00532F68">
        <w:rPr>
          <w:rFonts w:ascii="ＭＳ ゴシック" w:eastAsia="ＭＳ ゴシック" w:hAnsi="ＭＳ ゴシック" w:cs="ＭＳ ゴシック" w:hint="eastAsia"/>
          <w:kern w:val="0"/>
          <w:szCs w:val="21"/>
        </w:rPr>
        <w:t>田中Dr.診察にて、バルサルタンは継続し７日分処方。また、血糖高値が続いているため、明日よりジャヌビア再開し７日分処方となる。尿量が少ない為、食事以外で５００ｍｌ以上飲水の指示。</w:t>
      </w:r>
    </w:p>
    <w:p w:rsidR="00C6101D" w:rsidRPr="00872884" w:rsidRDefault="00C6101D" w:rsidP="000136D5">
      <w:pPr>
        <w:ind w:left="1680" w:hangingChars="800" w:hanging="1680"/>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BB0AE3" w:rsidRPr="00BB0AE3">
        <w:rPr>
          <w:rFonts w:ascii="ＭＳ ゴシック" w:eastAsia="ＭＳ ゴシック" w:hAnsi="ＭＳ ゴシック" w:cs="ＭＳ ゴシック" w:hint="eastAsia"/>
          <w:kern w:val="0"/>
          <w:szCs w:val="21"/>
        </w:rPr>
        <w:t>開放観察中は他室侵入したり来詰し他者の歯磨き類を弄ることあり、早めに開放観察終了としている。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BB0AE3">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C6101D">
        <w:rPr>
          <w:rFonts w:ascii="ＭＳ ゴシック" w:eastAsia="ＭＳ ゴシック" w:hAnsi="ＭＳ ゴシック" w:cs="ＭＳ ゴシック" w:hint="eastAsia"/>
          <w:kern w:val="0"/>
          <w:szCs w:val="21"/>
        </w:rPr>
        <w:t>身体拘束中</w:t>
      </w:r>
      <w:r w:rsidR="00AF53F1">
        <w:rPr>
          <w:rFonts w:ascii="ＭＳ ゴシック" w:eastAsia="ＭＳ ゴシック" w:hAnsi="ＭＳ ゴシック" w:cs="ＭＳ ゴシック" w:hint="eastAsia"/>
          <w:kern w:val="0"/>
          <w:szCs w:val="21"/>
        </w:rPr>
        <w:t>。</w:t>
      </w:r>
      <w:r w:rsidR="00BB0AE3">
        <w:rPr>
          <w:rFonts w:ascii="ＭＳ ゴシック" w:eastAsia="ＭＳ ゴシック" w:hAnsi="ＭＳ ゴシック" w:cs="ＭＳ ゴシック" w:hint="eastAsia"/>
          <w:kern w:val="0"/>
          <w:szCs w:val="21"/>
        </w:rPr>
        <w:t>開放中危険行動は無く、両上肢解除にて食事は全量摂取している。操作的な発言は無く穏やかな様子。明日より開放時間拡大の説明を行っている。</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5A3EE0">
        <w:rPr>
          <w:rFonts w:ascii="ＭＳ ゴシック" w:eastAsia="ＭＳ ゴシック" w:hAnsi="ＭＳ ゴシック" w:cs="ＭＳ ゴシック" w:hint="eastAsia"/>
          <w:kern w:val="0"/>
          <w:szCs w:val="21"/>
        </w:rPr>
        <w:t>竹内　礼子様</w:t>
      </w:r>
      <w:r>
        <w:rPr>
          <w:rFonts w:ascii="ＭＳ ゴシック" w:eastAsia="ＭＳ ゴシック" w:hAnsi="ＭＳ ゴシック" w:cs="ＭＳ ゴシック" w:hint="eastAsia"/>
          <w:kern w:val="0"/>
          <w:szCs w:val="21"/>
        </w:rPr>
        <w:t>～</w:t>
      </w:r>
      <w:r w:rsidR="00450AC7">
        <w:rPr>
          <w:rFonts w:ascii="ＭＳ ゴシック" w:eastAsia="ＭＳ ゴシック" w:hAnsi="ＭＳ ゴシック" w:cs="ＭＳ ゴシック" w:hint="eastAsia"/>
          <w:kern w:val="0"/>
          <w:szCs w:val="21"/>
        </w:rPr>
        <w:t>易怒性高く服薬の拒否が続いている。疎通も不良にて説明通らず。主治医へ報告し、ジプレキサ筋注半筒筋注指示あり。右肩へ施行している。</w:t>
      </w:r>
      <w:r w:rsidR="00450AC7" w:rsidRPr="00450AC7">
        <w:rPr>
          <w:rFonts w:ascii="ＭＳ ゴシック" w:eastAsia="ＭＳ ゴシック" w:hAnsi="ＭＳ ゴシック" w:cs="ＭＳ ゴシック" w:hint="eastAsia"/>
          <w:kern w:val="0"/>
          <w:szCs w:val="21"/>
        </w:rPr>
        <w:t>筋注後よりやや易怒性落ち着いているが徘徊や他室侵入は続いている。声掛けにも的外れな返答聞かれている。</w:t>
      </w:r>
    </w:p>
    <w:p w:rsidR="0021422E" w:rsidRDefault="0021422E" w:rsidP="00450AC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21422E" w:rsidRDefault="0021422E"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＜小柳Ｄｒ.患者様診察情報＞</w:t>
      </w:r>
    </w:p>
    <w:p w:rsidR="0021422E" w:rsidRDefault="00450AC7"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礼子様～</w:t>
      </w:r>
      <w:r w:rsidRPr="00450AC7">
        <w:rPr>
          <w:rFonts w:ascii="ＭＳ ゴシック" w:eastAsia="ＭＳ ゴシック" w:hAnsi="ＭＳ ゴシック" w:cs="ＭＳ ゴシック" w:hint="eastAsia"/>
          <w:kern w:val="0"/>
          <w:szCs w:val="21"/>
        </w:rPr>
        <w:t>易怒性他覚、介入への拒否や拒薬が続いている。薬剤調整を行うため、静穏保持目的にて暫くジプレキサ筋注にて経過観察する事とする。今日明日、ジプレキサ筋注半筒指示あり。</w:t>
      </w:r>
    </w:p>
    <w:p w:rsidR="00450AC7" w:rsidRDefault="00450AC7"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50AC7" w:rsidRDefault="00450AC7" w:rsidP="00450AC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・坂本　和子様～</w:t>
      </w:r>
      <w:r w:rsidRPr="00450AC7">
        <w:rPr>
          <w:rFonts w:ascii="ＭＳ ゴシック" w:eastAsia="ＭＳ ゴシック" w:hAnsi="ＭＳ ゴシック" w:cs="ＭＳ ゴシック" w:hint="eastAsia"/>
          <w:kern w:val="0"/>
          <w:szCs w:val="21"/>
        </w:rPr>
        <w:t>帰宅願望はあるが、精神症状としては落ち着ており、薬物療法は変更なし。心理検査、頭部ＣＴを施行し認知症の鑑別診断を行う事とし、本日頭部ＣＴ検査の指示あり。</w:t>
      </w:r>
    </w:p>
    <w:p w:rsidR="00450AC7" w:rsidRDefault="00450AC7"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50AC7" w:rsidRDefault="00450AC7"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・川向　高夫様～</w:t>
      </w:r>
      <w:r w:rsidRPr="00450AC7">
        <w:rPr>
          <w:rFonts w:ascii="ＭＳ ゴシック" w:eastAsia="ＭＳ ゴシック" w:hAnsi="ＭＳ ゴシック" w:cs="ＭＳ ゴシック" w:hint="eastAsia"/>
          <w:kern w:val="0"/>
          <w:szCs w:val="21"/>
        </w:rPr>
        <w:t>食事摂取が進んでおり、点滴は終了の指示。服薬はメマリーで経過を観察。</w:t>
      </w:r>
    </w:p>
    <w:p w:rsidR="00450AC7" w:rsidRDefault="00450AC7"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50AC7" w:rsidRDefault="00450AC7"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Pr="00450AC7">
        <w:rPr>
          <w:rFonts w:ascii="ＭＳ ゴシック" w:eastAsia="ＭＳ ゴシック" w:hAnsi="ＭＳ ゴシック" w:cs="ＭＳ ゴシック" w:hint="eastAsia"/>
          <w:kern w:val="0"/>
          <w:szCs w:val="21"/>
        </w:rPr>
        <w:t>覚醒は良好でありごく簡単な疎通は図ることができる。多動さは減少傾向であり薬物療法は現状のまま継続する。</w:t>
      </w:r>
    </w:p>
    <w:p w:rsidR="00450AC7" w:rsidRDefault="00450AC7"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50AC7" w:rsidRDefault="00450AC7"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00F14401" w:rsidRPr="00F14401">
        <w:rPr>
          <w:rFonts w:ascii="ＭＳ ゴシック" w:eastAsia="ＭＳ ゴシック" w:hAnsi="ＭＳ ゴシック" w:cs="ＭＳ ゴシック" w:hint="eastAsia"/>
          <w:kern w:val="0"/>
          <w:szCs w:val="21"/>
        </w:rPr>
        <w:t>ベッド上にて体動はあるが活気は低下している。引き続き点滴栄養のみで経過をみていく。</w:t>
      </w:r>
    </w:p>
    <w:p w:rsidR="00450AC7" w:rsidRDefault="00450AC7"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14401" w:rsidRPr="00F14401" w:rsidRDefault="00F14401" w:rsidP="00F14401">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・下川　アキ様～</w:t>
      </w:r>
      <w:r w:rsidRPr="00F14401">
        <w:rPr>
          <w:rFonts w:ascii="ＭＳ ゴシック" w:eastAsia="ＭＳ ゴシック" w:hAnsi="ＭＳ ゴシック" w:cs="ＭＳ ゴシック" w:hint="eastAsia"/>
          <w:kern w:val="0"/>
          <w:szCs w:val="21"/>
        </w:rPr>
        <w:t>介護抵抗、多動、易怒性などみられており引き続きリスペリドン内服に経過をみていく。</w:t>
      </w:r>
      <w:r>
        <w:rPr>
          <w:rFonts w:ascii="ＭＳ ゴシック" w:eastAsia="ＭＳ ゴシック" w:hAnsi="ＭＳ ゴシック" w:cs="ＭＳ ゴシック" w:hint="eastAsia"/>
          <w:kern w:val="0"/>
          <w:szCs w:val="21"/>
        </w:rPr>
        <w:t>臨時薬継続処方。</w:t>
      </w:r>
    </w:p>
    <w:p w:rsidR="00F14401" w:rsidRDefault="00F14401" w:rsidP="00F1440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14401" w:rsidRDefault="00F14401" w:rsidP="00F14401">
      <w:pPr>
        <w:widowControl/>
        <w:tabs>
          <w:tab w:val="left" w:pos="0"/>
          <w:tab w:val="left" w:pos="4470"/>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Pr="00F14401">
        <w:rPr>
          <w:rFonts w:ascii="ＭＳ ゴシック" w:eastAsia="ＭＳ ゴシック" w:hAnsi="ＭＳ ゴシック" w:cs="ＭＳ ゴシック" w:hint="eastAsia"/>
          <w:kern w:val="0"/>
          <w:szCs w:val="21"/>
        </w:rPr>
        <w:t>陽性症状は目立たず、無為、無関心、意欲低下が続いている。現状にて経過観察。</w:t>
      </w:r>
    </w:p>
    <w:p w:rsidR="00450AC7" w:rsidRPr="00450AC7" w:rsidRDefault="00450AC7" w:rsidP="00F1440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21422E" w:rsidRDefault="0021422E"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＜深澤</w:t>
      </w:r>
      <w:r w:rsidRPr="0021422E">
        <w:rPr>
          <w:rFonts w:ascii="ＭＳ ゴシック" w:eastAsia="ＭＳ ゴシック" w:hAnsi="ＭＳ ゴシック" w:cs="ＭＳ ゴシック" w:hint="eastAsia"/>
          <w:kern w:val="0"/>
          <w:szCs w:val="21"/>
        </w:rPr>
        <w:t>Ｄｒ</w:t>
      </w:r>
      <w:r w:rsidRPr="0021422E">
        <w:rPr>
          <w:rFonts w:ascii="ＭＳ ゴシック" w:eastAsia="ＭＳ ゴシック" w:hAnsi="ＭＳ ゴシック" w:cs="ＭＳ ゴシック"/>
          <w:kern w:val="0"/>
          <w:szCs w:val="21"/>
        </w:rPr>
        <w:t>.患者様診察情報＞</w:t>
      </w: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利香様～臨時薬同内容で7日分処方となる。</w:t>
      </w: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w:t>
      </w:r>
      <w:r w:rsidRPr="00D548D5">
        <w:rPr>
          <w:rFonts w:ascii="ＭＳ ゴシック" w:eastAsia="ＭＳ ゴシック" w:hAnsi="ＭＳ ゴシック" w:cs="ＭＳ ゴシック" w:hint="eastAsia"/>
          <w:kern w:val="0"/>
          <w:szCs w:val="21"/>
        </w:rPr>
        <w:t>臨時薬同内容で</w:t>
      </w:r>
      <w:r w:rsidRPr="00D548D5">
        <w:rPr>
          <w:rFonts w:ascii="ＭＳ ゴシック" w:eastAsia="ＭＳ ゴシック" w:hAnsi="ＭＳ ゴシック" w:cs="ＭＳ ゴシック"/>
          <w:kern w:val="0"/>
          <w:szCs w:val="21"/>
        </w:rPr>
        <w:t>7日分処方となる。</w:t>
      </w: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辰巳様～指示・処方の変更なし。</w:t>
      </w: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w:t>
      </w:r>
      <w:r w:rsidRPr="00D548D5">
        <w:rPr>
          <w:rFonts w:ascii="ＭＳ ゴシック" w:eastAsia="ＭＳ ゴシック" w:hAnsi="ＭＳ ゴシック" w:cs="ＭＳ ゴシック" w:hint="eastAsia"/>
          <w:kern w:val="0"/>
          <w:szCs w:val="21"/>
        </w:rPr>
        <w:t>指示・処方の変更なし。</w:t>
      </w: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博子様～臨時薬同内容で7日分処方となる。</w:t>
      </w: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w:t>
      </w:r>
      <w:r w:rsidRPr="00D548D5">
        <w:rPr>
          <w:rFonts w:ascii="ＭＳ ゴシック" w:eastAsia="ＭＳ ゴシック" w:hAnsi="ＭＳ ゴシック" w:cs="ＭＳ ゴシック" w:hint="eastAsia"/>
          <w:kern w:val="0"/>
          <w:szCs w:val="21"/>
        </w:rPr>
        <w:t>臨時薬同内容で</w:t>
      </w:r>
      <w:r w:rsidRPr="00D548D5">
        <w:rPr>
          <w:rFonts w:ascii="ＭＳ ゴシック" w:eastAsia="ＭＳ ゴシック" w:hAnsi="ＭＳ ゴシック" w:cs="ＭＳ ゴシック"/>
          <w:kern w:val="0"/>
          <w:szCs w:val="21"/>
        </w:rPr>
        <w:t>7日分処方となる。</w:t>
      </w: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・嶋守　敏雄様～</w:t>
      </w:r>
      <w:r w:rsidRPr="00D548D5">
        <w:rPr>
          <w:rFonts w:ascii="ＭＳ ゴシック" w:eastAsia="ＭＳ ゴシック" w:hAnsi="ＭＳ ゴシック" w:cs="ＭＳ ゴシック" w:hint="eastAsia"/>
          <w:kern w:val="0"/>
          <w:szCs w:val="21"/>
        </w:rPr>
        <w:t>臨時薬にビムパッド</w:t>
      </w:r>
      <w:r w:rsidRPr="00D548D5">
        <w:rPr>
          <w:rFonts w:ascii="ＭＳ ゴシック" w:eastAsia="ＭＳ ゴシック" w:hAnsi="ＭＳ ゴシック" w:cs="ＭＳ ゴシック"/>
          <w:kern w:val="0"/>
          <w:szCs w:val="21"/>
        </w:rPr>
        <w:t>(100)追加。その他同内容で7日分処方となる</w:t>
      </w:r>
      <w:r>
        <w:rPr>
          <w:rFonts w:ascii="ＭＳ ゴシック" w:eastAsia="ＭＳ ゴシック" w:hAnsi="ＭＳ ゴシック" w:cs="ＭＳ ゴシック" w:hint="eastAsia"/>
          <w:kern w:val="0"/>
          <w:szCs w:val="21"/>
        </w:rPr>
        <w:t>。</w:t>
      </w: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548D5" w:rsidRDefault="00D548D5" w:rsidP="00D548D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・坂本　友吉様～臨時薬同内容で7日分処方となる。</w:t>
      </w:r>
      <w:bookmarkStart w:id="1" w:name="_GoBack"/>
      <w:bookmarkEnd w:id="1"/>
    </w:p>
    <w:p w:rsidR="0021422E" w:rsidRPr="0021422E" w:rsidRDefault="0021422E"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21422E" w:rsidRPr="0021422E" w:rsidRDefault="0021422E" w:rsidP="0021422E">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1422E">
        <w:rPr>
          <w:rFonts w:ascii="ＭＳ ゴシック" w:eastAsia="ＭＳ ゴシック" w:hAnsi="ＭＳ ゴシック" w:cs="ＭＳ ゴシック" w:hint="eastAsia"/>
          <w:kern w:val="0"/>
          <w:szCs w:val="21"/>
        </w:rPr>
        <w:t xml:space="preserve">　日　　時：令和</w:t>
      </w:r>
      <w:r w:rsidRPr="0021422E">
        <w:rPr>
          <w:rFonts w:ascii="ＭＳ ゴシック" w:eastAsia="ＭＳ ゴシック" w:hAnsi="ＭＳ ゴシック" w:cs="ＭＳ ゴシック"/>
          <w:kern w:val="0"/>
          <w:szCs w:val="21"/>
        </w:rPr>
        <w:t>4年3月16日　　10：30</w:t>
      </w:r>
    </w:p>
    <w:p w:rsidR="0021422E" w:rsidRPr="0021422E" w:rsidRDefault="0021422E" w:rsidP="0021422E">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1422E">
        <w:rPr>
          <w:rFonts w:ascii="ＭＳ ゴシック" w:eastAsia="ＭＳ ゴシック" w:hAnsi="ＭＳ ゴシック" w:cs="ＭＳ ゴシック" w:hint="eastAsia"/>
          <w:kern w:val="0"/>
          <w:szCs w:val="21"/>
        </w:rPr>
        <w:t xml:space="preserve">　氏　　名：久保　ハナ（くぼ　はな）様</w:t>
      </w:r>
    </w:p>
    <w:p w:rsidR="0021422E" w:rsidRPr="0021422E" w:rsidRDefault="0021422E" w:rsidP="0021422E">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1422E">
        <w:rPr>
          <w:rFonts w:ascii="ＭＳ ゴシック" w:eastAsia="ＭＳ ゴシック" w:hAnsi="ＭＳ ゴシック" w:cs="ＭＳ ゴシック" w:hint="eastAsia"/>
          <w:kern w:val="0"/>
          <w:szCs w:val="21"/>
        </w:rPr>
        <w:lastRenderedPageBreak/>
        <w:t xml:space="preserve">　生年月日：昭和</w:t>
      </w:r>
      <w:r w:rsidRPr="0021422E">
        <w:rPr>
          <w:rFonts w:ascii="ＭＳ ゴシック" w:eastAsia="ＭＳ ゴシック" w:hAnsi="ＭＳ ゴシック" w:cs="ＭＳ ゴシック"/>
          <w:kern w:val="0"/>
          <w:szCs w:val="21"/>
        </w:rPr>
        <w:t>19年6月12日　77歳</w:t>
      </w:r>
    </w:p>
    <w:p w:rsidR="0021422E" w:rsidRPr="0021422E" w:rsidRDefault="0021422E" w:rsidP="0021422E">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1422E">
        <w:rPr>
          <w:rFonts w:ascii="ＭＳ ゴシック" w:eastAsia="ＭＳ ゴシック" w:hAnsi="ＭＳ ゴシック" w:cs="ＭＳ ゴシック" w:hint="eastAsia"/>
          <w:kern w:val="0"/>
          <w:szCs w:val="21"/>
        </w:rPr>
        <w:t xml:space="preserve">　病　　名：クロイツフェルト・ヤコブ病</w:t>
      </w:r>
    </w:p>
    <w:p w:rsidR="0021422E" w:rsidRPr="0021422E" w:rsidRDefault="0021422E" w:rsidP="0021422E">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1422E">
        <w:rPr>
          <w:rFonts w:ascii="ＭＳ ゴシック" w:eastAsia="ＭＳ ゴシック" w:hAnsi="ＭＳ ゴシック" w:cs="ＭＳ ゴシック" w:hint="eastAsia"/>
          <w:kern w:val="0"/>
          <w:szCs w:val="21"/>
        </w:rPr>
        <w:t xml:space="preserve">　性　　別：女性</w:t>
      </w:r>
    </w:p>
    <w:p w:rsidR="0021422E" w:rsidRPr="0021422E" w:rsidRDefault="0021422E" w:rsidP="0021422E">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1422E">
        <w:rPr>
          <w:rFonts w:ascii="ＭＳ ゴシック" w:eastAsia="ＭＳ ゴシック" w:hAnsi="ＭＳ ゴシック" w:cs="ＭＳ ゴシック" w:hint="eastAsia"/>
          <w:kern w:val="0"/>
          <w:szCs w:val="21"/>
        </w:rPr>
        <w:t xml:space="preserve">　主</w:t>
      </w:r>
      <w:r w:rsidRPr="0021422E">
        <w:rPr>
          <w:rFonts w:ascii="ＭＳ ゴシック" w:eastAsia="ＭＳ ゴシック" w:hAnsi="ＭＳ ゴシック" w:cs="ＭＳ ゴシック"/>
          <w:kern w:val="0"/>
          <w:szCs w:val="21"/>
        </w:rPr>
        <w:t xml:space="preserve"> 治 医：金Dr.（サポート医：深澤Dｒ）</w:t>
      </w:r>
    </w:p>
    <w:p w:rsidR="0021422E" w:rsidRPr="0021422E" w:rsidRDefault="0021422E" w:rsidP="0021422E">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1422E">
        <w:rPr>
          <w:rFonts w:ascii="ＭＳ ゴシック" w:eastAsia="ＭＳ ゴシック" w:hAnsi="ＭＳ ゴシック" w:cs="ＭＳ ゴシック" w:hint="eastAsia"/>
          <w:kern w:val="0"/>
          <w:szCs w:val="21"/>
        </w:rPr>
        <w:t xml:space="preserve">　入院形態：医療保護入院</w:t>
      </w:r>
    </w:p>
    <w:p w:rsidR="0021422E" w:rsidRPr="0021422E" w:rsidRDefault="0021422E" w:rsidP="0021422E">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1422E">
        <w:rPr>
          <w:rFonts w:ascii="ＭＳ ゴシック" w:eastAsia="ＭＳ ゴシック" w:hAnsi="ＭＳ ゴシック" w:cs="ＭＳ ゴシック" w:hint="eastAsia"/>
          <w:kern w:val="0"/>
          <w:szCs w:val="21"/>
        </w:rPr>
        <w:t xml:space="preserve">　病　　棟：東病棟</w:t>
      </w:r>
      <w:r>
        <w:rPr>
          <w:rFonts w:ascii="ＭＳ ゴシック" w:eastAsia="ＭＳ ゴシック" w:hAnsi="ＭＳ ゴシック" w:cs="ＭＳ ゴシック" w:hint="eastAsia"/>
          <w:kern w:val="0"/>
          <w:szCs w:val="21"/>
        </w:rPr>
        <w:t>合併症室</w:t>
      </w:r>
    </w:p>
    <w:p w:rsidR="0021422E" w:rsidRPr="0021422E" w:rsidRDefault="0021422E" w:rsidP="0021422E">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1422E" w:rsidRPr="0021422E" w:rsidRDefault="0021422E" w:rsidP="0021422E">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1422E">
        <w:rPr>
          <w:rFonts w:ascii="ＭＳ ゴシック" w:eastAsia="ＭＳ ゴシック" w:hAnsi="ＭＳ ゴシック" w:cs="ＭＳ ゴシック" w:hint="eastAsia"/>
          <w:kern w:val="0"/>
          <w:szCs w:val="21"/>
        </w:rPr>
        <w:t xml:space="preserve">　＜経過＞</w:t>
      </w:r>
    </w:p>
    <w:p w:rsidR="005A3EE0" w:rsidRPr="00976652" w:rsidRDefault="0021422E" w:rsidP="0021422E">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21422E">
        <w:rPr>
          <w:rFonts w:ascii="ＭＳ ゴシック" w:eastAsia="ＭＳ ゴシック" w:hAnsi="ＭＳ ゴシック" w:cs="ＭＳ ゴシック" w:hint="eastAsia"/>
          <w:kern w:val="0"/>
          <w:szCs w:val="21"/>
        </w:rPr>
        <w:t xml:space="preserve">　</w:t>
      </w:r>
      <w:r w:rsidRPr="0021422E">
        <w:rPr>
          <w:rFonts w:ascii="ＭＳ ゴシック" w:eastAsia="ＭＳ ゴシック" w:hAnsi="ＭＳ ゴシック" w:cs="ＭＳ ゴシック"/>
          <w:kern w:val="0"/>
          <w:szCs w:val="21"/>
        </w:rPr>
        <w:t>R3年3月頃より急激に認知症状が悪化。R3.10.13当院初診。</w:t>
      </w:r>
      <w:r w:rsidRPr="0021422E">
        <w:rPr>
          <w:rFonts w:ascii="ＭＳ ゴシック" w:eastAsia="ＭＳ ゴシック" w:hAnsi="ＭＳ ゴシック" w:cs="ＭＳ ゴシック" w:hint="eastAsia"/>
          <w:kern w:val="0"/>
          <w:szCs w:val="21"/>
        </w:rPr>
        <w:t>薬剤調整を行い定期的な通院を継続していたが、その後も</w:t>
      </w:r>
      <w:r w:rsidRPr="0021422E">
        <w:rPr>
          <w:rFonts w:ascii="ＭＳ ゴシック" w:eastAsia="ＭＳ ゴシック" w:hAnsi="ＭＳ ゴシック" w:cs="ＭＳ ゴシック"/>
          <w:kern w:val="0"/>
          <w:szCs w:val="21"/>
        </w:rPr>
        <w:t>ADLの</w:t>
      </w:r>
      <w:r w:rsidRPr="0021422E">
        <w:rPr>
          <w:rFonts w:ascii="ＭＳ ゴシック" w:eastAsia="ＭＳ ゴシック" w:hAnsi="ＭＳ ゴシック" w:cs="ＭＳ ゴシック" w:hint="eastAsia"/>
          <w:kern w:val="0"/>
          <w:szCs w:val="21"/>
        </w:rPr>
        <w:t>低下や拒絶、介護抵抗等の症状が悪化し、食事も摂れない状態に陥ったため、</w:t>
      </w:r>
      <w:r w:rsidRPr="0021422E">
        <w:rPr>
          <w:rFonts w:ascii="ＭＳ ゴシック" w:eastAsia="ＭＳ ゴシック" w:hAnsi="ＭＳ ゴシック" w:cs="ＭＳ ゴシック"/>
          <w:kern w:val="0"/>
          <w:szCs w:val="21"/>
        </w:rPr>
        <w:t>R3.11.11当院一回目の入院となる。入院後は、薬</w:t>
      </w:r>
      <w:r w:rsidRPr="0021422E">
        <w:rPr>
          <w:rFonts w:ascii="ＭＳ ゴシック" w:eastAsia="ＭＳ ゴシック" w:hAnsi="ＭＳ ゴシック" w:cs="ＭＳ ゴシック" w:hint="eastAsia"/>
          <w:kern w:val="0"/>
          <w:szCs w:val="21"/>
        </w:rPr>
        <w:t>剤調整行ったが食事に対する意欲低下みられ経口からの摂取は殆ど困難な状態であり点滴にて対応していた。また、四肢にミオクローヌス様の不随意運動が見られるようになり、精査目的にて</w:t>
      </w:r>
      <w:r w:rsidRPr="0021422E">
        <w:rPr>
          <w:rFonts w:ascii="ＭＳ ゴシック" w:eastAsia="ＭＳ ゴシック" w:hAnsi="ＭＳ ゴシック" w:cs="ＭＳ ゴシック"/>
          <w:kern w:val="0"/>
          <w:szCs w:val="21"/>
        </w:rPr>
        <w:t>R4.2.4八戸市立市民病院へ転院の為、当院2.24退院となる。市民</w:t>
      </w:r>
      <w:r w:rsidRPr="0021422E">
        <w:rPr>
          <w:rFonts w:ascii="ＭＳ ゴシック" w:eastAsia="ＭＳ ゴシック" w:hAnsi="ＭＳ ゴシック" w:cs="ＭＳ ゴシック" w:hint="eastAsia"/>
          <w:kern w:val="0"/>
          <w:szCs w:val="21"/>
        </w:rPr>
        <w:t>病院転院後</w:t>
      </w:r>
      <w:r w:rsidRPr="0021422E">
        <w:rPr>
          <w:rFonts w:ascii="ＭＳ ゴシック" w:eastAsia="ＭＳ ゴシック" w:hAnsi="ＭＳ ゴシック" w:cs="ＭＳ ゴシック"/>
          <w:kern w:val="0"/>
          <w:szCs w:val="21"/>
        </w:rPr>
        <w:t>MRI・脳波等の検査を進めていた中、急変して人工呼</w:t>
      </w:r>
      <w:r w:rsidRPr="0021422E">
        <w:rPr>
          <w:rFonts w:ascii="ＭＳ ゴシック" w:eastAsia="ＭＳ ゴシック" w:hAnsi="ＭＳ ゴシック" w:cs="ＭＳ ゴシック" w:hint="eastAsia"/>
          <w:kern w:val="0"/>
          <w:szCs w:val="21"/>
        </w:rPr>
        <w:t>吸器を</w:t>
      </w:r>
      <w:r w:rsidRPr="0021422E">
        <w:rPr>
          <w:rFonts w:ascii="ＭＳ ゴシック" w:eastAsia="ＭＳ ゴシック" w:hAnsi="ＭＳ ゴシック" w:cs="ＭＳ ゴシック"/>
          <w:kern w:val="0"/>
          <w:szCs w:val="21"/>
        </w:rPr>
        <w:t>10日間程つけることがあった。現在は呼吸器が抜けて一般</w:t>
      </w:r>
      <w:r w:rsidRPr="0021422E">
        <w:rPr>
          <w:rFonts w:ascii="ＭＳ ゴシック" w:eastAsia="ＭＳ ゴシック" w:hAnsi="ＭＳ ゴシック" w:cs="ＭＳ ゴシック" w:hint="eastAsia"/>
          <w:kern w:val="0"/>
          <w:szCs w:val="21"/>
        </w:rPr>
        <w:t>病棟で加療しているが不随意運動が口腔に及んでおり管を通して呼吸を確保している。検査の結果、クロイツフェルト・ヤコブ病の診断。家族様より当院への転院の希望聞かれた為、調整を行い本日</w:t>
      </w:r>
      <w:r w:rsidRPr="0021422E">
        <w:rPr>
          <w:rFonts w:ascii="ＭＳ ゴシック" w:eastAsia="ＭＳ ゴシック" w:hAnsi="ＭＳ ゴシック" w:cs="ＭＳ ゴシック"/>
          <w:kern w:val="0"/>
          <w:szCs w:val="21"/>
        </w:rPr>
        <w:t>R4.3.16 10:30 担架移送にて東病棟合併症室へ医療保護</w:t>
      </w:r>
      <w:r w:rsidRPr="0021422E">
        <w:rPr>
          <w:rFonts w:ascii="ＭＳ ゴシック" w:eastAsia="ＭＳ ゴシック" w:hAnsi="ＭＳ ゴシック" w:cs="ＭＳ ゴシック" w:hint="eastAsia"/>
          <w:kern w:val="0"/>
          <w:szCs w:val="21"/>
        </w:rPr>
        <w:t>入院となる。</w:t>
      </w:r>
    </w:p>
    <w:p w:rsidR="00492E2B" w:rsidRDefault="00492E2B" w:rsidP="005A3EE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B459C" w:rsidRPr="00FB459C" w:rsidRDefault="00FB459C" w:rsidP="00FB459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B459C">
        <w:rPr>
          <w:rFonts w:ascii="ＭＳ ゴシック" w:eastAsia="ＭＳ ゴシック" w:hAnsi="ＭＳ ゴシック" w:cs="ＭＳ ゴシック" w:hint="eastAsia"/>
          <w:color w:val="000000"/>
          <w:kern w:val="0"/>
          <w:szCs w:val="21"/>
        </w:rPr>
        <w:t>（連絡先）久保　由美子様（次女）</w:t>
      </w:r>
      <w:r w:rsidRPr="00FB459C">
        <w:rPr>
          <w:rFonts w:ascii="ＭＳ ゴシック" w:eastAsia="ＭＳ ゴシック" w:hAnsi="ＭＳ ゴシック" w:cs="ＭＳ ゴシック"/>
          <w:color w:val="000000"/>
          <w:kern w:val="0"/>
          <w:szCs w:val="21"/>
        </w:rPr>
        <w:t>080-3140-9478</w:t>
      </w:r>
    </w:p>
    <w:p w:rsidR="00FB459C" w:rsidRPr="00FB459C" w:rsidRDefault="00FB459C" w:rsidP="00FB459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B459C">
        <w:rPr>
          <w:rFonts w:ascii="ＭＳ ゴシック" w:eastAsia="ＭＳ ゴシック" w:hAnsi="ＭＳ ゴシック" w:cs="ＭＳ ゴシック" w:hint="eastAsia"/>
          <w:color w:val="000000"/>
          <w:kern w:val="0"/>
          <w:szCs w:val="21"/>
        </w:rPr>
        <w:t>（緊急時）当院にて看取り</w:t>
      </w:r>
    </w:p>
    <w:p w:rsidR="00FB459C" w:rsidRPr="00FB459C" w:rsidRDefault="00FB459C" w:rsidP="00FB459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B459C">
        <w:rPr>
          <w:rFonts w:ascii="ＭＳ ゴシック" w:eastAsia="ＭＳ ゴシック" w:hAnsi="ＭＳ ゴシック" w:cs="ＭＳ ゴシック" w:hint="eastAsia"/>
          <w:color w:val="000000"/>
          <w:kern w:val="0"/>
          <w:szCs w:val="21"/>
        </w:rPr>
        <w:t>（</w:t>
      </w:r>
      <w:r w:rsidRPr="00FB459C">
        <w:rPr>
          <w:rFonts w:ascii="ＭＳ ゴシック" w:eastAsia="ＭＳ ゴシック" w:hAnsi="ＭＳ ゴシック" w:cs="ＭＳ ゴシック"/>
          <w:color w:val="000000"/>
          <w:kern w:val="0"/>
          <w:szCs w:val="21"/>
        </w:rPr>
        <w:t>CS）家族洗濯　南転出時Bプラン（契約書あり）　オムツ家族</w:t>
      </w:r>
    </w:p>
    <w:p w:rsidR="00FB459C" w:rsidRPr="00FB459C" w:rsidRDefault="00FB459C" w:rsidP="00FB459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B459C">
        <w:rPr>
          <w:rFonts w:ascii="ＭＳ ゴシック" w:eastAsia="ＭＳ ゴシック" w:hAnsi="ＭＳ ゴシック" w:cs="ＭＳ ゴシック" w:hint="eastAsia"/>
          <w:color w:val="000000"/>
          <w:kern w:val="0"/>
          <w:szCs w:val="21"/>
        </w:rPr>
        <w:t>（売店）不可、差し入れ家族のみ</w:t>
      </w:r>
    </w:p>
    <w:p w:rsidR="00FB459C" w:rsidRPr="00FB459C" w:rsidRDefault="00FB459C" w:rsidP="00FB459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B459C">
        <w:rPr>
          <w:rFonts w:ascii="ＭＳ ゴシック" w:eastAsia="ＭＳ ゴシック" w:hAnsi="ＭＳ ゴシック" w:cs="ＭＳ ゴシック" w:hint="eastAsia"/>
          <w:color w:val="000000"/>
          <w:kern w:val="0"/>
          <w:szCs w:val="21"/>
        </w:rPr>
        <w:t>（車椅子）なし</w:t>
      </w:r>
    </w:p>
    <w:p w:rsidR="00FB459C" w:rsidRPr="00FB459C" w:rsidRDefault="00FB459C" w:rsidP="00FB459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B459C">
        <w:rPr>
          <w:rFonts w:ascii="ＭＳ ゴシック" w:eastAsia="ＭＳ ゴシック" w:hAnsi="ＭＳ ゴシック" w:cs="ＭＳ ゴシック" w:hint="eastAsia"/>
          <w:color w:val="000000"/>
          <w:kern w:val="0"/>
          <w:szCs w:val="21"/>
        </w:rPr>
        <w:t>（義歯）上下総義歯</w:t>
      </w:r>
    </w:p>
    <w:p w:rsidR="00FB459C" w:rsidRPr="00FB459C" w:rsidRDefault="00FB459C" w:rsidP="00FB459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B459C">
        <w:rPr>
          <w:rFonts w:ascii="ＭＳ ゴシック" w:eastAsia="ＭＳ ゴシック" w:hAnsi="ＭＳ ゴシック" w:cs="ＭＳ ゴシック" w:hint="eastAsia"/>
          <w:color w:val="000000"/>
          <w:kern w:val="0"/>
          <w:szCs w:val="21"/>
        </w:rPr>
        <w:t>（コロナワクチン）</w:t>
      </w:r>
      <w:r w:rsidRPr="00FB459C">
        <w:rPr>
          <w:rFonts w:ascii="ＭＳ ゴシック" w:eastAsia="ＭＳ ゴシック" w:hAnsi="ＭＳ ゴシック" w:cs="ＭＳ ゴシック"/>
          <w:color w:val="000000"/>
          <w:kern w:val="0"/>
          <w:szCs w:val="21"/>
        </w:rPr>
        <w:t>2回接種済</w:t>
      </w:r>
    </w:p>
    <w:p w:rsidR="00FB459C" w:rsidRPr="00FB459C" w:rsidRDefault="00FB459C" w:rsidP="00FB459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FB459C">
        <w:rPr>
          <w:rFonts w:ascii="ＭＳ ゴシック" w:eastAsia="ＭＳ ゴシック" w:hAnsi="ＭＳ ゴシック" w:cs="ＭＳ ゴシック" w:hint="eastAsia"/>
          <w:color w:val="000000"/>
          <w:kern w:val="0"/>
          <w:szCs w:val="21"/>
        </w:rPr>
        <w:t>②</w:t>
      </w:r>
      <w:r w:rsidRPr="00FB459C">
        <w:rPr>
          <w:rFonts w:ascii="ＭＳ ゴシック" w:eastAsia="ＭＳ ゴシック" w:hAnsi="ＭＳ ゴシック" w:cs="ＭＳ ゴシック"/>
          <w:color w:val="000000"/>
          <w:kern w:val="0"/>
          <w:szCs w:val="21"/>
        </w:rPr>
        <w:t>2021/8/31</w:t>
      </w:r>
    </w:p>
    <w:p w:rsidR="00FB459C" w:rsidRPr="00FB459C" w:rsidRDefault="00FB459C" w:rsidP="00FB459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FB459C">
        <w:rPr>
          <w:rFonts w:ascii="ＭＳ ゴシック" w:eastAsia="ＭＳ ゴシック" w:hAnsi="ＭＳ ゴシック" w:cs="ＭＳ ゴシック" w:hint="eastAsia"/>
          <w:color w:val="000000"/>
          <w:kern w:val="0"/>
          <w:szCs w:val="21"/>
        </w:rPr>
        <w:t>③</w:t>
      </w:r>
      <w:r w:rsidRPr="00FB459C">
        <w:rPr>
          <w:rFonts w:ascii="ＭＳ ゴシック" w:eastAsia="ＭＳ ゴシック" w:hAnsi="ＭＳ ゴシック" w:cs="ＭＳ ゴシック"/>
          <w:color w:val="000000"/>
          <w:kern w:val="0"/>
          <w:szCs w:val="21"/>
        </w:rPr>
        <w:t>2022/3/1以降　接種券後日持参</w:t>
      </w:r>
    </w:p>
    <w:p w:rsidR="00FB459C" w:rsidRPr="00FB459C" w:rsidRDefault="00FB459C" w:rsidP="00FB459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B459C">
        <w:rPr>
          <w:rFonts w:ascii="ＭＳ ゴシック" w:eastAsia="ＭＳ ゴシック" w:hAnsi="ＭＳ ゴシック" w:cs="ＭＳ ゴシック" w:hint="eastAsia"/>
          <w:color w:val="000000"/>
          <w:kern w:val="0"/>
          <w:szCs w:val="21"/>
        </w:rPr>
        <w:t>（インフルワクチン）</w:t>
      </w:r>
      <w:r w:rsidRPr="00FB459C">
        <w:rPr>
          <w:rFonts w:ascii="ＭＳ ゴシック" w:eastAsia="ＭＳ ゴシック" w:hAnsi="ＭＳ ゴシック" w:cs="ＭＳ ゴシック"/>
          <w:color w:val="000000"/>
          <w:kern w:val="0"/>
          <w:szCs w:val="21"/>
        </w:rPr>
        <w:t>R3.10月済</w:t>
      </w:r>
    </w:p>
    <w:p w:rsidR="00FB459C" w:rsidRDefault="00FB459C" w:rsidP="00FB459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B459C">
        <w:rPr>
          <w:rFonts w:ascii="ＭＳ ゴシック" w:eastAsia="ＭＳ ゴシック" w:hAnsi="ＭＳ ゴシック" w:cs="ＭＳ ゴシック" w:hint="eastAsia"/>
          <w:color w:val="000000"/>
          <w:kern w:val="0"/>
          <w:szCs w:val="21"/>
        </w:rPr>
        <w:t>（持参薬）当院代替え希望</w:t>
      </w:r>
    </w:p>
    <w:p w:rsidR="00FB459C" w:rsidRPr="00AF53F1" w:rsidRDefault="00FB459C" w:rsidP="005A3EE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FB459C" w:rsidRPr="00AF53F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2355"/>
    <w:rsid w:val="000136D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3EE0"/>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15F"/>
    <w:rsid w:val="00693C0B"/>
    <w:rsid w:val="006944F0"/>
    <w:rsid w:val="00695643"/>
    <w:rsid w:val="00695C58"/>
    <w:rsid w:val="006963C3"/>
    <w:rsid w:val="006970D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169"/>
    <w:rsid w:val="009C52AE"/>
    <w:rsid w:val="009C5942"/>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013"/>
    <w:rsid w:val="00CA334B"/>
    <w:rsid w:val="00CA4D67"/>
    <w:rsid w:val="00CA536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2AA1"/>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4B11"/>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8BE39D4"/>
  <w15:docId w15:val="{4AD1CFE0-C4CA-466F-8158-B0F52910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220EB-5569-4FF6-9F01-35500D9C7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2288</Words>
  <Characters>377</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10</cp:revision>
  <cp:lastPrinted>2022-02-22T14:03:00Z</cp:lastPrinted>
  <dcterms:created xsi:type="dcterms:W3CDTF">2022-03-16T00:51:00Z</dcterms:created>
  <dcterms:modified xsi:type="dcterms:W3CDTF">2022-03-16T08:06:00Z</dcterms:modified>
</cp:coreProperties>
</file>