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B65B5D">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B65B5D">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B65B5D">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FF71A2">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日(</w:t>
      </w:r>
      <w:r w:rsidR="00FF71A2">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FF71A2">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150114"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五福　</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r w:rsidR="00D06881" w:rsidRPr="00A97C64" w:rsidTr="00B65B5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FF71A2" w:rsidP="00B65B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Pr="00A97C64"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B65B5D">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8A7614" w:rsidRPr="008A7614" w:rsidRDefault="00D06881" w:rsidP="008A7614">
      <w:pPr>
        <w:ind w:left="210" w:hangingChars="100" w:hanging="210"/>
        <w:rPr>
          <w:rFonts w:ascii="ＭＳ ゴシック" w:eastAsia="ＭＳ ゴシック" w:hAnsi="ＭＳ ゴシック"/>
          <w:szCs w:val="21"/>
        </w:rPr>
      </w:pPr>
      <w:r>
        <w:rPr>
          <w:rFonts w:ascii="ＭＳ ゴシック" w:eastAsia="ＭＳ ゴシック" w:hAnsi="ＭＳ ゴシック" w:cs="Times New Roman" w:hint="eastAsia"/>
          <w:szCs w:val="21"/>
        </w:rPr>
        <w:t>・</w:t>
      </w:r>
      <w:r w:rsidR="008A7614" w:rsidRPr="008A7614">
        <w:rPr>
          <w:rFonts w:ascii="ＭＳ ゴシック" w:eastAsia="ＭＳ ゴシック" w:hAnsi="ＭＳ ゴシック"/>
          <w:szCs w:val="21"/>
        </w:rPr>
        <w:t>就業規則　第1章　総則　第19条　定年退職が変更になり定年退職年齢が60歳から65歳へ変更になります。</w:t>
      </w:r>
    </w:p>
    <w:p w:rsidR="00D06881" w:rsidRDefault="008A7614" w:rsidP="008A7614">
      <w:pPr>
        <w:ind w:firstLineChars="100" w:firstLine="210"/>
        <w:rPr>
          <w:rFonts w:ascii="ＭＳ ゴシック" w:eastAsia="ＭＳ ゴシック" w:hAnsi="ＭＳ ゴシック" w:cs="Times New Roman"/>
          <w:szCs w:val="21"/>
        </w:rPr>
      </w:pPr>
      <w:bookmarkStart w:id="0" w:name="_GoBack"/>
      <w:bookmarkEnd w:id="0"/>
      <w:r w:rsidRPr="008A7614">
        <w:rPr>
          <w:rFonts w:ascii="ＭＳ ゴシック" w:eastAsia="ＭＳ ゴシック" w:hAnsi="ＭＳ ゴシック" w:cs="Times New Roman"/>
          <w:szCs w:val="21"/>
        </w:rPr>
        <w:t>本件の変更は2022年4月1日から施行されます。</w:t>
      </w:r>
    </w:p>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F71A2" w:rsidRDefault="00D06881" w:rsidP="00FF71A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B37BA">
        <w:rPr>
          <w:rFonts w:ascii="ＭＳ ゴシック" w:eastAsia="ＭＳ ゴシック" w:hAnsi="ＭＳ ゴシック" w:cs="ＭＳ ゴシック" w:hint="eastAsia"/>
          <w:kern w:val="0"/>
          <w:szCs w:val="21"/>
        </w:rPr>
        <w:t>大村　アイ様～</w:t>
      </w:r>
      <w:r w:rsidR="00EB37BA" w:rsidRPr="00EB37BA">
        <w:rPr>
          <w:rFonts w:ascii="ＭＳ ゴシック" w:eastAsia="ＭＳ ゴシック" w:hAnsi="ＭＳ ゴシック" w:cs="ＭＳ ゴシック" w:hint="eastAsia"/>
          <w:kern w:val="0"/>
          <w:szCs w:val="21"/>
        </w:rPr>
        <w:t>トルリシティの残が</w:t>
      </w:r>
      <w:r w:rsidR="00EB37BA" w:rsidRPr="00EB37BA">
        <w:rPr>
          <w:rFonts w:ascii="ＭＳ ゴシック" w:eastAsia="ＭＳ ゴシック" w:hAnsi="ＭＳ ゴシック" w:cs="ＭＳ ゴシック"/>
          <w:kern w:val="0"/>
          <w:szCs w:val="21"/>
        </w:rPr>
        <w:t>3本であるため1/13に生協診療所を受診</w:t>
      </w:r>
      <w:r w:rsidR="00EB37BA">
        <w:rPr>
          <w:rFonts w:ascii="ＭＳ ゴシック" w:eastAsia="ＭＳ ゴシック" w:hAnsi="ＭＳ ゴシック" w:cs="ＭＳ ゴシック" w:hint="eastAsia"/>
          <w:kern w:val="0"/>
          <w:szCs w:val="21"/>
        </w:rPr>
        <w:t>予定。</w:t>
      </w:r>
    </w:p>
    <w:p w:rsidR="00AA6949" w:rsidRDefault="00AA6949" w:rsidP="00FF71A2">
      <w:pPr>
        <w:ind w:left="1680" w:hangingChars="800" w:hanging="1680"/>
        <w:jc w:val="left"/>
        <w:rPr>
          <w:rFonts w:ascii="ＭＳ ゴシック" w:eastAsia="ＭＳ ゴシック" w:hAnsi="ＭＳ ゴシック" w:cs="ＭＳ ゴシック"/>
          <w:kern w:val="0"/>
          <w:szCs w:val="21"/>
        </w:rPr>
      </w:pPr>
    </w:p>
    <w:p w:rsidR="00A65A16" w:rsidRDefault="00A65A16" w:rsidP="00AA694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臨時薬炭酸リチウム300mg→200mgへ減量。その他同内容で7日分処方。左下肢創傷部アズノール軟膏・ゲンタマイシン軟膏処方。主治医より1/5～2時間ずつ（10：00～12：00、14：00～16：00）の開放観察指示あり。</w:t>
      </w:r>
    </w:p>
    <w:p w:rsidR="00A65A16" w:rsidRDefault="00A65A16" w:rsidP="00AA6949">
      <w:pPr>
        <w:ind w:left="1890" w:hangingChars="900" w:hanging="1890"/>
        <w:jc w:val="left"/>
        <w:rPr>
          <w:rFonts w:ascii="ＭＳ ゴシック" w:eastAsia="ＭＳ ゴシック" w:hAnsi="ＭＳ ゴシック" w:cs="ＭＳ ゴシック"/>
          <w:kern w:val="0"/>
          <w:szCs w:val="21"/>
        </w:rPr>
      </w:pPr>
    </w:p>
    <w:p w:rsidR="00AA6949" w:rsidRDefault="00AA6949" w:rsidP="00AA694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みよ子様～臨時薬リスペリドン6㎎→4㎎へ減量、ロドピン中止。その他同内容で7日分処方。</w:t>
      </w:r>
    </w:p>
    <w:p w:rsidR="00AA6949" w:rsidRDefault="00AA6949" w:rsidP="00FF71A2">
      <w:pPr>
        <w:ind w:left="1680" w:hangingChars="800" w:hanging="1680"/>
        <w:jc w:val="left"/>
        <w:rPr>
          <w:rFonts w:ascii="ＭＳ ゴシック" w:eastAsia="ＭＳ ゴシック" w:hAnsi="ＭＳ ゴシック" w:cs="ＭＳ ゴシック"/>
          <w:kern w:val="0"/>
          <w:szCs w:val="21"/>
        </w:rPr>
      </w:pPr>
    </w:p>
    <w:p w:rsidR="00AA6949" w:rsidRDefault="00AA6949" w:rsidP="00FF71A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寿梨様～不穏時リスパダール内用液(1)1P　7回分処方。</w:t>
      </w:r>
    </w:p>
    <w:p w:rsidR="00AA6949" w:rsidRDefault="00AA6949" w:rsidP="00FF71A2">
      <w:pPr>
        <w:ind w:left="1680" w:hangingChars="800" w:hanging="1680"/>
        <w:jc w:val="left"/>
        <w:rPr>
          <w:rFonts w:ascii="ＭＳ ゴシック" w:eastAsia="ＭＳ ゴシック" w:hAnsi="ＭＳ ゴシック" w:cs="ＭＳ ゴシック"/>
          <w:kern w:val="0"/>
          <w:szCs w:val="21"/>
        </w:rPr>
      </w:pPr>
    </w:p>
    <w:p w:rsidR="00AA6949" w:rsidRDefault="00AA6949" w:rsidP="00FF71A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・立花　圭様～臨時薬同内容で7日分処方。</w:t>
      </w:r>
    </w:p>
    <w:p w:rsidR="00AA6949" w:rsidRDefault="00AA6949" w:rsidP="00FF71A2">
      <w:pPr>
        <w:ind w:left="1680" w:hangingChars="800" w:hanging="1680"/>
        <w:jc w:val="left"/>
        <w:rPr>
          <w:rFonts w:ascii="ＭＳ ゴシック" w:eastAsia="ＭＳ ゴシック" w:hAnsi="ＭＳ ゴシック" w:cs="ＭＳ ゴシック"/>
          <w:kern w:val="0"/>
          <w:szCs w:val="21"/>
        </w:rPr>
      </w:pPr>
    </w:p>
    <w:p w:rsidR="00AA6949" w:rsidRDefault="00AA6949" w:rsidP="00FF71A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貴浩様～不眠時ブロチゾラム（0.25）1T　5回分処方。</w:t>
      </w:r>
    </w:p>
    <w:p w:rsidR="00AA6949" w:rsidRDefault="00AA6949" w:rsidP="00FF71A2">
      <w:pPr>
        <w:ind w:left="1680" w:hangingChars="800" w:hanging="1680"/>
        <w:jc w:val="left"/>
        <w:rPr>
          <w:rFonts w:ascii="ＭＳ ゴシック" w:eastAsia="ＭＳ ゴシック" w:hAnsi="ＭＳ ゴシック" w:cs="ＭＳ ゴシック"/>
          <w:kern w:val="0"/>
          <w:szCs w:val="21"/>
        </w:rPr>
      </w:pPr>
    </w:p>
    <w:p w:rsidR="00AA6949" w:rsidRDefault="00AA6949" w:rsidP="00FF71A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トミヱ様～臨時薬リスペリドン中止、セロクエル(25)1T追加。その他同内容で7日分処方。</w:t>
      </w:r>
    </w:p>
    <w:p w:rsidR="00AA6949" w:rsidRDefault="00AA6949" w:rsidP="00FF71A2">
      <w:pPr>
        <w:ind w:left="1680" w:hangingChars="800" w:hanging="1680"/>
        <w:jc w:val="left"/>
        <w:rPr>
          <w:rFonts w:ascii="ＭＳ ゴシック" w:eastAsia="ＭＳ ゴシック" w:hAnsi="ＭＳ ゴシック" w:cs="ＭＳ ゴシック"/>
          <w:kern w:val="0"/>
          <w:szCs w:val="21"/>
        </w:rPr>
      </w:pPr>
    </w:p>
    <w:p w:rsidR="00AA6949" w:rsidRDefault="00AA6949" w:rsidP="00FF71A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栄子様～臨時薬同内容で7日分処方。</w:t>
      </w:r>
    </w:p>
    <w:p w:rsidR="00AA6949" w:rsidRDefault="00AA6949" w:rsidP="00FF71A2">
      <w:pPr>
        <w:ind w:left="1680" w:hangingChars="800" w:hanging="1680"/>
        <w:jc w:val="left"/>
        <w:rPr>
          <w:rFonts w:ascii="ＭＳ ゴシック" w:eastAsia="ＭＳ ゴシック" w:hAnsi="ＭＳ ゴシック" w:cs="ＭＳ ゴシック"/>
          <w:kern w:val="0"/>
          <w:szCs w:val="21"/>
        </w:rPr>
      </w:pPr>
    </w:p>
    <w:p w:rsidR="00A10B6B" w:rsidRDefault="00AA6949" w:rsidP="00D1127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正子様～</w:t>
      </w:r>
      <w:r w:rsidR="00D11275">
        <w:rPr>
          <w:rFonts w:ascii="ＭＳ ゴシック" w:eastAsia="ＭＳ ゴシック" w:hAnsi="ＭＳ ゴシック" w:cs="ＭＳ ゴシック" w:hint="eastAsia"/>
          <w:kern w:val="0"/>
          <w:szCs w:val="21"/>
        </w:rPr>
        <w:t>臨時薬同内容で7日分処方。中園内科の持参薬は1/5～当院処方へ切り替えとなり、7日分処方。</w:t>
      </w:r>
    </w:p>
    <w:p w:rsidR="00AA6949" w:rsidRDefault="00AA6949" w:rsidP="00D06881">
      <w:pPr>
        <w:jc w:val="left"/>
        <w:rPr>
          <w:rFonts w:ascii="ＭＳ ゴシック" w:eastAsia="ＭＳ ゴシック" w:hAnsi="ＭＳ ゴシック" w:cs="ＭＳ ゴシック"/>
          <w:kern w:val="0"/>
          <w:szCs w:val="21"/>
        </w:rPr>
      </w:pPr>
    </w:p>
    <w:p w:rsidR="00AA6949" w:rsidRDefault="00AA6949" w:rsidP="00D11275">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w:t>
      </w:r>
      <w:r w:rsidR="00D11275">
        <w:rPr>
          <w:rFonts w:ascii="ＭＳ ゴシック" w:eastAsia="ＭＳ ゴシック" w:hAnsi="ＭＳ ゴシック" w:cs="ＭＳ ゴシック" w:hint="eastAsia"/>
          <w:kern w:val="0"/>
          <w:szCs w:val="21"/>
        </w:rPr>
        <w:t>不眠時エチゾラム（0.5）1T　30回分処方。10：00GH「ココライフ石堂」へ退院となる。</w:t>
      </w:r>
    </w:p>
    <w:p w:rsidR="00AA6949" w:rsidRDefault="00AA6949" w:rsidP="00D06881">
      <w:pPr>
        <w:jc w:val="left"/>
        <w:rPr>
          <w:rFonts w:ascii="ＭＳ ゴシック" w:eastAsia="ＭＳ ゴシック" w:hAnsi="ＭＳ ゴシック" w:cs="ＭＳ ゴシック"/>
          <w:kern w:val="0"/>
          <w:szCs w:val="21"/>
        </w:rPr>
      </w:pPr>
    </w:p>
    <w:p w:rsidR="00AA6949" w:rsidRDefault="00AA6949"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・庭田　祐一様～</w:t>
      </w:r>
      <w:r w:rsidR="00D11275">
        <w:rPr>
          <w:rFonts w:ascii="ＭＳ ゴシック" w:eastAsia="ＭＳ ゴシック" w:hAnsi="ＭＳ ゴシック" w:cs="ＭＳ ゴシック" w:hint="eastAsia"/>
          <w:kern w:val="0"/>
          <w:szCs w:val="21"/>
        </w:rPr>
        <w:t>臨時薬同内容で7日分処方。</w:t>
      </w:r>
    </w:p>
    <w:p w:rsidR="00D11275" w:rsidRDefault="00D11275" w:rsidP="00D06881">
      <w:pPr>
        <w:jc w:val="left"/>
        <w:rPr>
          <w:rFonts w:ascii="ＭＳ ゴシック" w:eastAsia="ＭＳ ゴシック" w:hAnsi="ＭＳ ゴシック" w:cs="ＭＳ ゴシック"/>
          <w:kern w:val="0"/>
          <w:szCs w:val="21"/>
        </w:rPr>
      </w:pPr>
    </w:p>
    <w:p w:rsidR="00D11275" w:rsidRDefault="00AA6949"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w:t>
      </w:r>
      <w:r w:rsidR="00D11275">
        <w:rPr>
          <w:rFonts w:ascii="ＭＳ ゴシック" w:eastAsia="ＭＳ ゴシック" w:hAnsi="ＭＳ ゴシック" w:cs="ＭＳ ゴシック" w:hint="eastAsia"/>
          <w:kern w:val="0"/>
          <w:szCs w:val="21"/>
        </w:rPr>
        <w:t>臨時薬小青竜湯7日分処方。</w:t>
      </w:r>
    </w:p>
    <w:p w:rsidR="00AA6949" w:rsidRDefault="00AA6949" w:rsidP="00D06881">
      <w:pPr>
        <w:jc w:val="left"/>
        <w:rPr>
          <w:rFonts w:ascii="ＭＳ ゴシック" w:eastAsia="ＭＳ ゴシック" w:hAnsi="ＭＳ ゴシック" w:cs="ＭＳ ゴシック"/>
          <w:kern w:val="0"/>
          <w:szCs w:val="21"/>
        </w:rPr>
      </w:pPr>
    </w:p>
    <w:p w:rsidR="00AA6949" w:rsidRDefault="00AA6949"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・寺地　啓喜様～</w:t>
      </w:r>
      <w:r w:rsidR="00D11275">
        <w:rPr>
          <w:rFonts w:ascii="ＭＳ ゴシック" w:eastAsia="ＭＳ ゴシック" w:hAnsi="ＭＳ ゴシック" w:cs="ＭＳ ゴシック" w:hint="eastAsia"/>
          <w:kern w:val="0"/>
          <w:szCs w:val="21"/>
        </w:rPr>
        <w:t>臨時薬</w:t>
      </w:r>
      <w:r w:rsidR="005C4980">
        <w:rPr>
          <w:rFonts w:ascii="ＭＳ ゴシック" w:eastAsia="ＭＳ ゴシック" w:hAnsi="ＭＳ ゴシック" w:cs="ＭＳ ゴシック" w:hint="eastAsia"/>
          <w:kern w:val="0"/>
          <w:szCs w:val="21"/>
        </w:rPr>
        <w:t>ロイコン（10）3T毎食後追加。その他同内容で7日分処方。</w:t>
      </w:r>
    </w:p>
    <w:p w:rsidR="00AA6949" w:rsidRDefault="00AA6949" w:rsidP="00D06881">
      <w:pPr>
        <w:jc w:val="left"/>
        <w:rPr>
          <w:rFonts w:ascii="ＭＳ ゴシック" w:eastAsia="ＭＳ ゴシック" w:hAnsi="ＭＳ ゴシック" w:cs="ＭＳ ゴシック"/>
          <w:kern w:val="0"/>
          <w:szCs w:val="21"/>
        </w:rPr>
      </w:pPr>
    </w:p>
    <w:p w:rsidR="00AA6949" w:rsidRDefault="00AA6949" w:rsidP="00D1127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00D11275">
        <w:rPr>
          <w:rFonts w:ascii="ＭＳ ゴシック" w:eastAsia="ＭＳ ゴシック" w:hAnsi="ＭＳ ゴシック" w:cs="ＭＳ ゴシック" w:hint="eastAsia"/>
          <w:kern w:val="0"/>
          <w:szCs w:val="21"/>
        </w:rPr>
        <w:t>膀胱留置カテーテル定期交換実施するも自己抜去あり。再挿入時抵抗強く、スタッフへの粗暴行為あり。</w:t>
      </w:r>
      <w:r w:rsidR="005C4980">
        <w:rPr>
          <w:rFonts w:ascii="ＭＳ ゴシック" w:eastAsia="ＭＳ ゴシック" w:hAnsi="ＭＳ ゴシック" w:cs="ＭＳ ゴシック" w:hint="eastAsia"/>
          <w:kern w:val="0"/>
          <w:szCs w:val="21"/>
        </w:rPr>
        <w:t>時間をおいてBa再挿入実施。主治医より経管栄養指示あり、MTチューブ挿入し胸部レントゲン撮影し53cm固定。点滴でIN2300mlの為、本日は夕に白湯フラッシュのみ。1/5～白湯各食100mlずつ実施。1/6～点滴の量を見ながら栄養を追加していく予定となる。</w:t>
      </w:r>
    </w:p>
    <w:p w:rsidR="00AA6949" w:rsidRDefault="00AA6949" w:rsidP="00D06881">
      <w:pPr>
        <w:jc w:val="left"/>
        <w:rPr>
          <w:rFonts w:ascii="ＭＳ ゴシック" w:eastAsia="ＭＳ ゴシック" w:hAnsi="ＭＳ ゴシック" w:cs="ＭＳ ゴシック"/>
          <w:kern w:val="0"/>
          <w:szCs w:val="21"/>
        </w:rPr>
      </w:pPr>
    </w:p>
    <w:p w:rsidR="00AA6949" w:rsidRDefault="00AA6949"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・浪岡　正志様～</w:t>
      </w:r>
      <w:r w:rsidR="00D11275">
        <w:rPr>
          <w:rFonts w:ascii="ＭＳ ゴシック" w:eastAsia="ＭＳ ゴシック" w:hAnsi="ＭＳ ゴシック" w:cs="ＭＳ ゴシック" w:hint="eastAsia"/>
          <w:kern w:val="0"/>
          <w:szCs w:val="21"/>
        </w:rPr>
        <w:t>食事摂取出来ている為、点滴は中止となる。</w:t>
      </w:r>
    </w:p>
    <w:p w:rsidR="00AA6949" w:rsidRDefault="00AA6949" w:rsidP="00D06881">
      <w:pPr>
        <w:jc w:val="left"/>
        <w:rPr>
          <w:rFonts w:ascii="ＭＳ ゴシック" w:eastAsia="ＭＳ ゴシック" w:hAnsi="ＭＳ ゴシック" w:cs="ＭＳ ゴシック"/>
          <w:kern w:val="0"/>
          <w:szCs w:val="21"/>
        </w:rPr>
      </w:pPr>
    </w:p>
    <w:p w:rsidR="00AA6949" w:rsidRDefault="00AA6949"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w:t>
      </w:r>
      <w:r w:rsidR="00D11275">
        <w:rPr>
          <w:rFonts w:ascii="ＭＳ ゴシック" w:eastAsia="ＭＳ ゴシック" w:hAnsi="ＭＳ ゴシック" w:cs="ＭＳ ゴシック" w:hint="eastAsia"/>
          <w:kern w:val="0"/>
          <w:szCs w:val="21"/>
        </w:rPr>
        <w:t>ハップスター2P処方。</w:t>
      </w:r>
    </w:p>
    <w:p w:rsidR="00A65A16" w:rsidRDefault="00A65A16" w:rsidP="00D06881">
      <w:pPr>
        <w:jc w:val="left"/>
        <w:rPr>
          <w:rFonts w:ascii="ＭＳ ゴシック" w:eastAsia="ＭＳ ゴシック" w:hAnsi="ＭＳ ゴシック" w:cs="ＭＳ ゴシック"/>
          <w:kern w:val="0"/>
          <w:szCs w:val="21"/>
        </w:rPr>
      </w:pPr>
    </w:p>
    <w:p w:rsidR="00A65A16" w:rsidRDefault="00A65A16" w:rsidP="00A65A1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・西野　純子様～八戸市立市民病院連携室より連絡あり、本日内分泌科受診日であったと情報あり。当院処方できれば、当院退院後再度予約を取る形でいいとの事。当院よりアピドラ、ランタス処方となる。</w:t>
      </w:r>
    </w:p>
    <w:p w:rsidR="00A65A16" w:rsidRDefault="00A65A16" w:rsidP="00A65A16">
      <w:pPr>
        <w:ind w:left="1680" w:hangingChars="800" w:hanging="1680"/>
        <w:jc w:val="left"/>
        <w:rPr>
          <w:rFonts w:ascii="ＭＳ ゴシック" w:eastAsia="ＭＳ ゴシック" w:hAnsi="ＭＳ ゴシック" w:cs="ＭＳ ゴシック"/>
          <w:kern w:val="0"/>
          <w:szCs w:val="21"/>
        </w:rPr>
      </w:pPr>
    </w:p>
    <w:p w:rsidR="00A65A16" w:rsidRDefault="00A65A16" w:rsidP="00A65A1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義雄様～牛乳パック食べようとする事あり、コップで牛乳提供していく。</w:t>
      </w:r>
    </w:p>
    <w:p w:rsidR="00A65A16" w:rsidRDefault="00A65A16" w:rsidP="00A65A16">
      <w:pPr>
        <w:ind w:left="1680" w:hangingChars="800" w:hanging="1680"/>
        <w:jc w:val="left"/>
        <w:rPr>
          <w:rFonts w:ascii="ＭＳ ゴシック" w:eastAsia="ＭＳ ゴシック" w:hAnsi="ＭＳ ゴシック" w:cs="ＭＳ ゴシック"/>
          <w:kern w:val="0"/>
          <w:szCs w:val="21"/>
        </w:rPr>
      </w:pPr>
    </w:p>
    <w:p w:rsidR="00A65A16" w:rsidRPr="00A65A16" w:rsidRDefault="00A65A16" w:rsidP="00A65A1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孝純様～</w:t>
      </w:r>
      <w:r w:rsidR="002546D3">
        <w:rPr>
          <w:rFonts w:ascii="ＭＳ ゴシック" w:eastAsia="ＭＳ ゴシック" w:hAnsi="ＭＳ ゴシック" w:cs="ＭＳ ゴシック" w:hint="eastAsia"/>
          <w:kern w:val="0"/>
          <w:szCs w:val="21"/>
        </w:rPr>
        <w:t>パン摂取時むせ込みあり、パン禁としている。</w:t>
      </w:r>
    </w:p>
    <w:p w:rsidR="00A10B6B" w:rsidRPr="00150114" w:rsidRDefault="00A10B6B" w:rsidP="00D06881">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65578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宏之様～終日隔離中。午前・午後1時間ずつ開放観察実施。</w:t>
      </w:r>
      <w:r w:rsidR="00E80D78" w:rsidRPr="00E80D78">
        <w:rPr>
          <w:rFonts w:ascii="ＭＳ ゴシック" w:eastAsia="ＭＳ ゴシック" w:hAnsi="ＭＳ ゴシック" w:cs="ＭＳ ゴシック" w:hint="eastAsia"/>
          <w:kern w:val="0"/>
          <w:szCs w:val="21"/>
        </w:rPr>
        <w:t>他室侵入、私物弄り等の迷惑行為頻回に有り終了時間前帰室して頂き早めに開放観察終了している。</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D57DD5"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65578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Pr="00E5052A">
        <w:rPr>
          <w:rFonts w:ascii="ＭＳ ゴシック" w:eastAsia="ＭＳ ゴシック" w:hAnsi="ＭＳ ゴシック" w:cs="ＭＳ ゴシック"/>
          <w:kern w:val="0"/>
          <w:szCs w:val="21"/>
        </w:rPr>
        <w:t>終日隔離</w:t>
      </w:r>
      <w:r w:rsidR="00D57DD5">
        <w:rPr>
          <w:rFonts w:ascii="ＭＳ ゴシック" w:eastAsia="ＭＳ ゴシック" w:hAnsi="ＭＳ ゴシック" w:cs="ＭＳ ゴシック" w:hint="eastAsia"/>
          <w:kern w:val="0"/>
          <w:szCs w:val="21"/>
        </w:rPr>
        <w:t>中。</w:t>
      </w:r>
      <w:r w:rsidR="00E80D78" w:rsidRPr="00E80D78">
        <w:rPr>
          <w:rFonts w:ascii="ＭＳ ゴシック" w:eastAsia="ＭＳ ゴシック" w:hAnsi="ＭＳ ゴシック" w:cs="ＭＳ ゴシック" w:hint="eastAsia"/>
          <w:kern w:val="0"/>
          <w:szCs w:val="21"/>
        </w:rPr>
        <w:t>スタッフ対面時表情変化に乏しいが口調は落ち着いており易怒性・攻撃性な</w:t>
      </w:r>
      <w:r w:rsidR="00E80D78">
        <w:rPr>
          <w:rFonts w:ascii="ＭＳ ゴシック" w:eastAsia="ＭＳ ゴシック" w:hAnsi="ＭＳ ゴシック" w:cs="ＭＳ ゴシック" w:hint="eastAsia"/>
          <w:kern w:val="0"/>
          <w:szCs w:val="21"/>
        </w:rPr>
        <w:t>い。</w:t>
      </w:r>
      <w:r w:rsidR="00E80D78" w:rsidRPr="00E80D78">
        <w:rPr>
          <w:rFonts w:ascii="ＭＳ ゴシック" w:eastAsia="ＭＳ ゴシック" w:hAnsi="ＭＳ ゴシック" w:cs="ＭＳ ゴシック" w:hint="eastAsia"/>
          <w:kern w:val="0"/>
          <w:szCs w:val="21"/>
        </w:rPr>
        <w:t>気分の高揚や多弁といった躁病エピソードに関連した言動はなく終始静穏。飲水要求も過度とはならず経過している。</w:t>
      </w:r>
      <w:r w:rsidRPr="00772D45">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D57DD5" w:rsidRPr="0084179F" w:rsidRDefault="00D57DD5" w:rsidP="00D06881">
      <w:pPr>
        <w:ind w:left="1470" w:hangingChars="700" w:hanging="1470"/>
        <w:jc w:val="left"/>
        <w:rPr>
          <w:rFonts w:ascii="ＭＳ ゴシック" w:eastAsia="ＭＳ ゴシック" w:hAnsi="ＭＳ ゴシック" w:cs="ＭＳ ゴシック"/>
          <w:kern w:val="0"/>
          <w:szCs w:val="21"/>
        </w:rPr>
      </w:pPr>
    </w:p>
    <w:p w:rsidR="00D06881" w:rsidRDefault="00D06881" w:rsidP="00C944FE">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彬様～身体拘束中。9</w:t>
      </w:r>
      <w:r w:rsidRPr="00162480">
        <w:rPr>
          <w:rFonts w:ascii="ＭＳ ゴシック" w:eastAsia="ＭＳ ゴシック" w:hAnsi="ＭＳ ゴシック" w:cs="ＭＳ ゴシック"/>
          <w:kern w:val="0"/>
          <w:szCs w:val="21"/>
        </w:rPr>
        <w:t>:00～17:00拘束一時解除実施。</w:t>
      </w:r>
      <w:r w:rsidR="00E80D78" w:rsidRPr="00E80D78">
        <w:rPr>
          <w:rFonts w:ascii="ＭＳ ゴシック" w:eastAsia="ＭＳ ゴシック" w:hAnsi="ＭＳ ゴシック" w:cs="ＭＳ ゴシック" w:hint="eastAsia"/>
          <w:kern w:val="0"/>
          <w:szCs w:val="21"/>
        </w:rPr>
        <w:t>ホールにて書き物をする等して静穏に余暇を過ごされていたが、嗜好品提供時間には他患者様の菓子を盗ろうとする事有り介入要している。迷惑行為頻回、不穏興奮も著しい事から</w:t>
      </w:r>
      <w:r w:rsidR="00E80D78" w:rsidRPr="00E80D78">
        <w:rPr>
          <w:rFonts w:ascii="ＭＳ ゴシック" w:eastAsia="ＭＳ ゴシック" w:hAnsi="ＭＳ ゴシック" w:cs="ＭＳ ゴシック"/>
          <w:kern w:val="0"/>
          <w:szCs w:val="21"/>
        </w:rPr>
        <w:t>15:00不穏時)</w:t>
      </w:r>
      <w:r w:rsidR="00E80D78" w:rsidRPr="00E80D78">
        <w:rPr>
          <w:rFonts w:hint="eastAsia"/>
        </w:rPr>
        <w:t xml:space="preserve"> </w:t>
      </w:r>
      <w:r w:rsidR="00E80D78" w:rsidRPr="00E80D78">
        <w:rPr>
          <w:rFonts w:ascii="ＭＳ ゴシック" w:eastAsia="ＭＳ ゴシック" w:hAnsi="ＭＳ ゴシック" w:cs="ＭＳ ゴシック" w:hint="eastAsia"/>
          <w:kern w:val="0"/>
          <w:szCs w:val="21"/>
        </w:rPr>
        <w:t>レボトミン</w:t>
      </w:r>
      <w:r w:rsidR="00E80D78" w:rsidRPr="00E80D78">
        <w:rPr>
          <w:rFonts w:ascii="ＭＳ ゴシック" w:eastAsia="ＭＳ ゴシック" w:hAnsi="ＭＳ ゴシック" w:cs="ＭＳ ゴシック"/>
          <w:kern w:val="0"/>
          <w:szCs w:val="21"/>
        </w:rPr>
        <w:t>(25)1T与薬。17:00再拘束時拒否・抵抗なし。</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06881" w:rsidRPr="001475AD"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C944F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E80D78" w:rsidRPr="00E80D78">
        <w:rPr>
          <w:rFonts w:ascii="ＭＳ ゴシック" w:eastAsia="ＭＳ ゴシック" w:hAnsi="ＭＳ ゴシック" w:cs="ＭＳ ゴシック" w:hint="eastAsia"/>
          <w:kern w:val="0"/>
          <w:szCs w:val="21"/>
        </w:rPr>
        <w:t>食事は拘束一時解除し、見守りにて全量摂取している。ケア時の抵抗なし。朝食時、牛乳パックを食べようとする行為ありスタッフ介入。以降、飲水はコップ対応としている。拘束部位の循環障害なし。</w:t>
      </w:r>
      <w:r w:rsidRPr="00D87A02">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06881" w:rsidRPr="00EB2C8B" w:rsidRDefault="00D06881" w:rsidP="00D0688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D06881" w:rsidRDefault="00D06881" w:rsidP="00D06881">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sidRPr="007F04B7">
        <w:rPr>
          <w:rFonts w:ascii="ＭＳ ゴシック" w:eastAsia="ＭＳ ゴシック" w:hAnsi="ＭＳ ゴシック" w:cs="ＭＳ ゴシック" w:hint="eastAsia"/>
          <w:kern w:val="0"/>
          <w:szCs w:val="21"/>
        </w:rPr>
        <w:t>・沼畑　宮子様～</w:t>
      </w:r>
      <w:r w:rsidR="007D2C72">
        <w:rPr>
          <w:rFonts w:ascii="ＭＳ ゴシック" w:eastAsia="ＭＳ ゴシック" w:hAnsi="ＭＳ ゴシック" w:cs="ＭＳ ゴシック" w:hint="eastAsia"/>
          <w:kern w:val="0"/>
          <w:szCs w:val="21"/>
        </w:rPr>
        <w:t>声掛けには返答することできている。終始閉眼し、臥床。点滴トラブルなく施行。四肢冷感あり、紫斑著明。身体掻痒感に関しては「痒くはない」と返答している。</w:t>
      </w:r>
    </w:p>
    <w:p w:rsidR="004921D4" w:rsidRDefault="004921D4" w:rsidP="00E36E5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F71A2" w:rsidRDefault="00FF71A2" w:rsidP="00E36E5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D2C72">
        <w:rPr>
          <w:rFonts w:ascii="ＭＳ ゴシック" w:eastAsia="ＭＳ ゴシック" w:hAnsi="ＭＳ ゴシック" w:cs="ＭＳ ゴシック"/>
          <w:color w:val="000000"/>
          <w:kern w:val="0"/>
          <w:szCs w:val="21"/>
        </w:rPr>
        <w:t>日　　時：R4.1.4　12:50</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2C72">
        <w:rPr>
          <w:rFonts w:ascii="ＭＳ ゴシック" w:eastAsia="ＭＳ ゴシック" w:hAnsi="ＭＳ ゴシック" w:cs="ＭＳ ゴシック"/>
          <w:color w:val="000000"/>
          <w:kern w:val="0"/>
          <w:szCs w:val="21"/>
        </w:rPr>
        <w:t xml:space="preserve">　氏　　名：清水目　忠男様</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2C72">
        <w:rPr>
          <w:rFonts w:ascii="ＭＳ ゴシック" w:eastAsia="ＭＳ ゴシック" w:hAnsi="ＭＳ ゴシック" w:cs="ＭＳ ゴシック"/>
          <w:color w:val="000000"/>
          <w:kern w:val="0"/>
          <w:szCs w:val="21"/>
        </w:rPr>
        <w:t xml:space="preserve">　生年月日：昭和24年5月8日（72歳）</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2C72">
        <w:rPr>
          <w:rFonts w:ascii="ＭＳ ゴシック" w:eastAsia="ＭＳ ゴシック" w:hAnsi="ＭＳ ゴシック" w:cs="ＭＳ ゴシック"/>
          <w:color w:val="000000"/>
          <w:kern w:val="0"/>
          <w:szCs w:val="21"/>
        </w:rPr>
        <w:t xml:space="preserve">　病　　名：重度精神遅滞</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2C72">
        <w:rPr>
          <w:rFonts w:ascii="ＭＳ ゴシック" w:eastAsia="ＭＳ ゴシック" w:hAnsi="ＭＳ ゴシック" w:cs="ＭＳ ゴシック"/>
          <w:color w:val="000000"/>
          <w:kern w:val="0"/>
          <w:szCs w:val="21"/>
        </w:rPr>
        <w:t xml:space="preserve">　性　　別：男性</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2C72">
        <w:rPr>
          <w:rFonts w:ascii="ＭＳ ゴシック" w:eastAsia="ＭＳ ゴシック" w:hAnsi="ＭＳ ゴシック" w:cs="ＭＳ ゴシック"/>
          <w:color w:val="000000"/>
          <w:kern w:val="0"/>
          <w:szCs w:val="21"/>
        </w:rPr>
        <w:t xml:space="preserve">　主 治 医：馬渡Dr.</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2C72">
        <w:rPr>
          <w:rFonts w:ascii="ＭＳ ゴシック" w:eastAsia="ＭＳ ゴシック" w:hAnsi="ＭＳ ゴシック" w:cs="ＭＳ ゴシック"/>
          <w:color w:val="000000"/>
          <w:kern w:val="0"/>
          <w:szCs w:val="21"/>
        </w:rPr>
        <w:t xml:space="preserve">　入院形態：医療保護入院</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2C72">
        <w:rPr>
          <w:rFonts w:ascii="ＭＳ ゴシック" w:eastAsia="ＭＳ ゴシック" w:hAnsi="ＭＳ ゴシック" w:cs="ＭＳ ゴシック"/>
          <w:color w:val="000000"/>
          <w:kern w:val="0"/>
          <w:szCs w:val="21"/>
        </w:rPr>
        <w:t xml:space="preserve">　病　　棟：東病棟Aユニット</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2C72">
        <w:rPr>
          <w:rFonts w:ascii="ＭＳ ゴシック" w:eastAsia="ＭＳ ゴシック" w:hAnsi="ＭＳ ゴシック" w:cs="ＭＳ ゴシック"/>
          <w:color w:val="000000"/>
          <w:kern w:val="0"/>
          <w:szCs w:val="21"/>
        </w:rPr>
        <w:t xml:space="preserve">　【経過】</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2C72">
        <w:rPr>
          <w:rFonts w:ascii="ＭＳ ゴシック" w:eastAsia="ＭＳ ゴシック" w:hAnsi="ＭＳ ゴシック" w:cs="ＭＳ ゴシック"/>
          <w:color w:val="000000"/>
          <w:kern w:val="0"/>
          <w:szCs w:val="21"/>
        </w:rPr>
        <w:t xml:space="preserve">　　現在、障害者GHさくらへ入居中。</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2C72">
        <w:rPr>
          <w:rFonts w:ascii="ＭＳ ゴシック" w:eastAsia="ＭＳ ゴシック" w:hAnsi="ＭＳ ゴシック" w:cs="ＭＳ ゴシック"/>
          <w:color w:val="000000"/>
          <w:kern w:val="0"/>
          <w:szCs w:val="21"/>
        </w:rPr>
        <w:t xml:space="preserve">　　R1年頃より易怒的となることが増え、R3年頃からは食欲が亢進し、冷蔵庫から凍ったままの食材を無断で取り出したり、畑になっている野菜をもぎ、そのまま食べる行動が見られていた。同年12月頃からは段ボールやティッシュペーパー、布団から取ったと思われる綿、ゴミを拾って口に入れる等の異食が認められ、本人から目が離せない状態となっている。施設内では簡単な掃除を担っていたが忘れている事も多くなり、また他利用者の会話に過剰に反応し自身の事を言われていると腹を立てるようになった。施設職員の注意にも易怒的であり、言葉の語彙が減ったようにも感じられている。上記症状</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D2C72">
        <w:rPr>
          <w:rFonts w:ascii="ＭＳ ゴシック" w:eastAsia="ＭＳ ゴシック" w:hAnsi="ＭＳ ゴシック" w:cs="ＭＳ ゴシック"/>
          <w:color w:val="000000"/>
          <w:kern w:val="0"/>
          <w:szCs w:val="21"/>
        </w:rPr>
        <w:t>が精神症状の悪化ではなく認知症への移行だとすれば今後の居住先も高齢者向けの施設へ入居の検討が必要となってくることから、入院治療の希望あり。</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7D2C72">
        <w:rPr>
          <w:rFonts w:ascii="ＭＳ ゴシック" w:eastAsia="ＭＳ ゴシック" w:hAnsi="ＭＳ ゴシック" w:cs="ＭＳ ゴシック"/>
          <w:color w:val="000000"/>
          <w:kern w:val="0"/>
          <w:szCs w:val="21"/>
        </w:rPr>
        <w:t>R4.1.4当院初診。症状の改善目的にて、同日12：50東病棟Aユニットへ医療保護入院となる。</w:t>
      </w:r>
    </w:p>
    <w:p w:rsidR="007D2C72" w:rsidRPr="007D2C72" w:rsidRDefault="007D2C72" w:rsidP="007D2C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FF71A2" w:rsidRPr="007D2C72" w:rsidRDefault="00FF71A2" w:rsidP="00E36E5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FF71A2" w:rsidRPr="007D2C7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6EF4"/>
    <w:rsid w:val="0001134C"/>
    <w:rsid w:val="00011747"/>
    <w:rsid w:val="000117D8"/>
    <w:rsid w:val="0001453E"/>
    <w:rsid w:val="00014E48"/>
    <w:rsid w:val="00016D48"/>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0FA9"/>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6824"/>
    <w:rsid w:val="000B05BA"/>
    <w:rsid w:val="000B0D0D"/>
    <w:rsid w:val="000B12D1"/>
    <w:rsid w:val="000B19A9"/>
    <w:rsid w:val="000B1F89"/>
    <w:rsid w:val="000B221E"/>
    <w:rsid w:val="000B5896"/>
    <w:rsid w:val="000B5CBA"/>
    <w:rsid w:val="000B7B66"/>
    <w:rsid w:val="000C05F6"/>
    <w:rsid w:val="000C0EE9"/>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166C"/>
    <w:rsid w:val="00112F98"/>
    <w:rsid w:val="001130BB"/>
    <w:rsid w:val="001134BE"/>
    <w:rsid w:val="00113B95"/>
    <w:rsid w:val="00113CB0"/>
    <w:rsid w:val="00115A8C"/>
    <w:rsid w:val="00115F1E"/>
    <w:rsid w:val="001176C3"/>
    <w:rsid w:val="00117866"/>
    <w:rsid w:val="00117AE6"/>
    <w:rsid w:val="00117BC1"/>
    <w:rsid w:val="00120C35"/>
    <w:rsid w:val="00120DCA"/>
    <w:rsid w:val="00122F4E"/>
    <w:rsid w:val="00123287"/>
    <w:rsid w:val="00123B65"/>
    <w:rsid w:val="001249E4"/>
    <w:rsid w:val="00124D63"/>
    <w:rsid w:val="00125433"/>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B0B"/>
    <w:rsid w:val="001D4B58"/>
    <w:rsid w:val="001D4EED"/>
    <w:rsid w:val="001D5614"/>
    <w:rsid w:val="001D680B"/>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42DD"/>
    <w:rsid w:val="002546D3"/>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96F61"/>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7B3A"/>
    <w:rsid w:val="0032193E"/>
    <w:rsid w:val="00322222"/>
    <w:rsid w:val="003227D0"/>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18F"/>
    <w:rsid w:val="00515577"/>
    <w:rsid w:val="005157DD"/>
    <w:rsid w:val="00515C71"/>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77"/>
    <w:rsid w:val="00534F93"/>
    <w:rsid w:val="00535E6F"/>
    <w:rsid w:val="00536909"/>
    <w:rsid w:val="00536DF9"/>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8EF"/>
    <w:rsid w:val="005624AB"/>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23D1"/>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36E1"/>
    <w:rsid w:val="008F4B71"/>
    <w:rsid w:val="008F519F"/>
    <w:rsid w:val="008F5E58"/>
    <w:rsid w:val="008F66BB"/>
    <w:rsid w:val="008F6E06"/>
    <w:rsid w:val="009004A4"/>
    <w:rsid w:val="00901F7A"/>
    <w:rsid w:val="00902825"/>
    <w:rsid w:val="00903394"/>
    <w:rsid w:val="0090373D"/>
    <w:rsid w:val="00903748"/>
    <w:rsid w:val="00904705"/>
    <w:rsid w:val="0090510F"/>
    <w:rsid w:val="0090572D"/>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2B0"/>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6FE"/>
    <w:rsid w:val="00A414E3"/>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E69"/>
    <w:rsid w:val="00A65A16"/>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07"/>
    <w:rsid w:val="00AE24AE"/>
    <w:rsid w:val="00AE2B77"/>
    <w:rsid w:val="00AE320E"/>
    <w:rsid w:val="00AE3C90"/>
    <w:rsid w:val="00AE4A6B"/>
    <w:rsid w:val="00AE5153"/>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C6C"/>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2C3"/>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3AF"/>
    <w:rsid w:val="00CF7496"/>
    <w:rsid w:val="00D008DA"/>
    <w:rsid w:val="00D017CB"/>
    <w:rsid w:val="00D0243C"/>
    <w:rsid w:val="00D0283C"/>
    <w:rsid w:val="00D02A73"/>
    <w:rsid w:val="00D04051"/>
    <w:rsid w:val="00D040FF"/>
    <w:rsid w:val="00D04BD7"/>
    <w:rsid w:val="00D04D3D"/>
    <w:rsid w:val="00D0667E"/>
    <w:rsid w:val="00D06881"/>
    <w:rsid w:val="00D07C06"/>
    <w:rsid w:val="00D07E06"/>
    <w:rsid w:val="00D105F3"/>
    <w:rsid w:val="00D109D1"/>
    <w:rsid w:val="00D1106A"/>
    <w:rsid w:val="00D11275"/>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A02"/>
    <w:rsid w:val="00D90F1C"/>
    <w:rsid w:val="00D92130"/>
    <w:rsid w:val="00D92A5E"/>
    <w:rsid w:val="00D92FCA"/>
    <w:rsid w:val="00D93F50"/>
    <w:rsid w:val="00D942DA"/>
    <w:rsid w:val="00D95EAD"/>
    <w:rsid w:val="00D9624F"/>
    <w:rsid w:val="00D970E9"/>
    <w:rsid w:val="00D9766D"/>
    <w:rsid w:val="00DA0F44"/>
    <w:rsid w:val="00DA27D2"/>
    <w:rsid w:val="00DA452F"/>
    <w:rsid w:val="00DA4DF4"/>
    <w:rsid w:val="00DA5E74"/>
    <w:rsid w:val="00DA77F9"/>
    <w:rsid w:val="00DA7A68"/>
    <w:rsid w:val="00DA7CC5"/>
    <w:rsid w:val="00DB035F"/>
    <w:rsid w:val="00DB0D5E"/>
    <w:rsid w:val="00DB0FD0"/>
    <w:rsid w:val="00DB169C"/>
    <w:rsid w:val="00DB18C9"/>
    <w:rsid w:val="00DB2139"/>
    <w:rsid w:val="00DB21E8"/>
    <w:rsid w:val="00DB39C8"/>
    <w:rsid w:val="00DB4701"/>
    <w:rsid w:val="00DB5329"/>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D78"/>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7E2"/>
    <w:rsid w:val="00FF4E99"/>
    <w:rsid w:val="00FF512F"/>
    <w:rsid w:val="00FF59A1"/>
    <w:rsid w:val="00FF66BB"/>
    <w:rsid w:val="00FF6BAA"/>
    <w:rsid w:val="00FF6BEC"/>
    <w:rsid w:val="00FF6ED1"/>
    <w:rsid w:val="00FF71A2"/>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8FC86B9"/>
  <w15:docId w15:val="{048C2768-BC94-4DA0-A7A2-CF82BF002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03D59-A13E-4B3D-B3F3-43F668F00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4</Pages>
  <Words>380</Words>
  <Characters>2167</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47</cp:revision>
  <cp:lastPrinted>2021-11-04T07:35:00Z</cp:lastPrinted>
  <dcterms:created xsi:type="dcterms:W3CDTF">2021-12-27T23:08:00Z</dcterms:created>
  <dcterms:modified xsi:type="dcterms:W3CDTF">2022-01-04T17:20:00Z</dcterms:modified>
</cp:coreProperties>
</file>