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5D1C6A">
      <w:pPr>
        <w:pStyle w:val="1"/>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557E9C">
        <w:rPr>
          <w:rFonts w:ascii="ＭＳ ゴシック" w:eastAsia="ＭＳ ゴシック" w:hAnsi="ＭＳ ゴシック" w:cs="Times New Roman" w:hint="eastAsia"/>
          <w:szCs w:val="21"/>
        </w:rPr>
        <w:t>1</w:t>
      </w:r>
      <w:r w:rsidR="002C41BA">
        <w:rPr>
          <w:rFonts w:ascii="ＭＳ ゴシック" w:eastAsia="ＭＳ ゴシック" w:hAnsi="ＭＳ ゴシック" w:cs="Times New Roman" w:hint="eastAsia"/>
          <w:szCs w:val="21"/>
        </w:rPr>
        <w:t>2</w:t>
      </w:r>
      <w:r w:rsidR="00684BAD">
        <w:rPr>
          <w:rFonts w:ascii="ＭＳ ゴシック" w:eastAsia="ＭＳ ゴシック" w:hAnsi="ＭＳ ゴシック" w:cs="Times New Roman" w:hint="eastAsia"/>
          <w:szCs w:val="21"/>
        </w:rPr>
        <w:t>月</w:t>
      </w:r>
      <w:r w:rsidR="0052699F">
        <w:rPr>
          <w:rFonts w:ascii="ＭＳ ゴシック" w:eastAsia="ＭＳ ゴシック" w:hAnsi="ＭＳ ゴシック" w:cs="Times New Roman" w:hint="eastAsia"/>
          <w:szCs w:val="21"/>
        </w:rPr>
        <w:t>2</w:t>
      </w:r>
      <w:r w:rsidR="007F04B7">
        <w:rPr>
          <w:rFonts w:ascii="ＭＳ ゴシック" w:eastAsia="ＭＳ ゴシック" w:hAnsi="ＭＳ ゴシック" w:cs="Times New Roman" w:hint="eastAsia"/>
          <w:szCs w:val="21"/>
        </w:rPr>
        <w:t>9</w:t>
      </w:r>
      <w:r w:rsidR="00457D58">
        <w:rPr>
          <w:rFonts w:ascii="ＭＳ ゴシック" w:eastAsia="ＭＳ ゴシック" w:hAnsi="ＭＳ ゴシック" w:cs="Times New Roman" w:hint="eastAsia"/>
          <w:szCs w:val="21"/>
        </w:rPr>
        <w:t>日(</w:t>
      </w:r>
      <w:r w:rsidR="007F04B7">
        <w:rPr>
          <w:rFonts w:ascii="ＭＳ ゴシック" w:eastAsia="ＭＳ ゴシック" w:hAnsi="ＭＳ ゴシック" w:cs="Times New Roman" w:hint="eastAsia"/>
          <w:szCs w:val="21"/>
        </w:rPr>
        <w:t>水</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00EB44D1">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2479F">
        <w:rPr>
          <w:rFonts w:ascii="ＭＳ ゴシック" w:eastAsia="ＭＳ ゴシック" w:hAnsi="ＭＳ ゴシック" w:cs="Times New Roman" w:hint="eastAsia"/>
          <w:szCs w:val="21"/>
        </w:rPr>
        <w:t>：</w:t>
      </w:r>
      <w:r w:rsidR="00BA67B9">
        <w:rPr>
          <w:rFonts w:ascii="ＭＳ ゴシック" w:eastAsia="ＭＳ ゴシック" w:hAnsi="ＭＳ ゴシック" w:cs="Times New Roman" w:hint="eastAsia"/>
          <w:szCs w:val="21"/>
        </w:rPr>
        <w:t>松舘　優司</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F04B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F04B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F04B7"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1A060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F04B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1A060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1A0600"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F04B7"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F04B7" w:rsidP="001512B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1A0600"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F04B7" w:rsidP="002C668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5F60E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F04B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1A0600"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F04B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F04B7"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F04B7"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AA24A2" w:rsidP="000F11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F04B7"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F04B7"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F04B7" w:rsidP="00E078C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F04B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F04B7" w:rsidP="005719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5F60E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p w:rsidR="007E44AE"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Default="007F04B7"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F04B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426E5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p w:rsidR="007E44AE" w:rsidRPr="00A97C64"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0E6338" w:rsidRDefault="007F04B7" w:rsidP="00CD4A4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・特記事項無し。</w:t>
      </w:r>
    </w:p>
    <w:p w:rsidR="007F04B7" w:rsidRPr="001B3BF9" w:rsidRDefault="007F04B7" w:rsidP="007F04B7">
      <w:pPr>
        <w:rPr>
          <w:rFonts w:ascii="ＭＳ ゴシック" w:eastAsia="ＭＳ ゴシック" w:hAnsi="ＭＳ ゴシック" w:cs="Times New Roman"/>
          <w:szCs w:val="21"/>
        </w:rPr>
      </w:pPr>
    </w:p>
    <w:p w:rsidR="009F0C5A" w:rsidRDefault="003000E8" w:rsidP="00457D5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w:t>
      </w:r>
      <w:r w:rsidR="009F0C5A">
        <w:rPr>
          <w:rFonts w:ascii="ＭＳ ゴシック" w:eastAsia="ＭＳ ゴシック" w:hAnsi="ＭＳ ゴシック" w:cs="Times New Roman" w:hint="eastAsia"/>
          <w:szCs w:val="21"/>
        </w:rPr>
        <w:t>入室状況＞</w:t>
      </w:r>
    </w:p>
    <w:p w:rsidR="00E10612" w:rsidRPr="00E10612" w:rsidRDefault="00E10612" w:rsidP="00E10612">
      <w:pPr>
        <w:rPr>
          <w:rFonts w:ascii="ＭＳ ゴシック" w:eastAsia="ＭＳ ゴシック" w:hAnsi="ＭＳ ゴシック" w:cs="ＭＳ ゴシック"/>
          <w:kern w:val="0"/>
          <w:szCs w:val="21"/>
        </w:rPr>
      </w:pPr>
      <w:r w:rsidRPr="00E10612">
        <w:rPr>
          <w:rFonts w:ascii="ＭＳ ゴシック" w:eastAsia="ＭＳ ゴシック" w:hAnsi="ＭＳ ゴシック" w:cs="ＭＳ ゴシック" w:hint="eastAsia"/>
          <w:kern w:val="0"/>
          <w:szCs w:val="21"/>
        </w:rPr>
        <w:t>【病室移動】</w:t>
      </w:r>
    </w:p>
    <w:p w:rsidR="00E10612" w:rsidRPr="00E10612" w:rsidRDefault="00E10612" w:rsidP="00E10612">
      <w:pPr>
        <w:rPr>
          <w:rFonts w:ascii="ＭＳ ゴシック" w:eastAsia="ＭＳ ゴシック" w:hAnsi="ＭＳ ゴシック" w:cs="ＭＳ ゴシック"/>
          <w:kern w:val="0"/>
          <w:szCs w:val="21"/>
        </w:rPr>
      </w:pPr>
      <w:r w:rsidRPr="00E10612">
        <w:rPr>
          <w:rFonts w:ascii="ＭＳ ゴシック" w:eastAsia="ＭＳ ゴシック" w:hAnsi="ＭＳ ゴシック" w:cs="ＭＳ ゴシック" w:hint="eastAsia"/>
          <w:kern w:val="0"/>
          <w:szCs w:val="21"/>
        </w:rPr>
        <w:t>・安達　貴浩様～東</w:t>
      </w:r>
      <w:r w:rsidRPr="00E10612">
        <w:rPr>
          <w:rFonts w:ascii="ＭＳ ゴシック" w:eastAsia="ＭＳ ゴシック" w:hAnsi="ＭＳ ゴシック" w:cs="ＭＳ ゴシック"/>
          <w:kern w:val="0"/>
          <w:szCs w:val="21"/>
        </w:rPr>
        <w:t>10号室→東A14号室</w:t>
      </w:r>
    </w:p>
    <w:p w:rsidR="00E10612" w:rsidRPr="00E10612" w:rsidRDefault="00E10612" w:rsidP="00E10612">
      <w:pPr>
        <w:rPr>
          <w:rFonts w:ascii="ＭＳ ゴシック" w:eastAsia="ＭＳ ゴシック" w:hAnsi="ＭＳ ゴシック" w:cs="ＭＳ ゴシック"/>
          <w:kern w:val="0"/>
          <w:szCs w:val="21"/>
        </w:rPr>
      </w:pPr>
      <w:r w:rsidRPr="00E10612">
        <w:rPr>
          <w:rFonts w:ascii="ＭＳ ゴシック" w:eastAsia="ＭＳ ゴシック" w:hAnsi="ＭＳ ゴシック" w:cs="ＭＳ ゴシック" w:hint="eastAsia"/>
          <w:kern w:val="0"/>
          <w:szCs w:val="21"/>
        </w:rPr>
        <w:t>【入院】</w:t>
      </w:r>
    </w:p>
    <w:p w:rsidR="00E10612" w:rsidRPr="00E10612" w:rsidRDefault="00E10612" w:rsidP="00E10612">
      <w:pPr>
        <w:rPr>
          <w:rFonts w:ascii="ＭＳ ゴシック" w:eastAsia="ＭＳ ゴシック" w:hAnsi="ＭＳ ゴシック" w:cs="ＭＳ ゴシック"/>
          <w:kern w:val="0"/>
          <w:szCs w:val="21"/>
        </w:rPr>
      </w:pPr>
      <w:r w:rsidRPr="00E10612">
        <w:rPr>
          <w:rFonts w:ascii="ＭＳ ゴシック" w:eastAsia="ＭＳ ゴシック" w:hAnsi="ＭＳ ゴシック" w:cs="ＭＳ ゴシック" w:hint="eastAsia"/>
          <w:kern w:val="0"/>
          <w:szCs w:val="21"/>
        </w:rPr>
        <w:t>・吉田　守幸様～東</w:t>
      </w:r>
      <w:r w:rsidRPr="00E10612">
        <w:rPr>
          <w:rFonts w:ascii="ＭＳ ゴシック" w:eastAsia="ＭＳ ゴシック" w:hAnsi="ＭＳ ゴシック" w:cs="ＭＳ ゴシック"/>
          <w:kern w:val="0"/>
          <w:szCs w:val="21"/>
        </w:rPr>
        <w:t>10号室</w:t>
      </w:r>
    </w:p>
    <w:p w:rsidR="00DA4DF4" w:rsidRPr="00036014" w:rsidRDefault="00E10612" w:rsidP="00E10612">
      <w:pPr>
        <w:rPr>
          <w:rFonts w:ascii="ＭＳ ゴシック" w:eastAsia="ＭＳ ゴシック" w:hAnsi="ＭＳ ゴシック" w:cs="ＭＳ ゴシック"/>
          <w:kern w:val="0"/>
          <w:szCs w:val="21"/>
        </w:rPr>
      </w:pPr>
      <w:r w:rsidRPr="00E10612">
        <w:rPr>
          <w:rFonts w:ascii="ＭＳ ゴシック" w:eastAsia="ＭＳ ゴシック" w:hAnsi="ＭＳ ゴシック" w:cs="ＭＳ ゴシック" w:hint="eastAsia"/>
          <w:kern w:val="0"/>
          <w:szCs w:val="21"/>
        </w:rPr>
        <w:t>・戸田　紀男様～東</w:t>
      </w:r>
      <w:r w:rsidRPr="00E10612">
        <w:rPr>
          <w:rFonts w:ascii="ＭＳ ゴシック" w:eastAsia="ＭＳ ゴシック" w:hAnsi="ＭＳ ゴシック" w:cs="ＭＳ ゴシック"/>
          <w:kern w:val="0"/>
          <w:szCs w:val="21"/>
        </w:rPr>
        <w:t>14号室</w:t>
      </w:r>
    </w:p>
    <w:p w:rsidR="00DA4DF4" w:rsidRPr="007F04B7" w:rsidRDefault="00DA4DF4" w:rsidP="00457D58">
      <w:pPr>
        <w:rPr>
          <w:rFonts w:ascii="ＭＳ ゴシック" w:eastAsia="ＭＳ ゴシック" w:hAnsi="ＭＳ ゴシック" w:cs="ＭＳ ゴシック"/>
          <w:kern w:val="0"/>
          <w:szCs w:val="21"/>
        </w:rPr>
      </w:pPr>
    </w:p>
    <w:p w:rsidR="00BC093F" w:rsidRDefault="00906BC6"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011747" w:rsidRDefault="00684FA9" w:rsidP="007F04B7">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F04B7">
        <w:rPr>
          <w:rFonts w:ascii="ＭＳ ゴシック" w:eastAsia="ＭＳ ゴシック" w:hAnsi="ＭＳ ゴシック" w:cs="ＭＳ ゴシック" w:hint="eastAsia"/>
          <w:kern w:val="0"/>
          <w:szCs w:val="21"/>
        </w:rPr>
        <w:t>小笠原　久年様～臨時薬</w:t>
      </w:r>
      <w:r w:rsidR="007C126F">
        <w:rPr>
          <w:rFonts w:ascii="ＭＳ ゴシック" w:eastAsia="ＭＳ ゴシック" w:hAnsi="ＭＳ ゴシック" w:cs="ＭＳ ゴシック" w:hint="eastAsia"/>
          <w:kern w:val="0"/>
          <w:szCs w:val="21"/>
        </w:rPr>
        <w:t>チミペロン6→3㎎へ減量となり</w:t>
      </w:r>
      <w:r w:rsidR="00A07440">
        <w:rPr>
          <w:rFonts w:ascii="ＭＳ ゴシック" w:eastAsia="ＭＳ ゴシック" w:hAnsi="ＭＳ ゴシック" w:cs="ＭＳ ゴシック" w:hint="eastAsia"/>
          <w:kern w:val="0"/>
          <w:szCs w:val="21"/>
        </w:rPr>
        <w:t>、</w:t>
      </w:r>
      <w:r w:rsidR="007C126F">
        <w:rPr>
          <w:rFonts w:ascii="ＭＳ ゴシック" w:eastAsia="ＭＳ ゴシック" w:hAnsi="ＭＳ ゴシック" w:cs="ＭＳ ゴシック" w:hint="eastAsia"/>
          <w:kern w:val="0"/>
          <w:szCs w:val="21"/>
        </w:rPr>
        <w:t>7日分処方。</w:t>
      </w:r>
    </w:p>
    <w:p w:rsidR="007F04B7" w:rsidRDefault="007F04B7" w:rsidP="007F04B7">
      <w:pPr>
        <w:ind w:left="1680" w:hangingChars="800" w:hanging="1680"/>
        <w:rPr>
          <w:rFonts w:ascii="ＭＳ ゴシック" w:eastAsia="ＭＳ ゴシック" w:hAnsi="ＭＳ ゴシック" w:cs="ＭＳ ゴシック"/>
          <w:kern w:val="0"/>
          <w:szCs w:val="21"/>
        </w:rPr>
      </w:pPr>
    </w:p>
    <w:p w:rsidR="007F04B7" w:rsidRDefault="007F04B7" w:rsidP="007F04B7">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・袴田　将志様～不眠時薬残数少なくなっている為、主治医へ報告。不眠時IFオーダー）レボトミン（25）1T+マイスリー（5）1T→マイスリー（10）1Tへ変更</w:t>
      </w:r>
      <w:r>
        <w:rPr>
          <w:rFonts w:ascii="ＭＳ ゴシック" w:eastAsia="ＭＳ ゴシック" w:hAnsi="ＭＳ ゴシック" w:cs="ＭＳ ゴシック" w:hint="eastAsia"/>
          <w:kern w:val="0"/>
          <w:szCs w:val="21"/>
        </w:rPr>
        <w:lastRenderedPageBreak/>
        <w:t>となり、同薬7回分処方となる。</w:t>
      </w:r>
    </w:p>
    <w:p w:rsidR="007F04B7" w:rsidRPr="007F04B7" w:rsidRDefault="007F04B7" w:rsidP="007F04B7">
      <w:pPr>
        <w:ind w:left="1680" w:hangingChars="800" w:hanging="1680"/>
        <w:rPr>
          <w:rFonts w:ascii="ＭＳ ゴシック" w:eastAsia="ＭＳ ゴシック" w:hAnsi="ＭＳ ゴシック" w:cs="ＭＳ ゴシック"/>
          <w:kern w:val="0"/>
          <w:szCs w:val="21"/>
        </w:rPr>
      </w:pPr>
    </w:p>
    <w:p w:rsidR="007F04B7" w:rsidRDefault="007F04B7" w:rsidP="007F04B7">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・太田　富夫様～</w:t>
      </w:r>
      <w:r w:rsidR="00C8765C">
        <w:rPr>
          <w:rFonts w:ascii="ＭＳ ゴシック" w:eastAsia="ＭＳ ゴシック" w:hAnsi="ＭＳ ゴシック" w:cs="ＭＳ ゴシック" w:hint="eastAsia"/>
          <w:kern w:val="0"/>
          <w:szCs w:val="21"/>
        </w:rPr>
        <w:t>栄養スタッフへ相談し、昼よりスプーンを付けてもらう事としている。又、身体拘束について、可能であれば時間を見て身体拘束一時解除し様子を見るようにとの事（不穏・興奮あれば即時再拘束可）</w:t>
      </w:r>
      <w:r w:rsidR="00A07440" w:rsidRPr="00A07440">
        <w:rPr>
          <w:rFonts w:ascii="ＭＳ ゴシック" w:eastAsia="ＭＳ ゴシック" w:hAnsi="ＭＳ ゴシック" w:cs="ＭＳ ゴシック" w:hint="eastAsia"/>
          <w:kern w:val="0"/>
          <w:szCs w:val="21"/>
        </w:rPr>
        <w:t>髭剃り後に塗る軟膏と両手背に塗る軟膏処方希望。</w:t>
      </w:r>
      <w:r w:rsidR="00A07440">
        <w:rPr>
          <w:rFonts w:ascii="ＭＳ ゴシック" w:eastAsia="ＭＳ ゴシック" w:hAnsi="ＭＳ ゴシック" w:cs="ＭＳ ゴシック" w:hint="eastAsia"/>
          <w:kern w:val="0"/>
          <w:szCs w:val="21"/>
        </w:rPr>
        <w:t>主治医へ報告し、ロコイド軟膏1</w:t>
      </w:r>
      <w:r w:rsidR="00A07440" w:rsidRPr="00A07440">
        <w:rPr>
          <w:rFonts w:ascii="ＭＳ ゴシック" w:eastAsia="ＭＳ ゴシック" w:hAnsi="ＭＳ ゴシック" w:cs="ＭＳ ゴシック" w:hint="eastAsia"/>
          <w:kern w:val="0"/>
          <w:szCs w:val="21"/>
        </w:rPr>
        <w:t>本</w:t>
      </w:r>
      <w:r w:rsidR="00A07440">
        <w:rPr>
          <w:rFonts w:ascii="ＭＳ ゴシック" w:eastAsia="ＭＳ ゴシック" w:hAnsi="ＭＳ ゴシック" w:cs="ＭＳ ゴシック" w:hint="eastAsia"/>
          <w:kern w:val="0"/>
          <w:szCs w:val="21"/>
        </w:rPr>
        <w:t>処方となり、1日2回塗布の指示あり。</w:t>
      </w:r>
    </w:p>
    <w:p w:rsidR="00011747" w:rsidRPr="00A07440" w:rsidRDefault="00011747" w:rsidP="00011747">
      <w:pPr>
        <w:ind w:left="1680" w:hangingChars="800" w:hanging="1680"/>
        <w:rPr>
          <w:rFonts w:ascii="ＭＳ ゴシック" w:eastAsia="ＭＳ ゴシック" w:hAnsi="ＭＳ ゴシック" w:cs="ＭＳ ゴシック"/>
          <w:kern w:val="0"/>
          <w:szCs w:val="21"/>
        </w:rPr>
      </w:pPr>
    </w:p>
    <w:p w:rsidR="009004A4" w:rsidRDefault="007F04B7" w:rsidP="00C8765C">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C8765C">
        <w:rPr>
          <w:rFonts w:ascii="ＭＳ ゴシック" w:eastAsia="ＭＳ ゴシック" w:hAnsi="ＭＳ ゴシック" w:cs="ＭＳ ゴシック" w:hint="eastAsia"/>
          <w:kern w:val="0"/>
          <w:szCs w:val="21"/>
        </w:rPr>
        <w:t>熊谷　良幸</w:t>
      </w:r>
      <w:r>
        <w:rPr>
          <w:rFonts w:ascii="ＭＳ ゴシック" w:eastAsia="ＭＳ ゴシック" w:hAnsi="ＭＳ ゴシック" w:cs="ＭＳ ゴシック" w:hint="eastAsia"/>
          <w:kern w:val="0"/>
          <w:szCs w:val="21"/>
        </w:rPr>
        <w:t>様～</w:t>
      </w:r>
      <w:r w:rsidR="00C8765C">
        <w:rPr>
          <w:rFonts w:ascii="ＭＳ ゴシック" w:eastAsia="ＭＳ ゴシック" w:hAnsi="ＭＳ ゴシック" w:cs="ＭＳ ゴシック" w:hint="eastAsia"/>
          <w:kern w:val="0"/>
          <w:szCs w:val="21"/>
        </w:rPr>
        <w:t>栄養スタッフへ相談し、昼より粥・粗キザミ、スプーン付きへ変更としている。</w:t>
      </w:r>
    </w:p>
    <w:p w:rsidR="00C8765C" w:rsidRDefault="00C8765C" w:rsidP="00FC7EF8">
      <w:pPr>
        <w:rPr>
          <w:rFonts w:ascii="ＭＳ ゴシック" w:eastAsia="ＭＳ ゴシック" w:hAnsi="ＭＳ ゴシック" w:cs="ＭＳ ゴシック"/>
          <w:kern w:val="0"/>
          <w:szCs w:val="21"/>
        </w:rPr>
      </w:pPr>
    </w:p>
    <w:p w:rsidR="00C8765C" w:rsidRDefault="00C8765C" w:rsidP="00C8765C">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・古川　トミヱ様～本人より粥希望あり、栄養スタッフへ相談し、昼より粥（軽食）へ変更としている。</w:t>
      </w:r>
    </w:p>
    <w:p w:rsidR="00C8765C" w:rsidRDefault="00C8765C" w:rsidP="00FC7EF8">
      <w:pPr>
        <w:rPr>
          <w:rFonts w:ascii="ＭＳ ゴシック" w:eastAsia="ＭＳ ゴシック" w:hAnsi="ＭＳ ゴシック" w:cs="ＭＳ ゴシック"/>
          <w:kern w:val="0"/>
          <w:szCs w:val="21"/>
        </w:rPr>
      </w:pPr>
    </w:p>
    <w:p w:rsidR="007F04B7" w:rsidRDefault="00C8765C" w:rsidP="00410E37">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・大村　アイ様～</w:t>
      </w:r>
      <w:r w:rsidRPr="00C8765C">
        <w:rPr>
          <w:rFonts w:ascii="ＭＳ ゴシック" w:eastAsia="ＭＳ ゴシック" w:hAnsi="ＭＳ ゴシック" w:cs="ＭＳ ゴシック" w:hint="eastAsia"/>
          <w:kern w:val="0"/>
          <w:szCs w:val="21"/>
        </w:rPr>
        <w:t>朝食は各食</w:t>
      </w:r>
      <w:r w:rsidRPr="00C8765C">
        <w:rPr>
          <w:rFonts w:ascii="ＭＳ ゴシック" w:eastAsia="ＭＳ ゴシック" w:hAnsi="ＭＳ ゴシック" w:cs="ＭＳ ゴシック"/>
          <w:kern w:val="0"/>
          <w:szCs w:val="21"/>
        </w:rPr>
        <w:t>1/3摂取したが、嘔気と頭痛を訴え、以後は中止。</w:t>
      </w:r>
      <w:r w:rsidRPr="00C8765C">
        <w:rPr>
          <w:rFonts w:ascii="ＭＳ ゴシック" w:eastAsia="ＭＳ ゴシック" w:hAnsi="ＭＳ ゴシック" w:cs="ＭＳ ゴシック" w:hint="eastAsia"/>
          <w:kern w:val="0"/>
          <w:szCs w:val="21"/>
        </w:rPr>
        <w:t>体温</w:t>
      </w:r>
      <w:r>
        <w:rPr>
          <w:rFonts w:ascii="ＭＳ ゴシック" w:eastAsia="ＭＳ ゴシック" w:hAnsi="ＭＳ ゴシック" w:cs="ＭＳ ゴシック"/>
          <w:kern w:val="0"/>
          <w:szCs w:val="21"/>
        </w:rPr>
        <w:t>36.6</w:t>
      </w:r>
      <w:r>
        <w:rPr>
          <w:rFonts w:ascii="ＭＳ ゴシック" w:eastAsia="ＭＳ ゴシック" w:hAnsi="ＭＳ ゴシック" w:cs="ＭＳ ゴシック" w:hint="eastAsia"/>
          <w:kern w:val="0"/>
          <w:szCs w:val="21"/>
        </w:rPr>
        <w:t>、</w:t>
      </w:r>
      <w:r w:rsidRPr="00C8765C">
        <w:rPr>
          <w:rFonts w:ascii="ＭＳ ゴシック" w:eastAsia="ＭＳ ゴシック" w:hAnsi="ＭＳ ゴシック" w:cs="ＭＳ ゴシック"/>
          <w:kern w:val="0"/>
          <w:szCs w:val="21"/>
        </w:rPr>
        <w:t>脈拍42回/分と徐脈(数度測定したが40回前半だった模様)、</w:t>
      </w:r>
      <w:r w:rsidRPr="00C8765C">
        <w:rPr>
          <w:rFonts w:ascii="ＭＳ ゴシック" w:eastAsia="ＭＳ ゴシック" w:hAnsi="ＭＳ ゴシック" w:cs="ＭＳ ゴシック" w:hint="eastAsia"/>
          <w:kern w:val="0"/>
          <w:szCs w:val="21"/>
        </w:rPr>
        <w:t>血圧</w:t>
      </w:r>
      <w:r w:rsidRPr="00C8765C">
        <w:rPr>
          <w:rFonts w:ascii="ＭＳ ゴシック" w:eastAsia="ＭＳ ゴシック" w:hAnsi="ＭＳ ゴシック" w:cs="ＭＳ ゴシック"/>
          <w:kern w:val="0"/>
          <w:szCs w:val="21"/>
        </w:rPr>
        <w:t>204/83㎜Hgと収縮期血圧高値、酸素飽和度96％。内科医への診察</w:t>
      </w:r>
      <w:r w:rsidRPr="00C8765C">
        <w:rPr>
          <w:rFonts w:ascii="ＭＳ ゴシック" w:eastAsia="ＭＳ ゴシック" w:hAnsi="ＭＳ ゴシック" w:cs="ＭＳ ゴシック" w:hint="eastAsia"/>
          <w:kern w:val="0"/>
          <w:szCs w:val="21"/>
        </w:rPr>
        <w:t>を依頼したいとの事。田中</w:t>
      </w:r>
      <w:r w:rsidRPr="00C8765C">
        <w:rPr>
          <w:rFonts w:ascii="ＭＳ ゴシック" w:eastAsia="ＭＳ ゴシック" w:hAnsi="ＭＳ ゴシック" w:cs="ＭＳ ゴシック"/>
          <w:kern w:val="0"/>
          <w:szCs w:val="21"/>
        </w:rPr>
        <w:t>Dr.へ上記情報を報告し、診察依頼</w:t>
      </w:r>
      <w:r>
        <w:rPr>
          <w:rFonts w:ascii="ＭＳ ゴシック" w:eastAsia="ＭＳ ゴシック" w:hAnsi="ＭＳ ゴシック" w:cs="ＭＳ ゴシック" w:hint="eastAsia"/>
          <w:kern w:val="0"/>
          <w:szCs w:val="21"/>
        </w:rPr>
        <w:t>している。</w:t>
      </w:r>
      <w:r w:rsidR="00410E37">
        <w:rPr>
          <w:rFonts w:ascii="ＭＳ ゴシック" w:eastAsia="ＭＳ ゴシック" w:hAnsi="ＭＳ ゴシック" w:cs="ＭＳ ゴシック" w:hint="eastAsia"/>
          <w:kern w:val="0"/>
          <w:szCs w:val="21"/>
        </w:rPr>
        <w:t>田中Dr.来棟され、診察。9:45時点で</w:t>
      </w:r>
      <w:r w:rsidR="00410E37" w:rsidRPr="00410E37">
        <w:rPr>
          <w:rFonts w:ascii="ＭＳ ゴシック" w:eastAsia="ＭＳ ゴシック" w:hAnsi="ＭＳ ゴシック" w:cs="ＭＳ ゴシック" w:hint="eastAsia"/>
          <w:kern w:val="0"/>
          <w:szCs w:val="21"/>
        </w:rPr>
        <w:t>血圧</w:t>
      </w:r>
      <w:r w:rsidR="00410E37" w:rsidRPr="00410E37">
        <w:rPr>
          <w:rFonts w:ascii="ＭＳ ゴシック" w:eastAsia="ＭＳ ゴシック" w:hAnsi="ＭＳ ゴシック" w:cs="ＭＳ ゴシック"/>
          <w:kern w:val="0"/>
          <w:szCs w:val="21"/>
        </w:rPr>
        <w:t>182/110㎜Hg、脈拍43回/分、</w:t>
      </w:r>
      <w:r w:rsidR="00410E37" w:rsidRPr="00410E37">
        <w:rPr>
          <w:rFonts w:ascii="ＭＳ ゴシック" w:eastAsia="ＭＳ ゴシック" w:hAnsi="ＭＳ ゴシック" w:cs="ＭＳ ゴシック" w:hint="eastAsia"/>
          <w:kern w:val="0"/>
          <w:szCs w:val="21"/>
        </w:rPr>
        <w:t>酸素飽和度</w:t>
      </w:r>
      <w:r w:rsidR="00410E37" w:rsidRPr="00410E37">
        <w:rPr>
          <w:rFonts w:ascii="ＭＳ ゴシック" w:eastAsia="ＭＳ ゴシック" w:hAnsi="ＭＳ ゴシック" w:cs="ＭＳ ゴシック"/>
          <w:kern w:val="0"/>
          <w:szCs w:val="21"/>
        </w:rPr>
        <w:t>96％。嘔気や頭痛は安静臥床で治まったと本人より訴えあり</w:t>
      </w:r>
      <w:r w:rsidR="00410E37">
        <w:rPr>
          <w:rFonts w:ascii="ＭＳ ゴシック" w:eastAsia="ＭＳ ゴシック" w:hAnsi="ＭＳ ゴシック" w:cs="ＭＳ ゴシック" w:hint="eastAsia"/>
          <w:kern w:val="0"/>
          <w:szCs w:val="21"/>
        </w:rPr>
        <w:t>。</w:t>
      </w:r>
      <w:r w:rsidR="00410E37" w:rsidRPr="00410E37">
        <w:rPr>
          <w:rFonts w:ascii="ＭＳ ゴシック" w:eastAsia="ＭＳ ゴシック" w:hAnsi="ＭＳ ゴシック" w:cs="ＭＳ ゴシック" w:hint="eastAsia"/>
          <w:kern w:val="0"/>
          <w:szCs w:val="21"/>
        </w:rPr>
        <w:t>心電図検査と胸部レントゲン検査施行の指示あり</w:t>
      </w:r>
      <w:r w:rsidR="00410E37">
        <w:rPr>
          <w:rFonts w:ascii="ＭＳ ゴシック" w:eastAsia="ＭＳ ゴシック" w:hAnsi="ＭＳ ゴシック" w:cs="ＭＳ ゴシック" w:hint="eastAsia"/>
          <w:kern w:val="0"/>
          <w:szCs w:val="21"/>
        </w:rPr>
        <w:t>、施行。心電図検査の結果、以前のECG</w:t>
      </w:r>
      <w:r w:rsidR="00410E37">
        <w:rPr>
          <w:rFonts w:ascii="ＭＳ ゴシック" w:eastAsia="ＭＳ ゴシック" w:hAnsi="ＭＳ ゴシック" w:cs="ＭＳ ゴシック"/>
          <w:kern w:val="0"/>
          <w:szCs w:val="21"/>
        </w:rPr>
        <w:t>同様に二段脈となってい</w:t>
      </w:r>
      <w:r w:rsidR="00410E37">
        <w:rPr>
          <w:rFonts w:ascii="ＭＳ ゴシック" w:eastAsia="ＭＳ ゴシック" w:hAnsi="ＭＳ ゴシック" w:cs="ＭＳ ゴシック" w:hint="eastAsia"/>
          <w:kern w:val="0"/>
          <w:szCs w:val="21"/>
        </w:rPr>
        <w:t>る</w:t>
      </w:r>
      <w:r w:rsidR="00410E37" w:rsidRPr="00410E37">
        <w:rPr>
          <w:rFonts w:ascii="ＭＳ ゴシック" w:eastAsia="ＭＳ ゴシック" w:hAnsi="ＭＳ ゴシック" w:cs="ＭＳ ゴシック"/>
          <w:kern w:val="0"/>
          <w:szCs w:val="21"/>
        </w:rPr>
        <w:t>（多源性心室性期外収縮）</w:t>
      </w:r>
      <w:r w:rsidR="00410E37">
        <w:rPr>
          <w:rFonts w:ascii="ＭＳ ゴシック" w:eastAsia="ＭＳ ゴシック" w:hAnsi="ＭＳ ゴシック" w:cs="ＭＳ ゴシック" w:hint="eastAsia"/>
          <w:kern w:val="0"/>
          <w:szCs w:val="21"/>
        </w:rPr>
        <w:t>。</w:t>
      </w:r>
      <w:r w:rsidR="00410E37">
        <w:rPr>
          <w:rFonts w:ascii="ＭＳ ゴシック" w:eastAsia="ＭＳ ゴシック" w:hAnsi="ＭＳ ゴシック" w:cs="ＭＳ ゴシック"/>
          <w:kern w:val="0"/>
          <w:szCs w:val="21"/>
        </w:rPr>
        <w:t>以前には三段脈もあった</w:t>
      </w:r>
      <w:r w:rsidR="00410E37">
        <w:rPr>
          <w:rFonts w:ascii="ＭＳ ゴシック" w:eastAsia="ＭＳ ゴシック" w:hAnsi="ＭＳ ゴシック" w:cs="ＭＳ ゴシック" w:hint="eastAsia"/>
          <w:kern w:val="0"/>
          <w:szCs w:val="21"/>
        </w:rPr>
        <w:t>模様である為、</w:t>
      </w:r>
      <w:r w:rsidR="00410E37">
        <w:rPr>
          <w:rFonts w:ascii="ＭＳ ゴシック" w:eastAsia="ＭＳ ゴシック" w:hAnsi="ＭＳ ゴシック" w:cs="ＭＳ ゴシック"/>
          <w:kern w:val="0"/>
          <w:szCs w:val="21"/>
        </w:rPr>
        <w:t>こちらについては変化</w:t>
      </w:r>
      <w:r w:rsidR="00410E37">
        <w:rPr>
          <w:rFonts w:ascii="ＭＳ ゴシック" w:eastAsia="ＭＳ ゴシック" w:hAnsi="ＭＳ ゴシック" w:cs="ＭＳ ゴシック" w:hint="eastAsia"/>
          <w:kern w:val="0"/>
          <w:szCs w:val="21"/>
        </w:rPr>
        <w:t>無し。元々</w:t>
      </w:r>
      <w:r w:rsidR="00410E37" w:rsidRPr="00410E37">
        <w:rPr>
          <w:rFonts w:ascii="ＭＳ ゴシック" w:eastAsia="ＭＳ ゴシック" w:hAnsi="ＭＳ ゴシック" w:cs="ＭＳ ゴシック"/>
          <w:kern w:val="0"/>
          <w:szCs w:val="21"/>
        </w:rPr>
        <w:t>の不整脈状態があり</w:t>
      </w:r>
      <w:r w:rsidR="00410E37">
        <w:rPr>
          <w:rFonts w:ascii="ＭＳ ゴシック" w:eastAsia="ＭＳ ゴシック" w:hAnsi="ＭＳ ゴシック" w:cs="ＭＳ ゴシック" w:hint="eastAsia"/>
          <w:kern w:val="0"/>
          <w:szCs w:val="21"/>
        </w:rPr>
        <w:t>、</w:t>
      </w:r>
      <w:r w:rsidR="00410E37" w:rsidRPr="00410E37">
        <w:rPr>
          <w:rFonts w:ascii="ＭＳ ゴシック" w:eastAsia="ＭＳ ゴシック" w:hAnsi="ＭＳ ゴシック" w:cs="ＭＳ ゴシック"/>
          <w:kern w:val="0"/>
          <w:szCs w:val="21"/>
        </w:rPr>
        <w:t>測定時に脈拍数は違っている</w:t>
      </w:r>
      <w:r w:rsidR="00410E37">
        <w:rPr>
          <w:rFonts w:ascii="ＭＳ ゴシック" w:eastAsia="ＭＳ ゴシック" w:hAnsi="ＭＳ ゴシック" w:cs="ＭＳ ゴシック" w:hint="eastAsia"/>
          <w:kern w:val="0"/>
          <w:szCs w:val="21"/>
        </w:rPr>
        <w:t>と思われる。高血圧に対してのコントロール治療として、</w:t>
      </w:r>
      <w:r w:rsidR="00410E37" w:rsidRPr="00410E37">
        <w:rPr>
          <w:rFonts w:ascii="ＭＳ ゴシック" w:eastAsia="ＭＳ ゴシック" w:hAnsi="ＭＳ ゴシック" w:cs="ＭＳ ゴシック" w:hint="eastAsia"/>
          <w:kern w:val="0"/>
          <w:szCs w:val="21"/>
        </w:rPr>
        <w:t>田中</w:t>
      </w:r>
      <w:r w:rsidR="00410E37" w:rsidRPr="00410E37">
        <w:rPr>
          <w:rFonts w:ascii="ＭＳ ゴシック" w:eastAsia="ＭＳ ゴシック" w:hAnsi="ＭＳ ゴシック" w:cs="ＭＳ ゴシック"/>
          <w:kern w:val="0"/>
          <w:szCs w:val="21"/>
        </w:rPr>
        <w:t>Dr.よりバルサルタンOD</w:t>
      </w:r>
      <w:r w:rsidR="00410E37">
        <w:rPr>
          <w:rFonts w:ascii="ＭＳ ゴシック" w:eastAsia="ＭＳ ゴシック" w:hAnsi="ＭＳ ゴシック" w:cs="ＭＳ ゴシック" w:hint="eastAsia"/>
          <w:kern w:val="0"/>
          <w:szCs w:val="21"/>
        </w:rPr>
        <w:t>（40）</w:t>
      </w:r>
      <w:r w:rsidR="00410E37" w:rsidRPr="00410E37">
        <w:rPr>
          <w:rFonts w:ascii="ＭＳ ゴシック" w:eastAsia="ＭＳ ゴシック" w:hAnsi="ＭＳ ゴシック" w:cs="ＭＳ ゴシック"/>
          <w:kern w:val="0"/>
          <w:szCs w:val="21"/>
        </w:rPr>
        <w:t>1T　1×朝食後　14日分処方。</w:t>
      </w:r>
      <w:r w:rsidR="00410E37" w:rsidRPr="00410E37">
        <w:rPr>
          <w:rFonts w:ascii="ＭＳ ゴシック" w:eastAsia="ＭＳ ゴシック" w:hAnsi="ＭＳ ゴシック" w:cs="ＭＳ ゴシック" w:hint="eastAsia"/>
          <w:kern w:val="0"/>
          <w:szCs w:val="21"/>
        </w:rPr>
        <w:t>胸部</w:t>
      </w:r>
      <w:r w:rsidR="00410E37" w:rsidRPr="00410E37">
        <w:rPr>
          <w:rFonts w:ascii="ＭＳ ゴシック" w:eastAsia="ＭＳ ゴシック" w:hAnsi="ＭＳ ゴシック" w:cs="ＭＳ ゴシック"/>
          <w:kern w:val="0"/>
          <w:szCs w:val="21"/>
        </w:rPr>
        <w:t>XP</w:t>
      </w:r>
      <w:r w:rsidR="00410E37">
        <w:rPr>
          <w:rFonts w:ascii="ＭＳ ゴシック" w:eastAsia="ＭＳ ゴシック" w:hAnsi="ＭＳ ゴシック" w:cs="ＭＳ ゴシック" w:hint="eastAsia"/>
          <w:kern w:val="0"/>
          <w:szCs w:val="21"/>
        </w:rPr>
        <w:t>結果として、</w:t>
      </w:r>
      <w:r w:rsidR="00410E37" w:rsidRPr="00410E37">
        <w:rPr>
          <w:rFonts w:ascii="ＭＳ ゴシック" w:eastAsia="ＭＳ ゴシック" w:hAnsi="ＭＳ ゴシック" w:cs="ＭＳ ゴシック"/>
          <w:kern w:val="0"/>
          <w:szCs w:val="21"/>
        </w:rPr>
        <w:t>右肺は</w:t>
      </w:r>
      <w:r w:rsidR="00410E37">
        <w:rPr>
          <w:rFonts w:ascii="ＭＳ ゴシック" w:eastAsia="ＭＳ ゴシック" w:hAnsi="ＭＳ ゴシック" w:cs="ＭＳ ゴシック"/>
          <w:kern w:val="0"/>
          <w:szCs w:val="21"/>
        </w:rPr>
        <w:t>陳旧性陰影で石灰化肺容量の減少が</w:t>
      </w:r>
      <w:r w:rsidR="00410E37">
        <w:rPr>
          <w:rFonts w:ascii="ＭＳ ゴシック" w:eastAsia="ＭＳ ゴシック" w:hAnsi="ＭＳ ゴシック" w:cs="ＭＳ ゴシック" w:hint="eastAsia"/>
          <w:kern w:val="0"/>
          <w:szCs w:val="21"/>
        </w:rPr>
        <w:t>見られて</w:t>
      </w:r>
      <w:r w:rsidR="00410E37">
        <w:rPr>
          <w:rFonts w:ascii="ＭＳ ゴシック" w:eastAsia="ＭＳ ゴシック" w:hAnsi="ＭＳ ゴシック" w:cs="ＭＳ ゴシック"/>
          <w:kern w:val="0"/>
          <w:szCs w:val="21"/>
        </w:rPr>
        <w:t>い</w:t>
      </w:r>
      <w:r w:rsidR="00410E37">
        <w:rPr>
          <w:rFonts w:ascii="ＭＳ ゴシック" w:eastAsia="ＭＳ ゴシック" w:hAnsi="ＭＳ ゴシック" w:cs="ＭＳ ゴシック" w:hint="eastAsia"/>
          <w:kern w:val="0"/>
          <w:szCs w:val="21"/>
        </w:rPr>
        <w:t>る</w:t>
      </w:r>
      <w:r w:rsidR="00410E37">
        <w:rPr>
          <w:rFonts w:ascii="ＭＳ ゴシック" w:eastAsia="ＭＳ ゴシック" w:hAnsi="ＭＳ ゴシック" w:cs="ＭＳ ゴシック"/>
          <w:kern w:val="0"/>
          <w:szCs w:val="21"/>
        </w:rPr>
        <w:t>。動きは悪いものと思われ</w:t>
      </w:r>
      <w:r w:rsidR="00410E37">
        <w:rPr>
          <w:rFonts w:ascii="ＭＳ ゴシック" w:eastAsia="ＭＳ ゴシック" w:hAnsi="ＭＳ ゴシック" w:cs="ＭＳ ゴシック" w:hint="eastAsia"/>
          <w:kern w:val="0"/>
          <w:szCs w:val="21"/>
        </w:rPr>
        <w:t>、</w:t>
      </w:r>
      <w:r w:rsidR="00410E37" w:rsidRPr="00410E37">
        <w:rPr>
          <w:rFonts w:ascii="ＭＳ ゴシック" w:eastAsia="ＭＳ ゴシック" w:hAnsi="ＭＳ ゴシック" w:cs="ＭＳ ゴシック"/>
          <w:kern w:val="0"/>
          <w:szCs w:val="21"/>
        </w:rPr>
        <w:t>やや心拡大</w:t>
      </w:r>
      <w:r w:rsidR="00410E37">
        <w:rPr>
          <w:rFonts w:ascii="ＭＳ ゴシック" w:eastAsia="ＭＳ ゴシック" w:hAnsi="ＭＳ ゴシック" w:cs="ＭＳ ゴシック" w:hint="eastAsia"/>
          <w:kern w:val="0"/>
          <w:szCs w:val="21"/>
        </w:rPr>
        <w:t>あり。</w:t>
      </w:r>
      <w:r w:rsidR="00410E37" w:rsidRPr="00410E37">
        <w:rPr>
          <w:rFonts w:ascii="ＭＳ ゴシック" w:eastAsia="ＭＳ ゴシック" w:hAnsi="ＭＳ ゴシック" w:cs="ＭＳ ゴシック"/>
          <w:kern w:val="0"/>
          <w:szCs w:val="21"/>
        </w:rPr>
        <w:t>1月4日</w:t>
      </w:r>
      <w:r w:rsidR="00410E37">
        <w:rPr>
          <w:rFonts w:ascii="ＭＳ ゴシック" w:eastAsia="ＭＳ ゴシック" w:hAnsi="ＭＳ ゴシック" w:cs="ＭＳ ゴシック" w:hint="eastAsia"/>
          <w:kern w:val="0"/>
          <w:szCs w:val="21"/>
        </w:rPr>
        <w:t>定期</w:t>
      </w:r>
      <w:r w:rsidR="00410E37">
        <w:rPr>
          <w:rFonts w:ascii="ＭＳ ゴシック" w:eastAsia="ＭＳ ゴシック" w:hAnsi="ＭＳ ゴシック" w:cs="ＭＳ ゴシック"/>
          <w:kern w:val="0"/>
          <w:szCs w:val="21"/>
        </w:rPr>
        <w:t>採血</w:t>
      </w:r>
      <w:r w:rsidR="00410E37" w:rsidRPr="00410E37">
        <w:rPr>
          <w:rFonts w:ascii="ＭＳ ゴシック" w:eastAsia="ＭＳ ゴシック" w:hAnsi="ＭＳ ゴシック" w:cs="ＭＳ ゴシック"/>
          <w:kern w:val="0"/>
          <w:szCs w:val="21"/>
        </w:rPr>
        <w:t>にBNP（心不全指標）の採血指示追加あり。</w:t>
      </w:r>
    </w:p>
    <w:p w:rsidR="00C8765C" w:rsidRPr="00410E37" w:rsidRDefault="00C8765C" w:rsidP="00FC7EF8">
      <w:pPr>
        <w:rPr>
          <w:rFonts w:ascii="ＭＳ ゴシック" w:eastAsia="ＭＳ ゴシック" w:hAnsi="ＭＳ ゴシック" w:cs="ＭＳ ゴシック"/>
          <w:kern w:val="0"/>
          <w:szCs w:val="21"/>
        </w:rPr>
      </w:pPr>
    </w:p>
    <w:p w:rsidR="00C8765C" w:rsidRDefault="00C8765C" w:rsidP="00A07440">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・中村　栄作様～</w:t>
      </w:r>
      <w:r w:rsidR="00A07440" w:rsidRPr="00A07440">
        <w:rPr>
          <w:rFonts w:ascii="ＭＳ ゴシック" w:eastAsia="ＭＳ ゴシック" w:hAnsi="ＭＳ ゴシック" w:cs="ＭＳ ゴシック" w:hint="eastAsia"/>
          <w:kern w:val="0"/>
          <w:szCs w:val="21"/>
        </w:rPr>
        <w:t>田中</w:t>
      </w:r>
      <w:r w:rsidR="00A07440" w:rsidRPr="00A07440">
        <w:rPr>
          <w:rFonts w:ascii="ＭＳ ゴシック" w:eastAsia="ＭＳ ゴシック" w:hAnsi="ＭＳ ゴシック" w:cs="ＭＳ ゴシック"/>
          <w:kern w:val="0"/>
          <w:szCs w:val="21"/>
        </w:rPr>
        <w:t>Dr.</w:t>
      </w:r>
      <w:r w:rsidR="00A07440">
        <w:rPr>
          <w:rFonts w:ascii="ＭＳ ゴシック" w:eastAsia="ＭＳ ゴシック" w:hAnsi="ＭＳ ゴシック" w:cs="ＭＳ ゴシック"/>
          <w:kern w:val="0"/>
          <w:szCs w:val="21"/>
        </w:rPr>
        <w:t>来棟時に昨日主治医より処方の点滴が無くなる事、点滴処方の</w:t>
      </w:r>
      <w:r w:rsidR="00A07440">
        <w:rPr>
          <w:rFonts w:ascii="ＭＳ ゴシック" w:eastAsia="ＭＳ ゴシック" w:hAnsi="ＭＳ ゴシック" w:cs="ＭＳ ゴシック" w:hint="eastAsia"/>
          <w:kern w:val="0"/>
          <w:szCs w:val="21"/>
        </w:rPr>
        <w:t>経緯</w:t>
      </w:r>
      <w:r w:rsidR="00A07440" w:rsidRPr="00A07440">
        <w:rPr>
          <w:rFonts w:ascii="ＭＳ ゴシック" w:eastAsia="ＭＳ ゴシック" w:hAnsi="ＭＳ ゴシック" w:cs="ＭＳ ゴシック" w:hint="eastAsia"/>
          <w:kern w:val="0"/>
          <w:szCs w:val="21"/>
        </w:rPr>
        <w:t>として昨日採血結果が</w:t>
      </w:r>
      <w:r w:rsidR="00A07440" w:rsidRPr="00A07440">
        <w:rPr>
          <w:rFonts w:ascii="ＭＳ ゴシック" w:eastAsia="ＭＳ ゴシック" w:hAnsi="ＭＳ ゴシック" w:cs="ＭＳ ゴシック"/>
          <w:kern w:val="0"/>
          <w:szCs w:val="21"/>
        </w:rPr>
        <w:t>K：2.2↓と低値であった事を報告し指示受け行う。田中Dr.診察にて点滴3本/日(24時間キープ)の指示(1/4分迄処方)。現在の状態</w:t>
      </w:r>
      <w:r w:rsidR="00A07440" w:rsidRPr="00A07440">
        <w:rPr>
          <w:rFonts w:ascii="ＭＳ ゴシック" w:eastAsia="ＭＳ ゴシック" w:hAnsi="ＭＳ ゴシック" w:cs="ＭＳ ゴシック" w:hint="eastAsia"/>
          <w:kern w:val="0"/>
          <w:szCs w:val="21"/>
        </w:rPr>
        <w:t>としては</w:t>
      </w:r>
      <w:r w:rsidR="00A07440">
        <w:rPr>
          <w:rFonts w:ascii="ＭＳ ゴシック" w:eastAsia="ＭＳ ゴシック" w:hAnsi="ＭＳ ゴシック" w:cs="ＭＳ ゴシック" w:hint="eastAsia"/>
          <w:kern w:val="0"/>
          <w:szCs w:val="21"/>
        </w:rPr>
        <w:t>経口からの摂取が厳しくなっており、常時誤嚥を繰り返しているような</w:t>
      </w:r>
      <w:r w:rsidR="00A07440" w:rsidRPr="00A07440">
        <w:rPr>
          <w:rFonts w:ascii="ＭＳ ゴシック" w:eastAsia="ＭＳ ゴシック" w:hAnsi="ＭＳ ゴシック" w:cs="ＭＳ ゴシック" w:hint="eastAsia"/>
          <w:kern w:val="0"/>
          <w:szCs w:val="21"/>
        </w:rPr>
        <w:t>状態。</w:t>
      </w:r>
      <w:r w:rsidR="00A07440" w:rsidRPr="00A07440">
        <w:rPr>
          <w:rFonts w:ascii="ＭＳ ゴシック" w:eastAsia="ＭＳ ゴシック" w:hAnsi="ＭＳ ゴシック" w:cs="ＭＳ ゴシック"/>
          <w:kern w:val="0"/>
          <w:szCs w:val="21"/>
        </w:rPr>
        <w:t>10/16ご家族へ連絡しており、経口摂取が難しくなってきた際には経管</w:t>
      </w:r>
      <w:r w:rsidR="00A07440" w:rsidRPr="00A07440">
        <w:rPr>
          <w:rFonts w:ascii="ＭＳ ゴシック" w:eastAsia="ＭＳ ゴシック" w:hAnsi="ＭＳ ゴシック" w:cs="ＭＳ ゴシック" w:hint="eastAsia"/>
          <w:kern w:val="0"/>
          <w:szCs w:val="21"/>
        </w:rPr>
        <w:t>栄養との希望だった模様だが、主治医やご家族の意向確認についてはこのまま経口摂取・点滴継続としていくのか？それとも経管栄養を実施していくのか？といった共通項のすり合わせが必要となってくるだろうとの事。年明けに主治医や家族へ意向確認していく事とする。</w:t>
      </w:r>
    </w:p>
    <w:p w:rsidR="00C8765C" w:rsidRPr="00FF05BC" w:rsidRDefault="00C8765C" w:rsidP="00FC7EF8">
      <w:pPr>
        <w:rPr>
          <w:rFonts w:ascii="ＭＳ ゴシック" w:eastAsia="ＭＳ ゴシック" w:hAnsi="ＭＳ ゴシック" w:cs="ＭＳ ゴシック"/>
          <w:kern w:val="0"/>
          <w:szCs w:val="21"/>
        </w:rPr>
      </w:pPr>
    </w:p>
    <w:p w:rsidR="00A07440" w:rsidRDefault="00A07440"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・中山　真由美様～12/30実施予定のゼプリオン水懸筋注100mgの処方頂く。</w:t>
      </w:r>
    </w:p>
    <w:p w:rsidR="00A07440" w:rsidRDefault="00A07440" w:rsidP="00241301">
      <w:pPr>
        <w:jc w:val="left"/>
        <w:rPr>
          <w:rFonts w:ascii="ＭＳ ゴシック" w:eastAsia="ＭＳ ゴシック" w:hAnsi="ＭＳ ゴシック" w:cs="ＭＳ ゴシック"/>
          <w:kern w:val="0"/>
          <w:szCs w:val="21"/>
        </w:rPr>
      </w:pPr>
    </w:p>
    <w:p w:rsidR="00A07440" w:rsidRDefault="00A07440" w:rsidP="00A07440">
      <w:pPr>
        <w:ind w:left="1680" w:hangingChars="800" w:hanging="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・飯田　修子様～ロナセンテープの処方切れあり、主治医へ報告し、12/30分から同内容で7日分処方。</w:t>
      </w:r>
    </w:p>
    <w:p w:rsidR="00A07440" w:rsidRDefault="00A07440" w:rsidP="00241301">
      <w:pPr>
        <w:jc w:val="left"/>
        <w:rPr>
          <w:rFonts w:ascii="ＭＳ ゴシック" w:eastAsia="ＭＳ ゴシック" w:hAnsi="ＭＳ ゴシック" w:cs="ＭＳ ゴシック"/>
          <w:kern w:val="0"/>
          <w:szCs w:val="21"/>
        </w:rPr>
      </w:pPr>
    </w:p>
    <w:p w:rsidR="00A07440" w:rsidRDefault="00A07440" w:rsidP="00A07440">
      <w:pPr>
        <w:ind w:left="1680" w:hangingChars="800" w:hanging="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・浪岡　正志様～食事摂取量低下有り、主治医へ報告し、12/30分からエンシュアH（メロン）2缶　2×朝・夕で7日分処方。</w:t>
      </w:r>
    </w:p>
    <w:p w:rsidR="00A07440" w:rsidRPr="00A07440" w:rsidRDefault="00A07440" w:rsidP="00241301">
      <w:pPr>
        <w:jc w:val="left"/>
        <w:rPr>
          <w:rFonts w:ascii="ＭＳ ゴシック" w:eastAsia="ＭＳ ゴシック" w:hAnsi="ＭＳ ゴシック" w:cs="ＭＳ ゴシック" w:hint="eastAsia"/>
          <w:kern w:val="0"/>
          <w:szCs w:val="21"/>
        </w:rPr>
      </w:pPr>
    </w:p>
    <w:p w:rsidR="00C1375D" w:rsidRPr="00C1375D"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1" w:name="_Hlk62478463"/>
    </w:p>
    <w:p w:rsidR="00A80D39" w:rsidRDefault="00A80D39" w:rsidP="00AB567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BA67B9">
        <w:rPr>
          <w:rFonts w:ascii="ＭＳ ゴシック" w:eastAsia="ＭＳ ゴシック" w:hAnsi="ＭＳ ゴシック" w:cs="ＭＳ ゴシック" w:hint="eastAsia"/>
          <w:kern w:val="0"/>
          <w:szCs w:val="21"/>
        </w:rPr>
        <w:t>午前・午後1時間ずつ開放観察実施。</w:t>
      </w:r>
      <w:r w:rsidR="00BA67B9" w:rsidRPr="00BA67B9">
        <w:rPr>
          <w:rFonts w:ascii="ＭＳ ゴシック" w:eastAsia="ＭＳ ゴシック" w:hAnsi="ＭＳ ゴシック" w:cs="ＭＳ ゴシック" w:hint="eastAsia"/>
          <w:kern w:val="0"/>
          <w:szCs w:val="21"/>
        </w:rPr>
        <w:t>開錠すると他室侵入して迷惑行為を始める為、早めに開放観察を終えている。隔離中は不穏行動なく落ち着いている。</w:t>
      </w:r>
      <w:r w:rsidR="00FD54AD">
        <w:rPr>
          <w:rFonts w:ascii="ＭＳ ゴシック" w:eastAsia="ＭＳ ゴシック" w:hAnsi="ＭＳ ゴシック" w:cs="ＭＳ ゴシック" w:hint="eastAsia"/>
          <w:kern w:val="0"/>
          <w:szCs w:val="21"/>
        </w:rPr>
        <w:t>引</w:t>
      </w:r>
      <w:r w:rsidR="009C6594">
        <w:rPr>
          <w:rFonts w:ascii="ＭＳ ゴシック" w:eastAsia="ＭＳ ゴシック" w:hAnsi="ＭＳ ゴシック" w:cs="ＭＳ ゴシック" w:hint="eastAsia"/>
          <w:kern w:val="0"/>
          <w:szCs w:val="21"/>
        </w:rPr>
        <w:t>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47065D" w:rsidRDefault="0047065D" w:rsidP="00AB567F">
      <w:pPr>
        <w:ind w:left="1680" w:hangingChars="800" w:hanging="1680"/>
        <w:jc w:val="left"/>
        <w:rPr>
          <w:rFonts w:ascii="ＭＳ ゴシック" w:eastAsia="ＭＳ ゴシック" w:hAnsi="ＭＳ ゴシック" w:cs="ＭＳ ゴシック"/>
          <w:kern w:val="0"/>
          <w:szCs w:val="21"/>
        </w:rPr>
      </w:pPr>
    </w:p>
    <w:p w:rsidR="00772D45" w:rsidRDefault="0047065D" w:rsidP="007F04B7">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・太田　富夫様～</w:t>
      </w:r>
      <w:r w:rsidR="001249E4">
        <w:rPr>
          <w:rFonts w:ascii="ＭＳ ゴシック" w:eastAsia="ＭＳ ゴシック" w:hAnsi="ＭＳ ゴシック" w:cs="ＭＳ ゴシック" w:hint="eastAsia"/>
          <w:kern w:val="0"/>
          <w:szCs w:val="21"/>
        </w:rPr>
        <w:t>身体拘束中。</w:t>
      </w:r>
      <w:r w:rsidR="00BA67B9" w:rsidRPr="00BA67B9">
        <w:rPr>
          <w:rFonts w:ascii="ＭＳ ゴシック" w:eastAsia="ＭＳ ゴシック" w:hAnsi="ＭＳ ゴシック" w:cs="ＭＳ ゴシック" w:hint="eastAsia"/>
          <w:kern w:val="0"/>
          <w:szCs w:val="21"/>
        </w:rPr>
        <w:t>注意散漫で話す内容はやや滅裂、多弁・気分高揚目立つ。食事や排泄時身体拘束一時解除して見守るが、問題行動特になく再拘束に素直に応じている。</w:t>
      </w:r>
      <w:r w:rsidR="00BA67B9">
        <w:rPr>
          <w:rFonts w:ascii="ＭＳ ゴシック" w:eastAsia="ＭＳ ゴシック" w:hAnsi="ＭＳ ゴシック" w:cs="ＭＳ ゴシック" w:hint="eastAsia"/>
          <w:kern w:val="0"/>
          <w:szCs w:val="21"/>
        </w:rPr>
        <w:t>飲水要求にこだわるが、量を控えるように記</w:t>
      </w:r>
      <w:r w:rsidR="00BA67B9">
        <w:rPr>
          <w:rFonts w:ascii="ＭＳ ゴシック" w:eastAsia="ＭＳ ゴシック" w:hAnsi="ＭＳ ゴシック" w:cs="ＭＳ ゴシック" w:hint="eastAsia"/>
          <w:kern w:val="0"/>
          <w:szCs w:val="21"/>
        </w:rPr>
        <w:lastRenderedPageBreak/>
        <w:t>入すると素直に受け入れる事が出来て自制出来ている。</w:t>
      </w:r>
      <w:r w:rsidR="00772D45" w:rsidRPr="00772D45">
        <w:rPr>
          <w:rFonts w:ascii="ＭＳ ゴシック" w:eastAsia="ＭＳ ゴシック" w:hAnsi="ＭＳ ゴシック" w:cs="ＭＳ ゴシック" w:hint="eastAsia"/>
          <w:kern w:val="0"/>
          <w:szCs w:val="21"/>
        </w:rPr>
        <w:t>引き続き精神症状の観察を行い、早期の処遇改善を目指し、看護介入・観察を行っていく。</w:t>
      </w:r>
    </w:p>
    <w:p w:rsidR="00A80D39" w:rsidRPr="0084179F"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Default="00510BA9" w:rsidP="00D37BFB">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716F90">
        <w:rPr>
          <w:rFonts w:ascii="ＭＳ ゴシック" w:eastAsia="ＭＳ ゴシック" w:hAnsi="ＭＳ ゴシック" w:cs="ＭＳ ゴシック" w:hint="eastAsia"/>
          <w:kern w:val="0"/>
          <w:szCs w:val="21"/>
        </w:rPr>
        <w:t>身体拘束中</w:t>
      </w:r>
      <w:r w:rsidR="00393FD3">
        <w:rPr>
          <w:rFonts w:ascii="ＭＳ ゴシック" w:eastAsia="ＭＳ ゴシック" w:hAnsi="ＭＳ ゴシック" w:cs="ＭＳ ゴシック" w:hint="eastAsia"/>
          <w:kern w:val="0"/>
          <w:szCs w:val="21"/>
        </w:rPr>
        <w:t>。</w:t>
      </w:r>
      <w:r w:rsidR="007F04B7">
        <w:rPr>
          <w:rFonts w:ascii="ＭＳ ゴシック" w:eastAsia="ＭＳ ゴシック" w:hAnsi="ＭＳ ゴシック" w:cs="ＭＳ ゴシック" w:hint="eastAsia"/>
          <w:kern w:val="0"/>
          <w:szCs w:val="21"/>
        </w:rPr>
        <w:t>9</w:t>
      </w:r>
      <w:r w:rsidR="00070FA9" w:rsidRPr="00162480">
        <w:rPr>
          <w:rFonts w:ascii="ＭＳ ゴシック" w:eastAsia="ＭＳ ゴシック" w:hAnsi="ＭＳ ゴシック" w:cs="ＭＳ ゴシック"/>
          <w:kern w:val="0"/>
          <w:szCs w:val="21"/>
        </w:rPr>
        <w:t>:00～17:00拘束一時解除実施。</w:t>
      </w:r>
      <w:r w:rsidR="00BA67B9" w:rsidRPr="00BA67B9">
        <w:rPr>
          <w:rFonts w:ascii="ＭＳ ゴシック" w:eastAsia="ＭＳ ゴシック" w:hAnsi="ＭＳ ゴシック" w:cs="ＭＳ ゴシック"/>
          <w:kern w:val="0"/>
          <w:szCs w:val="21"/>
        </w:rPr>
        <w:t>9時～17時開放観察実施。開放中は他患への過干渉みられ時折介入を要している</w:t>
      </w:r>
      <w:r w:rsidR="00BA67B9" w:rsidRPr="00BA67B9">
        <w:rPr>
          <w:rFonts w:ascii="ＭＳ ゴシック" w:eastAsia="ＭＳ ゴシック" w:hAnsi="ＭＳ ゴシック" w:cs="ＭＳ ゴシック" w:hint="eastAsia"/>
          <w:kern w:val="0"/>
          <w:szCs w:val="21"/>
        </w:rPr>
        <w:t>が、大半の時間は見守る事で他者トラブルなく過ごす事が出来ている。</w:t>
      </w:r>
      <w:r w:rsidR="00D87A02" w:rsidRPr="00D87A02">
        <w:rPr>
          <w:rFonts w:ascii="ＭＳ ゴシック" w:eastAsia="ＭＳ ゴシック" w:hAnsi="ＭＳ ゴシック" w:cs="ＭＳ ゴシック" w:hint="eastAsia"/>
          <w:kern w:val="0"/>
          <w:szCs w:val="21"/>
        </w:rPr>
        <w:t>引き続き精神症状の観察を行い、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9273BA" w:rsidRPr="001475AD" w:rsidRDefault="009273BA"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0A29E7" w:rsidRDefault="000A29E7" w:rsidP="000A29E7">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・関川　良雄様～</w:t>
      </w:r>
      <w:r w:rsidR="00216889">
        <w:rPr>
          <w:rFonts w:ascii="ＭＳ ゴシック" w:eastAsia="ＭＳ ゴシック" w:hAnsi="ＭＳ ゴシック" w:cs="ＭＳ ゴシック" w:hint="eastAsia"/>
          <w:kern w:val="0"/>
          <w:szCs w:val="21"/>
        </w:rPr>
        <w:t>身体拘束中</w:t>
      </w:r>
      <w:r w:rsidR="00D37BFB">
        <w:rPr>
          <w:rFonts w:ascii="ＭＳ ゴシック" w:eastAsia="ＭＳ ゴシック" w:hAnsi="ＭＳ ゴシック" w:cs="ＭＳ ゴシック" w:hint="eastAsia"/>
          <w:kern w:val="0"/>
          <w:szCs w:val="21"/>
        </w:rPr>
        <w:t>。</w:t>
      </w:r>
      <w:r w:rsidR="00BA67B9" w:rsidRPr="00BA67B9">
        <w:rPr>
          <w:rFonts w:ascii="ＭＳ ゴシック" w:eastAsia="ＭＳ ゴシック" w:hAnsi="ＭＳ ゴシック" w:cs="ＭＳ ゴシック" w:hint="eastAsia"/>
          <w:kern w:val="0"/>
          <w:szCs w:val="21"/>
        </w:rPr>
        <w:t>食事は身体拘束一時解除して見守る。各食自立して全量摂取し、異食行動みられていない。拘束中は活気なく眠っている事が多い。</w:t>
      </w:r>
      <w:r w:rsidR="00070FA9" w:rsidRPr="00070FA9">
        <w:rPr>
          <w:rFonts w:ascii="ＭＳ ゴシック" w:eastAsia="ＭＳ ゴシック" w:hAnsi="ＭＳ ゴシック" w:cs="ＭＳ ゴシック" w:hint="eastAsia"/>
          <w:kern w:val="0"/>
          <w:szCs w:val="21"/>
        </w:rPr>
        <w:t>対応穏やかで異食行動なく落ち着いている。</w:t>
      </w:r>
      <w:r w:rsidR="00FD54AD" w:rsidRPr="00D87A02">
        <w:rPr>
          <w:rFonts w:ascii="ＭＳ ゴシック" w:eastAsia="ＭＳ ゴシック" w:hAnsi="ＭＳ ゴシック" w:cs="ＭＳ ゴシック" w:hint="eastAsia"/>
          <w:kern w:val="0"/>
          <w:szCs w:val="21"/>
        </w:rPr>
        <w:t>引き続き精神症状の観察を行い、</w:t>
      </w:r>
      <w:r w:rsidR="00FD54AD" w:rsidRPr="00484E8B">
        <w:rPr>
          <w:rFonts w:ascii="ＭＳ ゴシック" w:eastAsia="ＭＳ ゴシック" w:hAnsi="ＭＳ ゴシック" w:cs="ＭＳ ゴシック" w:hint="eastAsia"/>
          <w:kern w:val="0"/>
          <w:sz w:val="22"/>
        </w:rPr>
        <w:t>早期の処遇改善を目指し</w:t>
      </w:r>
      <w:r w:rsidR="00FD54AD">
        <w:rPr>
          <w:rFonts w:ascii="ＭＳ ゴシック" w:eastAsia="ＭＳ ゴシック" w:hAnsi="ＭＳ ゴシック" w:cs="ＭＳ ゴシック" w:hint="eastAsia"/>
          <w:kern w:val="0"/>
          <w:sz w:val="22"/>
        </w:rPr>
        <w:t>、</w:t>
      </w:r>
      <w:r w:rsidR="00FD54AD" w:rsidRPr="00484E8B">
        <w:rPr>
          <w:rFonts w:ascii="ＭＳ ゴシック" w:eastAsia="ＭＳ ゴシック" w:hAnsi="ＭＳ ゴシック" w:cs="ＭＳ ゴシック" w:hint="eastAsia"/>
          <w:kern w:val="0"/>
          <w:sz w:val="22"/>
        </w:rPr>
        <w:t>看護</w:t>
      </w:r>
      <w:r w:rsidR="00FD54AD" w:rsidRPr="00484E8B">
        <w:rPr>
          <w:rFonts w:ascii="ＭＳ ゴシック" w:eastAsia="ＭＳ ゴシック" w:hAnsi="ＭＳ ゴシック" w:cs="ＭＳ ゴシック" w:hint="eastAsia"/>
          <w:kern w:val="0"/>
          <w:szCs w:val="21"/>
        </w:rPr>
        <w:t>介入・観察を行っていく。</w:t>
      </w:r>
    </w:p>
    <w:p w:rsidR="000A29E7" w:rsidRDefault="000A29E7"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731129" w:rsidRPr="001249E4" w:rsidRDefault="0002655D" w:rsidP="00AC2124">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1"/>
    </w:p>
    <w:p w:rsidR="00BA67B9" w:rsidRDefault="007F04B7" w:rsidP="00AC2124">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・西野　純子様～</w:t>
      </w:r>
      <w:r w:rsidR="00BA67B9" w:rsidRPr="00BA67B9">
        <w:rPr>
          <w:rFonts w:ascii="ＭＳ ゴシック" w:eastAsia="ＭＳ ゴシック" w:hAnsi="ＭＳ ゴシック" w:cs="ＭＳ ゴシック" w:hint="eastAsia"/>
          <w:kern w:val="0"/>
          <w:szCs w:val="21"/>
        </w:rPr>
        <w:t>自室で臥床して過ごす。介入へ拒絶する事なく対話出来ている。希死</w:t>
      </w:r>
    </w:p>
    <w:p w:rsidR="00BA67B9" w:rsidRDefault="00BA67B9" w:rsidP="00BA67B9">
      <w:pPr>
        <w:widowControl/>
        <w:tabs>
          <w:tab w:val="left" w:pos="0"/>
          <w:tab w:val="left" w:pos="4470"/>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ＭＳ ゴシック"/>
          <w:kern w:val="0"/>
          <w:szCs w:val="21"/>
        </w:rPr>
      </w:pPr>
      <w:r w:rsidRPr="00BA67B9">
        <w:rPr>
          <w:rFonts w:ascii="ＭＳ ゴシック" w:eastAsia="ＭＳ ゴシック" w:hAnsi="ＭＳ ゴシック" w:cs="ＭＳ ゴシック" w:hint="eastAsia"/>
          <w:kern w:val="0"/>
          <w:szCs w:val="21"/>
        </w:rPr>
        <w:t>念慮について確認するが答えず表情は冴えない。企図行動はみられてい</w:t>
      </w:r>
    </w:p>
    <w:p w:rsidR="00583B64" w:rsidRDefault="00BA67B9" w:rsidP="00BA67B9">
      <w:pPr>
        <w:widowControl/>
        <w:tabs>
          <w:tab w:val="left" w:pos="0"/>
          <w:tab w:val="left" w:pos="4470"/>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ＭＳ ゴシック"/>
          <w:kern w:val="0"/>
          <w:szCs w:val="21"/>
        </w:rPr>
      </w:pPr>
      <w:r w:rsidRPr="00BA67B9">
        <w:rPr>
          <w:rFonts w:ascii="ＭＳ ゴシック" w:eastAsia="ＭＳ ゴシック" w:hAnsi="ＭＳ ゴシック" w:cs="ＭＳ ゴシック" w:hint="eastAsia"/>
          <w:kern w:val="0"/>
          <w:szCs w:val="21"/>
        </w:rPr>
        <w:t>ない。</w:t>
      </w:r>
    </w:p>
    <w:p w:rsidR="00082AE5" w:rsidRDefault="00082AE5" w:rsidP="00EB61EB">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p>
    <w:p w:rsidR="007F04B7" w:rsidRDefault="007F04B7" w:rsidP="00A07440">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・福士　昭夫様～</w:t>
      </w:r>
      <w:r w:rsidR="00BA67B9" w:rsidRPr="00BA67B9">
        <w:rPr>
          <w:rFonts w:ascii="ＭＳ ゴシック" w:eastAsia="ＭＳ ゴシック" w:hAnsi="ＭＳ ゴシック" w:cs="ＭＳ ゴシック" w:hint="eastAsia"/>
          <w:kern w:val="0"/>
          <w:szCs w:val="21"/>
        </w:rPr>
        <w:t>対応穏やかで落ち着いている。失見当識あり、トイレや自室誘導の際は介入を要しているが、拒否・抵抗はない。性的逸脱行為ない。</w:t>
      </w:r>
    </w:p>
    <w:p w:rsidR="007F04B7" w:rsidRDefault="007F04B7" w:rsidP="00EB61EB">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p>
    <w:p w:rsidR="007F04B7" w:rsidRDefault="007F04B7" w:rsidP="00A07440">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・滝田　とみ様～</w:t>
      </w:r>
      <w:r w:rsidR="00BA67B9" w:rsidRPr="00BA67B9">
        <w:rPr>
          <w:rFonts w:ascii="ＭＳ ゴシック" w:eastAsia="ＭＳ ゴシック" w:hAnsi="ＭＳ ゴシック" w:cs="ＭＳ ゴシック" w:hint="eastAsia"/>
          <w:kern w:val="0"/>
          <w:szCs w:val="21"/>
        </w:rPr>
        <w:t>対応穏やかで落ち着いている。失見当識による他室侵入みられ介入・見守り要しているが、拒否・抵抗はない。</w:t>
      </w:r>
    </w:p>
    <w:p w:rsidR="007F04B7" w:rsidRDefault="007F04B7" w:rsidP="007F04B7">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p>
    <w:p w:rsidR="007F04B7" w:rsidRPr="007F04B7" w:rsidRDefault="007F04B7" w:rsidP="00A07440">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sidRPr="007F04B7">
        <w:rPr>
          <w:rFonts w:ascii="ＭＳ ゴシック" w:eastAsia="ＭＳ ゴシック" w:hAnsi="ＭＳ ゴシック" w:cs="ＭＳ ゴシック" w:hint="eastAsia"/>
          <w:kern w:val="0"/>
          <w:szCs w:val="21"/>
        </w:rPr>
        <w:t>・小栗　健太郎様～</w:t>
      </w:r>
      <w:r w:rsidR="00BA67B9" w:rsidRPr="00BA67B9">
        <w:rPr>
          <w:rFonts w:ascii="ＭＳ ゴシック" w:eastAsia="ＭＳ ゴシック" w:hAnsi="ＭＳ ゴシック" w:cs="ＭＳ ゴシック" w:hint="eastAsia"/>
          <w:kern w:val="0"/>
          <w:szCs w:val="21"/>
        </w:rPr>
        <w:t>日中の眠気を気にする言動聞かれるが歩行運動などの日課は行っている。不安の訴えや情動不穏・衝動性は見られない。</w:t>
      </w:r>
    </w:p>
    <w:p w:rsidR="007F04B7" w:rsidRPr="007F04B7" w:rsidRDefault="007F04B7" w:rsidP="007F04B7">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p>
    <w:p w:rsidR="007F04B7" w:rsidRDefault="007F04B7" w:rsidP="00A07440">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kern w:val="0"/>
          <w:szCs w:val="21"/>
        </w:rPr>
      </w:pPr>
      <w:r w:rsidRPr="007F04B7">
        <w:rPr>
          <w:rFonts w:ascii="ＭＳ ゴシック" w:eastAsia="ＭＳ ゴシック" w:hAnsi="ＭＳ ゴシック" w:cs="ＭＳ ゴシック" w:hint="eastAsia"/>
          <w:kern w:val="0"/>
          <w:szCs w:val="21"/>
        </w:rPr>
        <w:t>・沼畑　宮子様～</w:t>
      </w:r>
      <w:r w:rsidR="00BA67B9" w:rsidRPr="00BA67B9">
        <w:rPr>
          <w:rFonts w:ascii="ＭＳ ゴシック" w:eastAsia="ＭＳ ゴシック" w:hAnsi="ＭＳ ゴシック" w:cs="ＭＳ ゴシック" w:hint="eastAsia"/>
          <w:kern w:val="0"/>
          <w:szCs w:val="21"/>
        </w:rPr>
        <w:t>食事は自力で</w:t>
      </w:r>
      <w:r w:rsidR="00BA67B9" w:rsidRPr="00BA67B9">
        <w:rPr>
          <w:rFonts w:ascii="ＭＳ ゴシック" w:eastAsia="ＭＳ ゴシック" w:hAnsi="ＭＳ ゴシック" w:cs="ＭＳ ゴシック"/>
          <w:kern w:val="0"/>
          <w:szCs w:val="21"/>
        </w:rPr>
        <w:t>2/3摂取。13時にはトイレに歩いて行かれ排尿見られている。</w:t>
      </w:r>
      <w:r w:rsidR="00BA67B9" w:rsidRPr="00BA67B9">
        <w:rPr>
          <w:rFonts w:ascii="ＭＳ ゴシック" w:eastAsia="ＭＳ ゴシック" w:hAnsi="ＭＳ ゴシック" w:cs="ＭＳ ゴシック" w:hint="eastAsia"/>
          <w:kern w:val="0"/>
          <w:szCs w:val="21"/>
        </w:rPr>
        <w:t>血圧や酸素飽和度低下無し。声掛けに頷きや返答聞かれている。</w:t>
      </w:r>
    </w:p>
    <w:p w:rsidR="007F04B7" w:rsidRDefault="007F04B7" w:rsidP="00D93F50">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731129" w:rsidRDefault="00A414E3" w:rsidP="00D93F50">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BA67B9">
        <w:rPr>
          <w:rFonts w:ascii="ＭＳ ゴシック" w:eastAsia="ＭＳ ゴシック" w:hAnsi="ＭＳ ゴシック" w:cs="ＭＳ ゴシック" w:hint="eastAsia"/>
          <w:kern w:val="0"/>
          <w:szCs w:val="21"/>
        </w:rPr>
        <w:t>新</w:t>
      </w:r>
      <w:r>
        <w:rPr>
          <w:rFonts w:ascii="ＭＳ ゴシック" w:eastAsia="ＭＳ ゴシック" w:hAnsi="ＭＳ ゴシック" w:cs="ＭＳ ゴシック" w:hint="eastAsia"/>
          <w:kern w:val="0"/>
          <w:szCs w:val="21"/>
        </w:rPr>
        <w:t>入院患者情報</w:t>
      </w:r>
      <w:r w:rsidR="00BA67B9">
        <w:rPr>
          <w:rFonts w:ascii="ＭＳ ゴシック" w:eastAsia="ＭＳ ゴシック" w:hAnsi="ＭＳ ゴシック" w:cs="ＭＳ ゴシック" w:hint="eastAsia"/>
          <w:kern w:val="0"/>
          <w:szCs w:val="21"/>
        </w:rPr>
        <w:t>①</w:t>
      </w:r>
      <w:r>
        <w:rPr>
          <w:rFonts w:ascii="ＭＳ ゴシック" w:eastAsia="ＭＳ ゴシック" w:hAnsi="ＭＳ ゴシック" w:cs="ＭＳ ゴシック" w:hint="eastAsia"/>
          <w:kern w:val="0"/>
          <w:szCs w:val="21"/>
        </w:rPr>
        <w:t>＞</w:t>
      </w:r>
    </w:p>
    <w:p w:rsidR="00A07440" w:rsidRPr="00A07440" w:rsidRDefault="00A07440" w:rsidP="00A0744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07440">
        <w:rPr>
          <w:rFonts w:ascii="ＭＳ ゴシック" w:eastAsia="ＭＳ ゴシック" w:hAnsi="ＭＳ ゴシック" w:cs="ＭＳ ゴシック" w:hint="eastAsia"/>
          <w:color w:val="000000"/>
          <w:kern w:val="0"/>
          <w:szCs w:val="21"/>
        </w:rPr>
        <w:t>氏　　名：戸田　紀男（とだ　のりお）様</w:t>
      </w:r>
    </w:p>
    <w:p w:rsidR="00A07440" w:rsidRPr="00A07440" w:rsidRDefault="00A07440" w:rsidP="00A0744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07440">
        <w:rPr>
          <w:rFonts w:ascii="ＭＳ ゴシック" w:eastAsia="ＭＳ ゴシック" w:hAnsi="ＭＳ ゴシック" w:cs="ＭＳ ゴシック" w:hint="eastAsia"/>
          <w:color w:val="000000"/>
          <w:kern w:val="0"/>
          <w:szCs w:val="21"/>
        </w:rPr>
        <w:t>生年月日：昭和</w:t>
      </w:r>
      <w:r w:rsidRPr="00A07440">
        <w:rPr>
          <w:rFonts w:ascii="ＭＳ ゴシック" w:eastAsia="ＭＳ ゴシック" w:hAnsi="ＭＳ ゴシック" w:cs="ＭＳ ゴシック"/>
          <w:color w:val="000000"/>
          <w:kern w:val="0"/>
          <w:szCs w:val="21"/>
        </w:rPr>
        <w:t>18年3月1日（78歳）</w:t>
      </w:r>
    </w:p>
    <w:p w:rsidR="00A07440" w:rsidRPr="00A07440" w:rsidRDefault="00A07440" w:rsidP="00A0744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07440">
        <w:rPr>
          <w:rFonts w:ascii="ＭＳ ゴシック" w:eastAsia="ＭＳ ゴシック" w:hAnsi="ＭＳ ゴシック" w:cs="ＭＳ ゴシック" w:hint="eastAsia"/>
          <w:color w:val="000000"/>
          <w:kern w:val="0"/>
          <w:szCs w:val="21"/>
        </w:rPr>
        <w:t>病　　名：前頭側頭型認知症</w:t>
      </w:r>
    </w:p>
    <w:p w:rsidR="00A07440" w:rsidRPr="00A07440" w:rsidRDefault="00A07440" w:rsidP="00A0744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07440">
        <w:rPr>
          <w:rFonts w:ascii="ＭＳ ゴシック" w:eastAsia="ＭＳ ゴシック" w:hAnsi="ＭＳ ゴシック" w:cs="ＭＳ ゴシック" w:hint="eastAsia"/>
          <w:color w:val="000000"/>
          <w:kern w:val="0"/>
          <w:szCs w:val="21"/>
        </w:rPr>
        <w:t>性　　別：男性</w:t>
      </w:r>
    </w:p>
    <w:p w:rsidR="00A07440" w:rsidRPr="00A07440" w:rsidRDefault="00A07440" w:rsidP="00A0744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07440">
        <w:rPr>
          <w:rFonts w:ascii="ＭＳ ゴシック" w:eastAsia="ＭＳ ゴシック" w:hAnsi="ＭＳ ゴシック" w:cs="ＭＳ ゴシック" w:hint="eastAsia"/>
          <w:color w:val="000000"/>
          <w:kern w:val="0"/>
          <w:szCs w:val="21"/>
        </w:rPr>
        <w:t>主</w:t>
      </w:r>
      <w:r w:rsidRPr="00A07440">
        <w:rPr>
          <w:rFonts w:ascii="ＭＳ ゴシック" w:eastAsia="ＭＳ ゴシック" w:hAnsi="ＭＳ ゴシック" w:cs="ＭＳ ゴシック"/>
          <w:color w:val="000000"/>
          <w:kern w:val="0"/>
          <w:szCs w:val="21"/>
        </w:rPr>
        <w:t xml:space="preserve"> 治 医：金Dr.（サポート医：深澤Dr.）</w:t>
      </w:r>
    </w:p>
    <w:p w:rsidR="00A07440" w:rsidRPr="00A07440" w:rsidRDefault="00A07440" w:rsidP="00A0744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07440">
        <w:rPr>
          <w:rFonts w:ascii="ＭＳ ゴシック" w:eastAsia="ＭＳ ゴシック" w:hAnsi="ＭＳ ゴシック" w:cs="ＭＳ ゴシック" w:hint="eastAsia"/>
          <w:color w:val="000000"/>
          <w:kern w:val="0"/>
          <w:szCs w:val="21"/>
        </w:rPr>
        <w:t>入院形態：医療保護入院</w:t>
      </w:r>
    </w:p>
    <w:p w:rsidR="00A07440" w:rsidRPr="00A07440" w:rsidRDefault="00A07440" w:rsidP="00A0744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07440">
        <w:rPr>
          <w:rFonts w:ascii="ＭＳ ゴシック" w:eastAsia="ＭＳ ゴシック" w:hAnsi="ＭＳ ゴシック" w:cs="ＭＳ ゴシック" w:hint="eastAsia"/>
          <w:color w:val="000000"/>
          <w:kern w:val="0"/>
          <w:szCs w:val="21"/>
        </w:rPr>
        <w:t>病　　棟：東病棟</w:t>
      </w:r>
      <w:r w:rsidRPr="00A07440">
        <w:rPr>
          <w:rFonts w:ascii="ＭＳ ゴシック" w:eastAsia="ＭＳ ゴシック" w:hAnsi="ＭＳ ゴシック" w:cs="ＭＳ ゴシック"/>
          <w:color w:val="000000"/>
          <w:kern w:val="0"/>
          <w:szCs w:val="21"/>
        </w:rPr>
        <w:t>Aユニット14号室</w:t>
      </w:r>
    </w:p>
    <w:p w:rsidR="00A07440" w:rsidRPr="00A07440" w:rsidRDefault="00A07440" w:rsidP="00A0744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07440">
        <w:rPr>
          <w:rFonts w:ascii="ＭＳ ゴシック" w:eastAsia="ＭＳ ゴシック" w:hAnsi="ＭＳ ゴシック" w:cs="ＭＳ ゴシック" w:hint="eastAsia"/>
          <w:color w:val="000000"/>
          <w:kern w:val="0"/>
          <w:szCs w:val="21"/>
        </w:rPr>
        <w:t>＜経過＞</w:t>
      </w:r>
    </w:p>
    <w:p w:rsidR="00A07440" w:rsidRPr="00A07440" w:rsidRDefault="00A07440" w:rsidP="00A0744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07440">
        <w:rPr>
          <w:rFonts w:ascii="ＭＳ ゴシック" w:eastAsia="ＭＳ ゴシック" w:hAnsi="ＭＳ ゴシック" w:cs="ＭＳ ゴシック" w:hint="eastAsia"/>
          <w:color w:val="000000"/>
          <w:kern w:val="0"/>
          <w:szCs w:val="21"/>
        </w:rPr>
        <w:t xml:space="preserve">　</w:t>
      </w:r>
      <w:r w:rsidRPr="00A07440">
        <w:rPr>
          <w:rFonts w:ascii="ＭＳ ゴシック" w:eastAsia="ＭＳ ゴシック" w:hAnsi="ＭＳ ゴシック" w:cs="ＭＳ ゴシック"/>
          <w:color w:val="000000"/>
          <w:kern w:val="0"/>
          <w:szCs w:val="21"/>
        </w:rPr>
        <w:t>H28年頃より食事を摂った事を忘れる等の認知機能低下が</w:t>
      </w:r>
      <w:r w:rsidRPr="00A07440">
        <w:rPr>
          <w:rFonts w:ascii="ＭＳ ゴシック" w:eastAsia="ＭＳ ゴシック" w:hAnsi="ＭＳ ゴシック" w:cs="ＭＳ ゴシック" w:hint="eastAsia"/>
          <w:color w:val="000000"/>
          <w:kern w:val="0"/>
          <w:szCs w:val="21"/>
        </w:rPr>
        <w:t>認められており、</w:t>
      </w:r>
      <w:r w:rsidRPr="00A07440">
        <w:rPr>
          <w:rFonts w:ascii="ＭＳ ゴシック" w:eastAsia="ＭＳ ゴシック" w:hAnsi="ＭＳ ゴシック" w:cs="ＭＳ ゴシック"/>
          <w:color w:val="000000"/>
          <w:kern w:val="0"/>
          <w:szCs w:val="21"/>
        </w:rPr>
        <w:t>H30年には認知症の検査のため八戸西脳神経</w:t>
      </w:r>
      <w:r w:rsidRPr="00A07440">
        <w:rPr>
          <w:rFonts w:ascii="ＭＳ ゴシック" w:eastAsia="ＭＳ ゴシック" w:hAnsi="ＭＳ ゴシック" w:cs="ＭＳ ゴシック" w:hint="eastAsia"/>
          <w:color w:val="000000"/>
          <w:kern w:val="0"/>
          <w:szCs w:val="21"/>
        </w:rPr>
        <w:t>クリニックを受診している。その際、ドネペジルが処方され、経過観察となったが、その後</w:t>
      </w:r>
      <w:r w:rsidRPr="00A07440">
        <w:rPr>
          <w:rFonts w:ascii="ＭＳ ゴシック" w:eastAsia="ＭＳ ゴシック" w:hAnsi="ＭＳ ゴシック" w:cs="ＭＳ ゴシック"/>
          <w:color w:val="000000"/>
          <w:kern w:val="0"/>
          <w:szCs w:val="21"/>
        </w:rPr>
        <w:t>4ヶ月程で治療を自己中断する。</w:t>
      </w:r>
      <w:r w:rsidRPr="00A07440">
        <w:rPr>
          <w:rFonts w:ascii="ＭＳ ゴシック" w:eastAsia="ＭＳ ゴシック" w:hAnsi="ＭＳ ゴシック" w:cs="ＭＳ ゴシック" w:hint="eastAsia"/>
          <w:color w:val="000000"/>
          <w:kern w:val="0"/>
          <w:szCs w:val="21"/>
        </w:rPr>
        <w:t>介護保険申請も行っていたが、サービス導入に消極的であり、利用しないまま期限を迎えていた。その後も、時折家族の事が認識出来ていない事等があり、</w:t>
      </w:r>
      <w:r w:rsidRPr="00A07440">
        <w:rPr>
          <w:rFonts w:ascii="ＭＳ ゴシック" w:eastAsia="ＭＳ ゴシック" w:hAnsi="ＭＳ ゴシック" w:cs="ＭＳ ゴシック"/>
          <w:color w:val="000000"/>
          <w:kern w:val="0"/>
          <w:szCs w:val="21"/>
        </w:rPr>
        <w:t>R2年頃からは症状が著明に悪化</w:t>
      </w:r>
      <w:r w:rsidRPr="00A07440">
        <w:rPr>
          <w:rFonts w:ascii="ＭＳ ゴシック" w:eastAsia="ＭＳ ゴシック" w:hAnsi="ＭＳ ゴシック" w:cs="ＭＳ ゴシック" w:hint="eastAsia"/>
          <w:color w:val="000000"/>
          <w:kern w:val="0"/>
          <w:szCs w:val="21"/>
        </w:rPr>
        <w:t>した。高齢の妻が支援を行っていたが介護負担が増大し、高齢者支援センターはくじゅへ介護保険の相談したところ、意見書が必要であると説明を受け、八戸西脳神経クリニックを再診し、頭部</w:t>
      </w:r>
      <w:r w:rsidRPr="00A07440">
        <w:rPr>
          <w:rFonts w:ascii="ＭＳ ゴシック" w:eastAsia="ＭＳ ゴシック" w:hAnsi="ＭＳ ゴシック" w:cs="ＭＳ ゴシック"/>
          <w:color w:val="000000"/>
          <w:kern w:val="0"/>
          <w:szCs w:val="21"/>
        </w:rPr>
        <w:t>MRI検査にて側頭葉の萎縮等脳萎縮が著明と判明。今後の</w:t>
      </w:r>
      <w:r w:rsidRPr="00A07440">
        <w:rPr>
          <w:rFonts w:ascii="ＭＳ ゴシック" w:eastAsia="ＭＳ ゴシック" w:hAnsi="ＭＳ ゴシック" w:cs="ＭＳ ゴシック" w:hint="eastAsia"/>
          <w:color w:val="000000"/>
          <w:kern w:val="0"/>
          <w:szCs w:val="21"/>
        </w:rPr>
        <w:t>進行が早い事が危惧され、専門医療機関での加療勧められ、専門治療、介護保険導入の為の意見書作成希望され</w:t>
      </w:r>
      <w:r w:rsidRPr="00A07440">
        <w:rPr>
          <w:rFonts w:ascii="ＭＳ ゴシック" w:eastAsia="ＭＳ ゴシック" w:hAnsi="ＭＳ ゴシック" w:cs="ＭＳ ゴシック"/>
          <w:color w:val="000000"/>
          <w:kern w:val="0"/>
          <w:szCs w:val="21"/>
        </w:rPr>
        <w:t>R3.9.27当院初診。HDS-R:10点、MMSE:4点であり抗認知症薬の治療は既に適応外</w:t>
      </w:r>
      <w:r w:rsidRPr="00A07440">
        <w:rPr>
          <w:rFonts w:ascii="ＭＳ ゴシック" w:eastAsia="ＭＳ ゴシック" w:hAnsi="ＭＳ ゴシック" w:cs="ＭＳ ゴシック" w:hint="eastAsia"/>
          <w:color w:val="000000"/>
          <w:kern w:val="0"/>
          <w:szCs w:val="21"/>
        </w:rPr>
        <w:t>であると判断され、介護保険申請しサービスの利用勧めていく事とし、その後も通院継続していた。</w:t>
      </w:r>
      <w:r w:rsidRPr="00A07440">
        <w:rPr>
          <w:rFonts w:ascii="ＭＳ ゴシック" w:eastAsia="ＭＳ ゴシック" w:hAnsi="ＭＳ ゴシック" w:cs="ＭＳ ゴシック"/>
          <w:color w:val="000000"/>
          <w:kern w:val="0"/>
          <w:szCs w:val="21"/>
        </w:rPr>
        <w:t>12月初旬頃から原因は不明</w:t>
      </w:r>
      <w:r w:rsidRPr="00A07440">
        <w:rPr>
          <w:rFonts w:ascii="ＭＳ ゴシック" w:eastAsia="ＭＳ ゴシック" w:hAnsi="ＭＳ ゴシック" w:cs="ＭＳ ゴシック" w:hint="eastAsia"/>
          <w:color w:val="000000"/>
          <w:kern w:val="0"/>
          <w:szCs w:val="21"/>
        </w:rPr>
        <w:t>だが左胸～脇腹辺りに痛みがある様子で食事後や動作時に疼痛部をさする様子が見られているとの事で</w:t>
      </w:r>
      <w:r w:rsidRPr="00A07440">
        <w:rPr>
          <w:rFonts w:ascii="ＭＳ ゴシック" w:eastAsia="ＭＳ ゴシック" w:hAnsi="ＭＳ ゴシック" w:cs="ＭＳ ゴシック"/>
          <w:color w:val="000000"/>
          <w:kern w:val="0"/>
          <w:szCs w:val="21"/>
        </w:rPr>
        <w:t>12/20予約を早めて受診。</w:t>
      </w:r>
      <w:r w:rsidRPr="00A07440">
        <w:rPr>
          <w:rFonts w:ascii="ＭＳ ゴシック" w:eastAsia="ＭＳ ゴシック" w:hAnsi="ＭＳ ゴシック" w:cs="ＭＳ ゴシック" w:hint="eastAsia"/>
          <w:color w:val="000000"/>
          <w:kern w:val="0"/>
          <w:szCs w:val="21"/>
        </w:rPr>
        <w:t>諸検査実施するも、異常所見無く、鎮痛剤は処方希望されずに</w:t>
      </w:r>
      <w:r>
        <w:rPr>
          <w:rFonts w:ascii="ＭＳ ゴシック" w:eastAsia="ＭＳ ゴシック" w:hAnsi="ＭＳ ゴシック" w:cs="ＭＳ ゴシック" w:hint="eastAsia"/>
          <w:color w:val="000000"/>
          <w:kern w:val="0"/>
          <w:szCs w:val="21"/>
        </w:rPr>
        <w:t>経過</w:t>
      </w:r>
      <w:r w:rsidRPr="00A07440">
        <w:rPr>
          <w:rFonts w:ascii="ＭＳ ゴシック" w:eastAsia="ＭＳ ゴシック" w:hAnsi="ＭＳ ゴシック" w:cs="ＭＳ ゴシック" w:hint="eastAsia"/>
          <w:color w:val="000000"/>
          <w:kern w:val="0"/>
          <w:szCs w:val="21"/>
        </w:rPr>
        <w:t>観察としたが、同時期より歩行も介助を要するようになり、自宅での対応困難とのことにて入院治療希望あり。</w:t>
      </w:r>
      <w:r>
        <w:rPr>
          <w:rFonts w:ascii="ＭＳ ゴシック" w:eastAsia="ＭＳ ゴシック" w:hAnsi="ＭＳ ゴシック" w:cs="ＭＳ ゴシック"/>
          <w:color w:val="000000"/>
          <w:kern w:val="0"/>
          <w:szCs w:val="21"/>
        </w:rPr>
        <w:t>R3.12.29</w:t>
      </w:r>
      <w:r w:rsidRPr="00A07440">
        <w:rPr>
          <w:rFonts w:ascii="ＭＳ ゴシック" w:eastAsia="ＭＳ ゴシック" w:hAnsi="ＭＳ ゴシック" w:cs="ＭＳ ゴシック" w:hint="eastAsia"/>
          <w:color w:val="000000"/>
          <w:kern w:val="0"/>
          <w:szCs w:val="21"/>
        </w:rPr>
        <w:t>当院受診。診察にて入院加療が必要と判断され、ご家族より同意を得て、</w:t>
      </w:r>
      <w:r w:rsidRPr="00A07440">
        <w:rPr>
          <w:rFonts w:ascii="ＭＳ ゴシック" w:eastAsia="ＭＳ ゴシック" w:hAnsi="ＭＳ ゴシック" w:cs="ＭＳ ゴシック"/>
          <w:color w:val="000000"/>
          <w:kern w:val="0"/>
          <w:szCs w:val="21"/>
        </w:rPr>
        <w:t>12:31東病棟Aユニット14号室へ医療保護入院となる。</w:t>
      </w:r>
    </w:p>
    <w:p w:rsidR="00A07440" w:rsidRPr="00A07440" w:rsidRDefault="00A07440" w:rsidP="00A0744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A07440" w:rsidRPr="00A07440" w:rsidRDefault="00A07440" w:rsidP="00A0744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07440">
        <w:rPr>
          <w:rFonts w:ascii="ＭＳ ゴシック" w:eastAsia="ＭＳ ゴシック" w:hAnsi="ＭＳ ゴシック" w:cs="ＭＳ ゴシック" w:hint="eastAsia"/>
          <w:color w:val="000000"/>
          <w:kern w:val="0"/>
          <w:szCs w:val="21"/>
        </w:rPr>
        <w:t>＜新入院患者情報②＞</w:t>
      </w:r>
    </w:p>
    <w:p w:rsidR="00BA67B9" w:rsidRPr="00BA67B9" w:rsidRDefault="00BA67B9" w:rsidP="00BA67B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A67B9">
        <w:rPr>
          <w:rFonts w:ascii="ＭＳ ゴシック" w:eastAsia="ＭＳ ゴシック" w:hAnsi="ＭＳ ゴシック" w:cs="ＭＳ ゴシック"/>
          <w:color w:val="000000"/>
          <w:kern w:val="0"/>
          <w:szCs w:val="21"/>
        </w:rPr>
        <w:t>氏　　名：吉田　守幸（よしだ　もりゆき）様</w:t>
      </w:r>
    </w:p>
    <w:p w:rsidR="00BA67B9" w:rsidRPr="00BA67B9" w:rsidRDefault="00BA67B9" w:rsidP="00BA67B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A67B9">
        <w:rPr>
          <w:rFonts w:ascii="ＭＳ ゴシック" w:eastAsia="ＭＳ ゴシック" w:hAnsi="ＭＳ ゴシック" w:cs="ＭＳ ゴシック"/>
          <w:color w:val="000000"/>
          <w:kern w:val="0"/>
          <w:szCs w:val="21"/>
        </w:rPr>
        <w:t>生年月日：昭和38年4月17日（58歳）</w:t>
      </w:r>
    </w:p>
    <w:p w:rsidR="00BA67B9" w:rsidRPr="00BA67B9" w:rsidRDefault="00BA67B9" w:rsidP="00BA67B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A67B9">
        <w:rPr>
          <w:rFonts w:ascii="ＭＳ ゴシック" w:eastAsia="ＭＳ ゴシック" w:hAnsi="ＭＳ ゴシック" w:cs="ＭＳ ゴシック"/>
          <w:color w:val="000000"/>
          <w:kern w:val="0"/>
          <w:szCs w:val="21"/>
        </w:rPr>
        <w:t>病　　名：統合失調症</w:t>
      </w:r>
    </w:p>
    <w:p w:rsidR="00BA67B9" w:rsidRPr="00BA67B9" w:rsidRDefault="00BA67B9" w:rsidP="00BA67B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A67B9">
        <w:rPr>
          <w:rFonts w:ascii="ＭＳ ゴシック" w:eastAsia="ＭＳ ゴシック" w:hAnsi="ＭＳ ゴシック" w:cs="ＭＳ ゴシック"/>
          <w:color w:val="000000"/>
          <w:kern w:val="0"/>
          <w:szCs w:val="21"/>
        </w:rPr>
        <w:t>性　　別：男性</w:t>
      </w:r>
    </w:p>
    <w:p w:rsidR="00BA67B9" w:rsidRPr="00BA67B9" w:rsidRDefault="00BA67B9" w:rsidP="00BA67B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A67B9">
        <w:rPr>
          <w:rFonts w:ascii="ＭＳ ゴシック" w:eastAsia="ＭＳ ゴシック" w:hAnsi="ＭＳ ゴシック" w:cs="ＭＳ ゴシック"/>
          <w:color w:val="000000"/>
          <w:kern w:val="0"/>
          <w:szCs w:val="21"/>
        </w:rPr>
        <w:t>主 治 医：田名部Dr.</w:t>
      </w:r>
    </w:p>
    <w:p w:rsidR="00BA67B9" w:rsidRPr="00BA67B9" w:rsidRDefault="00BA67B9" w:rsidP="00BA67B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A67B9">
        <w:rPr>
          <w:rFonts w:ascii="ＭＳ ゴシック" w:eastAsia="ＭＳ ゴシック" w:hAnsi="ＭＳ ゴシック" w:cs="ＭＳ ゴシック"/>
          <w:color w:val="000000"/>
          <w:kern w:val="0"/>
          <w:szCs w:val="21"/>
        </w:rPr>
        <w:t>入院形態：任意入院</w:t>
      </w:r>
    </w:p>
    <w:p w:rsidR="00BA67B9" w:rsidRPr="00BA67B9" w:rsidRDefault="00BA67B9" w:rsidP="00BA67B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A67B9">
        <w:rPr>
          <w:rFonts w:ascii="ＭＳ ゴシック" w:eastAsia="ＭＳ ゴシック" w:hAnsi="ＭＳ ゴシック" w:cs="ＭＳ ゴシック"/>
          <w:color w:val="000000"/>
          <w:kern w:val="0"/>
          <w:szCs w:val="21"/>
        </w:rPr>
        <w:t>病　　棟：東病棟Aユニット10号室</w:t>
      </w:r>
    </w:p>
    <w:p w:rsidR="00BA67B9" w:rsidRPr="00BA67B9" w:rsidRDefault="00BA67B9" w:rsidP="00BA67B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A67B9">
        <w:rPr>
          <w:rFonts w:ascii="ＭＳ ゴシック" w:eastAsia="ＭＳ ゴシック" w:hAnsi="ＭＳ ゴシック" w:cs="ＭＳ ゴシック"/>
          <w:color w:val="000000"/>
          <w:kern w:val="0"/>
          <w:szCs w:val="21"/>
        </w:rPr>
        <w:t>＜経過＞</w:t>
      </w:r>
    </w:p>
    <w:p w:rsidR="00BA67B9" w:rsidRDefault="00BA67B9" w:rsidP="00BA67B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BA67B9">
        <w:rPr>
          <w:rFonts w:ascii="ＭＳ ゴシック" w:eastAsia="ＭＳ ゴシック" w:hAnsi="ＭＳ ゴシック" w:cs="ＭＳ ゴシック"/>
          <w:color w:val="000000"/>
          <w:kern w:val="0"/>
          <w:szCs w:val="21"/>
        </w:rPr>
        <w:t xml:space="preserve">　当院外来通院中。R3.12.22訪看「ふくろう」ナカサト様より連絡あり。2週間程前からふらつきが強く歩行が困難となっているとの事。同日訪問看護スタッフが本人宅を訪問しているが、歩行の不安定さは持続しており、前傾姿勢になり勢いで進み、止まる事が出来ず、壁にぶつかる、タンスに頭をぶつける等がある。又、水分摂取の際、唇の左下が不自然に曲がり、水が零れてしまっている。手足の麻痺等も確認したが、麻痺は無し。しかし、怠さが強く、兄と高齢の母で2人がかりで見ている。本日11:39「ふくろう」スタッフより連絡があり、12/22に連絡があった通り、歩行時のふらつきが強く、昨日も転倒をしていたとの事。前回の診察の際に必要に応じて入院可能との事であった為、まずは本日診察をして頂けないかとの問い合わせであった。主治医へ連絡の上で本日予約可の指示あり。14:00来院。診察にてご家族・本人より入院希望あり、本人より入院加療への同意を得て、14:39東病棟Aユニット10号室へ任意入院となる。</w:t>
      </w:r>
    </w:p>
    <w:sectPr w:rsidR="00BA67B9"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3798"/>
    <w:rsid w:val="00004429"/>
    <w:rsid w:val="00004B0B"/>
    <w:rsid w:val="0000580C"/>
    <w:rsid w:val="00005911"/>
    <w:rsid w:val="00006EF4"/>
    <w:rsid w:val="0001134C"/>
    <w:rsid w:val="00011747"/>
    <w:rsid w:val="000117D8"/>
    <w:rsid w:val="0001453E"/>
    <w:rsid w:val="00014E48"/>
    <w:rsid w:val="00016D48"/>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2010"/>
    <w:rsid w:val="0005230B"/>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3B59"/>
    <w:rsid w:val="00065614"/>
    <w:rsid w:val="00067626"/>
    <w:rsid w:val="00070428"/>
    <w:rsid w:val="00070F47"/>
    <w:rsid w:val="00070FA9"/>
    <w:rsid w:val="00071AEC"/>
    <w:rsid w:val="00071C24"/>
    <w:rsid w:val="0007246E"/>
    <w:rsid w:val="00073D04"/>
    <w:rsid w:val="0007516E"/>
    <w:rsid w:val="00075314"/>
    <w:rsid w:val="00075498"/>
    <w:rsid w:val="00075DBD"/>
    <w:rsid w:val="00075EE8"/>
    <w:rsid w:val="00075F09"/>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8E6"/>
    <w:rsid w:val="00084A6C"/>
    <w:rsid w:val="00084B30"/>
    <w:rsid w:val="000854C8"/>
    <w:rsid w:val="00086D4B"/>
    <w:rsid w:val="0008713E"/>
    <w:rsid w:val="000909E5"/>
    <w:rsid w:val="00090A8D"/>
    <w:rsid w:val="00090B46"/>
    <w:rsid w:val="00090CEB"/>
    <w:rsid w:val="00092814"/>
    <w:rsid w:val="000934C9"/>
    <w:rsid w:val="00093A09"/>
    <w:rsid w:val="00093A72"/>
    <w:rsid w:val="00094496"/>
    <w:rsid w:val="00095070"/>
    <w:rsid w:val="00096158"/>
    <w:rsid w:val="00096315"/>
    <w:rsid w:val="00096362"/>
    <w:rsid w:val="000979FE"/>
    <w:rsid w:val="000A0111"/>
    <w:rsid w:val="000A04FD"/>
    <w:rsid w:val="000A0DCD"/>
    <w:rsid w:val="000A0DD7"/>
    <w:rsid w:val="000A29E7"/>
    <w:rsid w:val="000A3C92"/>
    <w:rsid w:val="000A5082"/>
    <w:rsid w:val="000A6824"/>
    <w:rsid w:val="000B05BA"/>
    <w:rsid w:val="000B0D0D"/>
    <w:rsid w:val="000B12D1"/>
    <w:rsid w:val="000B19A9"/>
    <w:rsid w:val="000B1F89"/>
    <w:rsid w:val="000B221E"/>
    <w:rsid w:val="000B5896"/>
    <w:rsid w:val="000B5CBA"/>
    <w:rsid w:val="000B7B66"/>
    <w:rsid w:val="000C05F6"/>
    <w:rsid w:val="000C0EE9"/>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5232"/>
    <w:rsid w:val="000D588E"/>
    <w:rsid w:val="000D58E3"/>
    <w:rsid w:val="000D62C7"/>
    <w:rsid w:val="000D7357"/>
    <w:rsid w:val="000D7775"/>
    <w:rsid w:val="000D77D8"/>
    <w:rsid w:val="000E1D98"/>
    <w:rsid w:val="000E4347"/>
    <w:rsid w:val="000E4748"/>
    <w:rsid w:val="000E4E86"/>
    <w:rsid w:val="000E4EF1"/>
    <w:rsid w:val="000E56C9"/>
    <w:rsid w:val="000E6338"/>
    <w:rsid w:val="000E6CF8"/>
    <w:rsid w:val="000E7292"/>
    <w:rsid w:val="000F03A8"/>
    <w:rsid w:val="000F03BE"/>
    <w:rsid w:val="000F1058"/>
    <w:rsid w:val="000F11ED"/>
    <w:rsid w:val="000F11FC"/>
    <w:rsid w:val="000F12B8"/>
    <w:rsid w:val="000F1F88"/>
    <w:rsid w:val="000F2405"/>
    <w:rsid w:val="000F2EFD"/>
    <w:rsid w:val="000F3A22"/>
    <w:rsid w:val="000F3F9C"/>
    <w:rsid w:val="000F4738"/>
    <w:rsid w:val="000F4ED5"/>
    <w:rsid w:val="000F5E69"/>
    <w:rsid w:val="001001FF"/>
    <w:rsid w:val="001008CD"/>
    <w:rsid w:val="00101CCA"/>
    <w:rsid w:val="00101DBD"/>
    <w:rsid w:val="00102155"/>
    <w:rsid w:val="001027CA"/>
    <w:rsid w:val="0010285B"/>
    <w:rsid w:val="00104211"/>
    <w:rsid w:val="001059D9"/>
    <w:rsid w:val="00105CC0"/>
    <w:rsid w:val="00105DB8"/>
    <w:rsid w:val="0010670F"/>
    <w:rsid w:val="00107424"/>
    <w:rsid w:val="0011166C"/>
    <w:rsid w:val="00112F98"/>
    <w:rsid w:val="001130BB"/>
    <w:rsid w:val="001134BE"/>
    <w:rsid w:val="00113CB0"/>
    <w:rsid w:val="00115A8C"/>
    <w:rsid w:val="00115F1E"/>
    <w:rsid w:val="001176C3"/>
    <w:rsid w:val="00117866"/>
    <w:rsid w:val="00117AE6"/>
    <w:rsid w:val="00117BC1"/>
    <w:rsid w:val="00120C35"/>
    <w:rsid w:val="00120DCA"/>
    <w:rsid w:val="00122F4E"/>
    <w:rsid w:val="00123287"/>
    <w:rsid w:val="00123B65"/>
    <w:rsid w:val="001249E4"/>
    <w:rsid w:val="00124D63"/>
    <w:rsid w:val="00125433"/>
    <w:rsid w:val="00126566"/>
    <w:rsid w:val="00126BB1"/>
    <w:rsid w:val="0013014C"/>
    <w:rsid w:val="00130C36"/>
    <w:rsid w:val="00131BFE"/>
    <w:rsid w:val="00132E18"/>
    <w:rsid w:val="001337D9"/>
    <w:rsid w:val="00133870"/>
    <w:rsid w:val="00134641"/>
    <w:rsid w:val="001349A9"/>
    <w:rsid w:val="00135513"/>
    <w:rsid w:val="0013748A"/>
    <w:rsid w:val="00137A4B"/>
    <w:rsid w:val="0014158B"/>
    <w:rsid w:val="00141739"/>
    <w:rsid w:val="00141A9A"/>
    <w:rsid w:val="00141AA5"/>
    <w:rsid w:val="00142029"/>
    <w:rsid w:val="0014329D"/>
    <w:rsid w:val="00144183"/>
    <w:rsid w:val="00144558"/>
    <w:rsid w:val="0014467F"/>
    <w:rsid w:val="00146ADB"/>
    <w:rsid w:val="00146F74"/>
    <w:rsid w:val="001475AD"/>
    <w:rsid w:val="0014797C"/>
    <w:rsid w:val="00147D52"/>
    <w:rsid w:val="001512B2"/>
    <w:rsid w:val="0015136B"/>
    <w:rsid w:val="00151D9A"/>
    <w:rsid w:val="0015292A"/>
    <w:rsid w:val="001547CF"/>
    <w:rsid w:val="00155FAF"/>
    <w:rsid w:val="00156499"/>
    <w:rsid w:val="0015668B"/>
    <w:rsid w:val="00156730"/>
    <w:rsid w:val="00157F39"/>
    <w:rsid w:val="00160186"/>
    <w:rsid w:val="00160272"/>
    <w:rsid w:val="001607E7"/>
    <w:rsid w:val="0016167F"/>
    <w:rsid w:val="00161B01"/>
    <w:rsid w:val="00162480"/>
    <w:rsid w:val="00162EAB"/>
    <w:rsid w:val="00164112"/>
    <w:rsid w:val="0016461F"/>
    <w:rsid w:val="00165459"/>
    <w:rsid w:val="0016616B"/>
    <w:rsid w:val="001661B0"/>
    <w:rsid w:val="00166EA3"/>
    <w:rsid w:val="001672A7"/>
    <w:rsid w:val="001672D1"/>
    <w:rsid w:val="00167A2C"/>
    <w:rsid w:val="001724B1"/>
    <w:rsid w:val="00172754"/>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D3C"/>
    <w:rsid w:val="00193EA3"/>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1684"/>
    <w:rsid w:val="001B1CE0"/>
    <w:rsid w:val="001B20E6"/>
    <w:rsid w:val="001B20F1"/>
    <w:rsid w:val="001B2147"/>
    <w:rsid w:val="001B2374"/>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CC1"/>
    <w:rsid w:val="001D2DA0"/>
    <w:rsid w:val="001D2DB4"/>
    <w:rsid w:val="001D31DA"/>
    <w:rsid w:val="001D32D3"/>
    <w:rsid w:val="001D362C"/>
    <w:rsid w:val="001D3BDA"/>
    <w:rsid w:val="001D4067"/>
    <w:rsid w:val="001D4323"/>
    <w:rsid w:val="001D4B58"/>
    <w:rsid w:val="001D4EED"/>
    <w:rsid w:val="001D5614"/>
    <w:rsid w:val="001D680B"/>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6DF"/>
    <w:rsid w:val="001E480C"/>
    <w:rsid w:val="001E4DBF"/>
    <w:rsid w:val="001E5291"/>
    <w:rsid w:val="001E567A"/>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C58"/>
    <w:rsid w:val="00202C59"/>
    <w:rsid w:val="00202C6C"/>
    <w:rsid w:val="00202DC5"/>
    <w:rsid w:val="00203AC7"/>
    <w:rsid w:val="0020483E"/>
    <w:rsid w:val="00205D3E"/>
    <w:rsid w:val="00205DAF"/>
    <w:rsid w:val="002069E5"/>
    <w:rsid w:val="00206D1B"/>
    <w:rsid w:val="00207FCB"/>
    <w:rsid w:val="002121C2"/>
    <w:rsid w:val="00212312"/>
    <w:rsid w:val="002130D8"/>
    <w:rsid w:val="0021381E"/>
    <w:rsid w:val="00213858"/>
    <w:rsid w:val="0021514B"/>
    <w:rsid w:val="00215D14"/>
    <w:rsid w:val="00216666"/>
    <w:rsid w:val="00216756"/>
    <w:rsid w:val="00216889"/>
    <w:rsid w:val="0021711A"/>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0"/>
    <w:rsid w:val="002474EF"/>
    <w:rsid w:val="00247F89"/>
    <w:rsid w:val="002501DB"/>
    <w:rsid w:val="00250201"/>
    <w:rsid w:val="0025042A"/>
    <w:rsid w:val="00250AF7"/>
    <w:rsid w:val="00251AE9"/>
    <w:rsid w:val="0025246D"/>
    <w:rsid w:val="00252C09"/>
    <w:rsid w:val="00252CC4"/>
    <w:rsid w:val="00252D50"/>
    <w:rsid w:val="00252E73"/>
    <w:rsid w:val="002542DD"/>
    <w:rsid w:val="00255B99"/>
    <w:rsid w:val="00256DDA"/>
    <w:rsid w:val="002622CB"/>
    <w:rsid w:val="00264873"/>
    <w:rsid w:val="0026494F"/>
    <w:rsid w:val="00264B01"/>
    <w:rsid w:val="00265224"/>
    <w:rsid w:val="00267903"/>
    <w:rsid w:val="002710D8"/>
    <w:rsid w:val="00271F1C"/>
    <w:rsid w:val="00271FBC"/>
    <w:rsid w:val="00272DA3"/>
    <w:rsid w:val="00274B98"/>
    <w:rsid w:val="002755DE"/>
    <w:rsid w:val="002758AB"/>
    <w:rsid w:val="00275F23"/>
    <w:rsid w:val="00276D41"/>
    <w:rsid w:val="00280746"/>
    <w:rsid w:val="00281550"/>
    <w:rsid w:val="00281937"/>
    <w:rsid w:val="002824A4"/>
    <w:rsid w:val="00283290"/>
    <w:rsid w:val="0028367A"/>
    <w:rsid w:val="00283BA4"/>
    <w:rsid w:val="00284FCB"/>
    <w:rsid w:val="002850E9"/>
    <w:rsid w:val="00285284"/>
    <w:rsid w:val="00285297"/>
    <w:rsid w:val="002861D2"/>
    <w:rsid w:val="00286463"/>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60C3"/>
    <w:rsid w:val="00296F61"/>
    <w:rsid w:val="002A028C"/>
    <w:rsid w:val="002A2101"/>
    <w:rsid w:val="002A2370"/>
    <w:rsid w:val="002A3534"/>
    <w:rsid w:val="002A3B3D"/>
    <w:rsid w:val="002A42C3"/>
    <w:rsid w:val="002A42E9"/>
    <w:rsid w:val="002A4362"/>
    <w:rsid w:val="002A4836"/>
    <w:rsid w:val="002A4BCB"/>
    <w:rsid w:val="002A6047"/>
    <w:rsid w:val="002A666A"/>
    <w:rsid w:val="002A7274"/>
    <w:rsid w:val="002B0183"/>
    <w:rsid w:val="002B039F"/>
    <w:rsid w:val="002B0913"/>
    <w:rsid w:val="002B0F0C"/>
    <w:rsid w:val="002B2E31"/>
    <w:rsid w:val="002B6D74"/>
    <w:rsid w:val="002B75FC"/>
    <w:rsid w:val="002C064D"/>
    <w:rsid w:val="002C0C30"/>
    <w:rsid w:val="002C0C9E"/>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3F9"/>
    <w:rsid w:val="002D3E2A"/>
    <w:rsid w:val="002D43D8"/>
    <w:rsid w:val="002D5039"/>
    <w:rsid w:val="002D5402"/>
    <w:rsid w:val="002D5777"/>
    <w:rsid w:val="002D58A3"/>
    <w:rsid w:val="002D5C30"/>
    <w:rsid w:val="002D6C42"/>
    <w:rsid w:val="002D74A9"/>
    <w:rsid w:val="002D74CC"/>
    <w:rsid w:val="002D7F85"/>
    <w:rsid w:val="002E0573"/>
    <w:rsid w:val="002E0DA4"/>
    <w:rsid w:val="002E1F48"/>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3F4"/>
    <w:rsid w:val="002F7AA6"/>
    <w:rsid w:val="003000E8"/>
    <w:rsid w:val="0030021E"/>
    <w:rsid w:val="00300CB4"/>
    <w:rsid w:val="00301BC5"/>
    <w:rsid w:val="00301F41"/>
    <w:rsid w:val="0030223E"/>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5112"/>
    <w:rsid w:val="003155BC"/>
    <w:rsid w:val="00315761"/>
    <w:rsid w:val="00316697"/>
    <w:rsid w:val="00316B4E"/>
    <w:rsid w:val="00317B3A"/>
    <w:rsid w:val="0032193E"/>
    <w:rsid w:val="00322222"/>
    <w:rsid w:val="003227D0"/>
    <w:rsid w:val="00322B2F"/>
    <w:rsid w:val="003235F6"/>
    <w:rsid w:val="00323B3F"/>
    <w:rsid w:val="00324358"/>
    <w:rsid w:val="0032479F"/>
    <w:rsid w:val="00324EDD"/>
    <w:rsid w:val="00325B2C"/>
    <w:rsid w:val="00330126"/>
    <w:rsid w:val="00330442"/>
    <w:rsid w:val="0033090B"/>
    <w:rsid w:val="00330A37"/>
    <w:rsid w:val="00330ECF"/>
    <w:rsid w:val="00331232"/>
    <w:rsid w:val="003315C0"/>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8F3"/>
    <w:rsid w:val="00352948"/>
    <w:rsid w:val="00353045"/>
    <w:rsid w:val="003531D5"/>
    <w:rsid w:val="003533C6"/>
    <w:rsid w:val="0035359A"/>
    <w:rsid w:val="00354414"/>
    <w:rsid w:val="0035464A"/>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BE3"/>
    <w:rsid w:val="00374774"/>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9F4"/>
    <w:rsid w:val="00385A7F"/>
    <w:rsid w:val="00386B84"/>
    <w:rsid w:val="00386DCF"/>
    <w:rsid w:val="003871AB"/>
    <w:rsid w:val="00387CC2"/>
    <w:rsid w:val="003906A4"/>
    <w:rsid w:val="00391285"/>
    <w:rsid w:val="003916D9"/>
    <w:rsid w:val="00392178"/>
    <w:rsid w:val="00392997"/>
    <w:rsid w:val="00392C7B"/>
    <w:rsid w:val="00392D36"/>
    <w:rsid w:val="003930A2"/>
    <w:rsid w:val="00393AC4"/>
    <w:rsid w:val="00393FD3"/>
    <w:rsid w:val="00394193"/>
    <w:rsid w:val="003946AD"/>
    <w:rsid w:val="00396588"/>
    <w:rsid w:val="00396A56"/>
    <w:rsid w:val="00397176"/>
    <w:rsid w:val="003A0701"/>
    <w:rsid w:val="003A08D3"/>
    <w:rsid w:val="003A0988"/>
    <w:rsid w:val="003A236F"/>
    <w:rsid w:val="003A37F6"/>
    <w:rsid w:val="003A413F"/>
    <w:rsid w:val="003A4F83"/>
    <w:rsid w:val="003A5043"/>
    <w:rsid w:val="003A6BC2"/>
    <w:rsid w:val="003A7C31"/>
    <w:rsid w:val="003B15E4"/>
    <w:rsid w:val="003B32DB"/>
    <w:rsid w:val="003B3ACD"/>
    <w:rsid w:val="003B3CAE"/>
    <w:rsid w:val="003B4520"/>
    <w:rsid w:val="003B4758"/>
    <w:rsid w:val="003B4910"/>
    <w:rsid w:val="003B5682"/>
    <w:rsid w:val="003B5954"/>
    <w:rsid w:val="003B6CE4"/>
    <w:rsid w:val="003B788F"/>
    <w:rsid w:val="003B7ABC"/>
    <w:rsid w:val="003B7D05"/>
    <w:rsid w:val="003B7D72"/>
    <w:rsid w:val="003C03C6"/>
    <w:rsid w:val="003C1D27"/>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2075"/>
    <w:rsid w:val="003E32EB"/>
    <w:rsid w:val="003E3F0C"/>
    <w:rsid w:val="003E44E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26FD"/>
    <w:rsid w:val="00402E0D"/>
    <w:rsid w:val="00403570"/>
    <w:rsid w:val="0040359F"/>
    <w:rsid w:val="0040476F"/>
    <w:rsid w:val="00405495"/>
    <w:rsid w:val="00405C2D"/>
    <w:rsid w:val="00405E25"/>
    <w:rsid w:val="004063FB"/>
    <w:rsid w:val="00410E37"/>
    <w:rsid w:val="00411C02"/>
    <w:rsid w:val="00411D00"/>
    <w:rsid w:val="00411D50"/>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E52"/>
    <w:rsid w:val="004274C5"/>
    <w:rsid w:val="00427981"/>
    <w:rsid w:val="00427CF6"/>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DD2"/>
    <w:rsid w:val="00440E04"/>
    <w:rsid w:val="004414E5"/>
    <w:rsid w:val="00441F89"/>
    <w:rsid w:val="004425BF"/>
    <w:rsid w:val="00442FC0"/>
    <w:rsid w:val="00443D35"/>
    <w:rsid w:val="00444C49"/>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79"/>
    <w:rsid w:val="004530C3"/>
    <w:rsid w:val="0045322C"/>
    <w:rsid w:val="00453438"/>
    <w:rsid w:val="0045361A"/>
    <w:rsid w:val="00455617"/>
    <w:rsid w:val="00455870"/>
    <w:rsid w:val="00455FC6"/>
    <w:rsid w:val="0045653E"/>
    <w:rsid w:val="00457D58"/>
    <w:rsid w:val="00457E6D"/>
    <w:rsid w:val="004606C9"/>
    <w:rsid w:val="00460A94"/>
    <w:rsid w:val="00461E9D"/>
    <w:rsid w:val="0046297D"/>
    <w:rsid w:val="00463E58"/>
    <w:rsid w:val="004664AA"/>
    <w:rsid w:val="00466849"/>
    <w:rsid w:val="004671E5"/>
    <w:rsid w:val="0046762C"/>
    <w:rsid w:val="00470132"/>
    <w:rsid w:val="00470612"/>
    <w:rsid w:val="0047065D"/>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77C2A"/>
    <w:rsid w:val="00481D42"/>
    <w:rsid w:val="00483ADF"/>
    <w:rsid w:val="00483C3C"/>
    <w:rsid w:val="00483CA5"/>
    <w:rsid w:val="00483F19"/>
    <w:rsid w:val="00484E8B"/>
    <w:rsid w:val="00486C8C"/>
    <w:rsid w:val="00487A01"/>
    <w:rsid w:val="00487E62"/>
    <w:rsid w:val="00491BAA"/>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6291"/>
    <w:rsid w:val="004A6B2B"/>
    <w:rsid w:val="004B062E"/>
    <w:rsid w:val="004B09C9"/>
    <w:rsid w:val="004B1448"/>
    <w:rsid w:val="004B1816"/>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F92"/>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10BA9"/>
    <w:rsid w:val="00510BC0"/>
    <w:rsid w:val="00511986"/>
    <w:rsid w:val="00512B23"/>
    <w:rsid w:val="00513116"/>
    <w:rsid w:val="005133A7"/>
    <w:rsid w:val="005133BC"/>
    <w:rsid w:val="00513564"/>
    <w:rsid w:val="005140EE"/>
    <w:rsid w:val="005145D8"/>
    <w:rsid w:val="0051494B"/>
    <w:rsid w:val="0051518F"/>
    <w:rsid w:val="00515577"/>
    <w:rsid w:val="005157DD"/>
    <w:rsid w:val="00515C71"/>
    <w:rsid w:val="00521B59"/>
    <w:rsid w:val="00522DD9"/>
    <w:rsid w:val="00523642"/>
    <w:rsid w:val="00524F8E"/>
    <w:rsid w:val="00525511"/>
    <w:rsid w:val="0052699F"/>
    <w:rsid w:val="0052717E"/>
    <w:rsid w:val="00530084"/>
    <w:rsid w:val="005312E8"/>
    <w:rsid w:val="005315F0"/>
    <w:rsid w:val="00532957"/>
    <w:rsid w:val="00533B6D"/>
    <w:rsid w:val="00533C4F"/>
    <w:rsid w:val="005341E2"/>
    <w:rsid w:val="0053427B"/>
    <w:rsid w:val="00534577"/>
    <w:rsid w:val="00534F93"/>
    <w:rsid w:val="00536909"/>
    <w:rsid w:val="00536DF9"/>
    <w:rsid w:val="00540000"/>
    <w:rsid w:val="00540243"/>
    <w:rsid w:val="00540431"/>
    <w:rsid w:val="00540DF0"/>
    <w:rsid w:val="00540E8C"/>
    <w:rsid w:val="005415DF"/>
    <w:rsid w:val="00541841"/>
    <w:rsid w:val="00541892"/>
    <w:rsid w:val="00541E6B"/>
    <w:rsid w:val="00543587"/>
    <w:rsid w:val="0054410C"/>
    <w:rsid w:val="00544744"/>
    <w:rsid w:val="005448FB"/>
    <w:rsid w:val="00544B48"/>
    <w:rsid w:val="00544BFC"/>
    <w:rsid w:val="00544C37"/>
    <w:rsid w:val="00545AA0"/>
    <w:rsid w:val="005466E7"/>
    <w:rsid w:val="005472B5"/>
    <w:rsid w:val="00547466"/>
    <w:rsid w:val="00547B0E"/>
    <w:rsid w:val="005506B7"/>
    <w:rsid w:val="005525C3"/>
    <w:rsid w:val="00553484"/>
    <w:rsid w:val="005537A7"/>
    <w:rsid w:val="005547A5"/>
    <w:rsid w:val="0055571B"/>
    <w:rsid w:val="00555BB1"/>
    <w:rsid w:val="005563A2"/>
    <w:rsid w:val="00556455"/>
    <w:rsid w:val="00556B6A"/>
    <w:rsid w:val="00556FA6"/>
    <w:rsid w:val="00557880"/>
    <w:rsid w:val="00557E9C"/>
    <w:rsid w:val="005601D7"/>
    <w:rsid w:val="005618EF"/>
    <w:rsid w:val="00562EB2"/>
    <w:rsid w:val="00562F1E"/>
    <w:rsid w:val="00562FD6"/>
    <w:rsid w:val="00564062"/>
    <w:rsid w:val="005646DF"/>
    <w:rsid w:val="00564752"/>
    <w:rsid w:val="005647AF"/>
    <w:rsid w:val="005648A2"/>
    <w:rsid w:val="00566675"/>
    <w:rsid w:val="00566782"/>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28B6"/>
    <w:rsid w:val="00582CBA"/>
    <w:rsid w:val="00583213"/>
    <w:rsid w:val="00583B64"/>
    <w:rsid w:val="00583D53"/>
    <w:rsid w:val="005841BB"/>
    <w:rsid w:val="00584938"/>
    <w:rsid w:val="00584A5C"/>
    <w:rsid w:val="005853BE"/>
    <w:rsid w:val="0058561A"/>
    <w:rsid w:val="00585A88"/>
    <w:rsid w:val="00587042"/>
    <w:rsid w:val="00587171"/>
    <w:rsid w:val="005874CE"/>
    <w:rsid w:val="00587A96"/>
    <w:rsid w:val="005901F3"/>
    <w:rsid w:val="00590288"/>
    <w:rsid w:val="0059038E"/>
    <w:rsid w:val="00590D7A"/>
    <w:rsid w:val="005913EB"/>
    <w:rsid w:val="00591B1E"/>
    <w:rsid w:val="00592142"/>
    <w:rsid w:val="0059267E"/>
    <w:rsid w:val="005927D7"/>
    <w:rsid w:val="00593A9D"/>
    <w:rsid w:val="00593F51"/>
    <w:rsid w:val="00594449"/>
    <w:rsid w:val="00594CC9"/>
    <w:rsid w:val="0059525A"/>
    <w:rsid w:val="00595DB8"/>
    <w:rsid w:val="0059603C"/>
    <w:rsid w:val="005962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CFE"/>
    <w:rsid w:val="005E1103"/>
    <w:rsid w:val="005E2020"/>
    <w:rsid w:val="005E2F84"/>
    <w:rsid w:val="005E3505"/>
    <w:rsid w:val="005E3526"/>
    <w:rsid w:val="005E353A"/>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2D5"/>
    <w:rsid w:val="005F7A77"/>
    <w:rsid w:val="006012EF"/>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543"/>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545"/>
    <w:rsid w:val="006255F9"/>
    <w:rsid w:val="00625C80"/>
    <w:rsid w:val="00626828"/>
    <w:rsid w:val="0062763A"/>
    <w:rsid w:val="00627760"/>
    <w:rsid w:val="006279C3"/>
    <w:rsid w:val="0063011B"/>
    <w:rsid w:val="006308A0"/>
    <w:rsid w:val="00630E15"/>
    <w:rsid w:val="00631033"/>
    <w:rsid w:val="00631322"/>
    <w:rsid w:val="00632720"/>
    <w:rsid w:val="00632E49"/>
    <w:rsid w:val="0063389D"/>
    <w:rsid w:val="00633DC4"/>
    <w:rsid w:val="0063427E"/>
    <w:rsid w:val="006352F7"/>
    <w:rsid w:val="006360E6"/>
    <w:rsid w:val="0063785C"/>
    <w:rsid w:val="006378C8"/>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6573"/>
    <w:rsid w:val="0065698C"/>
    <w:rsid w:val="00656AC9"/>
    <w:rsid w:val="006578F4"/>
    <w:rsid w:val="006609BE"/>
    <w:rsid w:val="00660B27"/>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37EA"/>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663F"/>
    <w:rsid w:val="00686686"/>
    <w:rsid w:val="006873FC"/>
    <w:rsid w:val="0068748F"/>
    <w:rsid w:val="00687BA9"/>
    <w:rsid w:val="006901FD"/>
    <w:rsid w:val="006906A4"/>
    <w:rsid w:val="006920B6"/>
    <w:rsid w:val="0069242A"/>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18B9"/>
    <w:rsid w:val="006B1FB3"/>
    <w:rsid w:val="006B275D"/>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2C4A"/>
    <w:rsid w:val="006C38DB"/>
    <w:rsid w:val="006C4DF9"/>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78B5"/>
    <w:rsid w:val="006E03F2"/>
    <w:rsid w:val="006E151C"/>
    <w:rsid w:val="006E1A22"/>
    <w:rsid w:val="006E23A7"/>
    <w:rsid w:val="006E2A98"/>
    <w:rsid w:val="006E384E"/>
    <w:rsid w:val="006E4094"/>
    <w:rsid w:val="006E51F1"/>
    <w:rsid w:val="006E55BD"/>
    <w:rsid w:val="006E5A77"/>
    <w:rsid w:val="006E5DD2"/>
    <w:rsid w:val="006E7024"/>
    <w:rsid w:val="006E726E"/>
    <w:rsid w:val="006F1602"/>
    <w:rsid w:val="006F16CC"/>
    <w:rsid w:val="006F1993"/>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2174"/>
    <w:rsid w:val="00702196"/>
    <w:rsid w:val="00702898"/>
    <w:rsid w:val="00702AFC"/>
    <w:rsid w:val="00703B21"/>
    <w:rsid w:val="00703ED4"/>
    <w:rsid w:val="0070483F"/>
    <w:rsid w:val="00704F75"/>
    <w:rsid w:val="00706233"/>
    <w:rsid w:val="00706265"/>
    <w:rsid w:val="007067D9"/>
    <w:rsid w:val="00706EC3"/>
    <w:rsid w:val="007070FE"/>
    <w:rsid w:val="007103E6"/>
    <w:rsid w:val="00710873"/>
    <w:rsid w:val="00710A3E"/>
    <w:rsid w:val="00711019"/>
    <w:rsid w:val="00711540"/>
    <w:rsid w:val="00711858"/>
    <w:rsid w:val="00711C31"/>
    <w:rsid w:val="00712116"/>
    <w:rsid w:val="00712826"/>
    <w:rsid w:val="0071369C"/>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4C1"/>
    <w:rsid w:val="00726A2B"/>
    <w:rsid w:val="007271BD"/>
    <w:rsid w:val="00727A69"/>
    <w:rsid w:val="0073010E"/>
    <w:rsid w:val="007309D8"/>
    <w:rsid w:val="00730E01"/>
    <w:rsid w:val="00731129"/>
    <w:rsid w:val="007317E7"/>
    <w:rsid w:val="00732FEC"/>
    <w:rsid w:val="0073369F"/>
    <w:rsid w:val="00735BE8"/>
    <w:rsid w:val="00736AAF"/>
    <w:rsid w:val="007371C8"/>
    <w:rsid w:val="00737D91"/>
    <w:rsid w:val="007403DF"/>
    <w:rsid w:val="0074048C"/>
    <w:rsid w:val="00743009"/>
    <w:rsid w:val="00743CC8"/>
    <w:rsid w:val="00744B91"/>
    <w:rsid w:val="0074546F"/>
    <w:rsid w:val="00745520"/>
    <w:rsid w:val="00745AB6"/>
    <w:rsid w:val="00746844"/>
    <w:rsid w:val="007470B6"/>
    <w:rsid w:val="007470FC"/>
    <w:rsid w:val="0074771D"/>
    <w:rsid w:val="00747873"/>
    <w:rsid w:val="0075122C"/>
    <w:rsid w:val="00751C5D"/>
    <w:rsid w:val="0075239F"/>
    <w:rsid w:val="00752ADC"/>
    <w:rsid w:val="00752FAF"/>
    <w:rsid w:val="0075429F"/>
    <w:rsid w:val="00754626"/>
    <w:rsid w:val="007546A8"/>
    <w:rsid w:val="007549D5"/>
    <w:rsid w:val="007550FB"/>
    <w:rsid w:val="00755E83"/>
    <w:rsid w:val="00755EFC"/>
    <w:rsid w:val="007561BE"/>
    <w:rsid w:val="00756BE5"/>
    <w:rsid w:val="007572B7"/>
    <w:rsid w:val="00757E38"/>
    <w:rsid w:val="00760D75"/>
    <w:rsid w:val="0076137C"/>
    <w:rsid w:val="007627DC"/>
    <w:rsid w:val="007634E6"/>
    <w:rsid w:val="00763DF5"/>
    <w:rsid w:val="00763FD1"/>
    <w:rsid w:val="00764DE9"/>
    <w:rsid w:val="00765600"/>
    <w:rsid w:val="00765C58"/>
    <w:rsid w:val="00765D4F"/>
    <w:rsid w:val="007664DA"/>
    <w:rsid w:val="007667D3"/>
    <w:rsid w:val="00766A55"/>
    <w:rsid w:val="00766C86"/>
    <w:rsid w:val="0076796D"/>
    <w:rsid w:val="00770523"/>
    <w:rsid w:val="0077100B"/>
    <w:rsid w:val="00772D45"/>
    <w:rsid w:val="00775293"/>
    <w:rsid w:val="007754C6"/>
    <w:rsid w:val="0077592D"/>
    <w:rsid w:val="00776686"/>
    <w:rsid w:val="00776768"/>
    <w:rsid w:val="0077762E"/>
    <w:rsid w:val="007777A5"/>
    <w:rsid w:val="0078051F"/>
    <w:rsid w:val="00780F20"/>
    <w:rsid w:val="0078180E"/>
    <w:rsid w:val="00781816"/>
    <w:rsid w:val="0078197A"/>
    <w:rsid w:val="00781D80"/>
    <w:rsid w:val="0078228D"/>
    <w:rsid w:val="00782DE9"/>
    <w:rsid w:val="007838B5"/>
    <w:rsid w:val="00783A24"/>
    <w:rsid w:val="00783C28"/>
    <w:rsid w:val="0078495E"/>
    <w:rsid w:val="007860C9"/>
    <w:rsid w:val="00786196"/>
    <w:rsid w:val="00786505"/>
    <w:rsid w:val="00786DD0"/>
    <w:rsid w:val="00787010"/>
    <w:rsid w:val="00787637"/>
    <w:rsid w:val="00787FA9"/>
    <w:rsid w:val="007908AD"/>
    <w:rsid w:val="0079274B"/>
    <w:rsid w:val="007927B1"/>
    <w:rsid w:val="0079311A"/>
    <w:rsid w:val="007933F3"/>
    <w:rsid w:val="00793B82"/>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4AE"/>
    <w:rsid w:val="007E474E"/>
    <w:rsid w:val="007E4762"/>
    <w:rsid w:val="007E4A93"/>
    <w:rsid w:val="007E5720"/>
    <w:rsid w:val="007E5C26"/>
    <w:rsid w:val="007E72A2"/>
    <w:rsid w:val="007E773D"/>
    <w:rsid w:val="007E7FF1"/>
    <w:rsid w:val="007F0434"/>
    <w:rsid w:val="007F04B7"/>
    <w:rsid w:val="007F1598"/>
    <w:rsid w:val="007F1E5A"/>
    <w:rsid w:val="007F365B"/>
    <w:rsid w:val="007F3721"/>
    <w:rsid w:val="007F405E"/>
    <w:rsid w:val="007F4289"/>
    <w:rsid w:val="007F4359"/>
    <w:rsid w:val="007F45B6"/>
    <w:rsid w:val="007F4D9A"/>
    <w:rsid w:val="007F51BB"/>
    <w:rsid w:val="007F5283"/>
    <w:rsid w:val="007F6836"/>
    <w:rsid w:val="00801022"/>
    <w:rsid w:val="00801DBF"/>
    <w:rsid w:val="00801F50"/>
    <w:rsid w:val="00802123"/>
    <w:rsid w:val="008026DC"/>
    <w:rsid w:val="008028C8"/>
    <w:rsid w:val="00802B59"/>
    <w:rsid w:val="00802D18"/>
    <w:rsid w:val="00802F5F"/>
    <w:rsid w:val="00803EAC"/>
    <w:rsid w:val="00805698"/>
    <w:rsid w:val="00806C42"/>
    <w:rsid w:val="00807C41"/>
    <w:rsid w:val="0081029E"/>
    <w:rsid w:val="00810373"/>
    <w:rsid w:val="00810822"/>
    <w:rsid w:val="0081154F"/>
    <w:rsid w:val="008119A9"/>
    <w:rsid w:val="00811AF0"/>
    <w:rsid w:val="008126A9"/>
    <w:rsid w:val="008131AE"/>
    <w:rsid w:val="00813E98"/>
    <w:rsid w:val="008144F8"/>
    <w:rsid w:val="008145D7"/>
    <w:rsid w:val="008147BA"/>
    <w:rsid w:val="0081505E"/>
    <w:rsid w:val="00815B8E"/>
    <w:rsid w:val="00815E29"/>
    <w:rsid w:val="00816B71"/>
    <w:rsid w:val="00816E6A"/>
    <w:rsid w:val="00817710"/>
    <w:rsid w:val="00817FA2"/>
    <w:rsid w:val="00820087"/>
    <w:rsid w:val="008210C3"/>
    <w:rsid w:val="00821B82"/>
    <w:rsid w:val="00821B85"/>
    <w:rsid w:val="00823560"/>
    <w:rsid w:val="008239B0"/>
    <w:rsid w:val="00824815"/>
    <w:rsid w:val="00824BE4"/>
    <w:rsid w:val="00830747"/>
    <w:rsid w:val="00830824"/>
    <w:rsid w:val="00830B45"/>
    <w:rsid w:val="00831C9F"/>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79F"/>
    <w:rsid w:val="00841859"/>
    <w:rsid w:val="00842200"/>
    <w:rsid w:val="008422AE"/>
    <w:rsid w:val="00842968"/>
    <w:rsid w:val="008432FF"/>
    <w:rsid w:val="0084382C"/>
    <w:rsid w:val="00845225"/>
    <w:rsid w:val="00845A5E"/>
    <w:rsid w:val="00845EC0"/>
    <w:rsid w:val="00845F8A"/>
    <w:rsid w:val="00846174"/>
    <w:rsid w:val="008472A1"/>
    <w:rsid w:val="008478D4"/>
    <w:rsid w:val="00850AC1"/>
    <w:rsid w:val="00851633"/>
    <w:rsid w:val="0085185B"/>
    <w:rsid w:val="008519FF"/>
    <w:rsid w:val="00852BCD"/>
    <w:rsid w:val="008543CB"/>
    <w:rsid w:val="0085444C"/>
    <w:rsid w:val="00854946"/>
    <w:rsid w:val="008552E4"/>
    <w:rsid w:val="0085590D"/>
    <w:rsid w:val="008564D8"/>
    <w:rsid w:val="00856FA4"/>
    <w:rsid w:val="008575C2"/>
    <w:rsid w:val="00857FE2"/>
    <w:rsid w:val="00860F4D"/>
    <w:rsid w:val="00860F75"/>
    <w:rsid w:val="00861616"/>
    <w:rsid w:val="00861887"/>
    <w:rsid w:val="00862195"/>
    <w:rsid w:val="008623FC"/>
    <w:rsid w:val="008625FE"/>
    <w:rsid w:val="00862907"/>
    <w:rsid w:val="00862C77"/>
    <w:rsid w:val="00864079"/>
    <w:rsid w:val="00864E61"/>
    <w:rsid w:val="008650F8"/>
    <w:rsid w:val="0086571A"/>
    <w:rsid w:val="00865B6D"/>
    <w:rsid w:val="008660AE"/>
    <w:rsid w:val="00866602"/>
    <w:rsid w:val="00866D20"/>
    <w:rsid w:val="008674FF"/>
    <w:rsid w:val="00867807"/>
    <w:rsid w:val="00867BCA"/>
    <w:rsid w:val="008704C2"/>
    <w:rsid w:val="008729D2"/>
    <w:rsid w:val="0087465E"/>
    <w:rsid w:val="00874DD6"/>
    <w:rsid w:val="00875A1B"/>
    <w:rsid w:val="00876BBB"/>
    <w:rsid w:val="008775F5"/>
    <w:rsid w:val="00877E01"/>
    <w:rsid w:val="00877EDD"/>
    <w:rsid w:val="0088078B"/>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694D"/>
    <w:rsid w:val="00897FC9"/>
    <w:rsid w:val="008A0DA5"/>
    <w:rsid w:val="008A10DC"/>
    <w:rsid w:val="008A1818"/>
    <w:rsid w:val="008A1900"/>
    <w:rsid w:val="008A1AFE"/>
    <w:rsid w:val="008A1D41"/>
    <w:rsid w:val="008A36A8"/>
    <w:rsid w:val="008A3DBD"/>
    <w:rsid w:val="008A3E1C"/>
    <w:rsid w:val="008A3E27"/>
    <w:rsid w:val="008A4A7A"/>
    <w:rsid w:val="008A5DE5"/>
    <w:rsid w:val="008A63EB"/>
    <w:rsid w:val="008A6775"/>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CA6"/>
    <w:rsid w:val="008D6B09"/>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36E1"/>
    <w:rsid w:val="008F4B71"/>
    <w:rsid w:val="008F519F"/>
    <w:rsid w:val="008F5E58"/>
    <w:rsid w:val="008F66BB"/>
    <w:rsid w:val="008F6E06"/>
    <w:rsid w:val="009004A4"/>
    <w:rsid w:val="00901F7A"/>
    <w:rsid w:val="00902825"/>
    <w:rsid w:val="00903394"/>
    <w:rsid w:val="0090373D"/>
    <w:rsid w:val="00903748"/>
    <w:rsid w:val="00904705"/>
    <w:rsid w:val="0090510F"/>
    <w:rsid w:val="0090572D"/>
    <w:rsid w:val="00906ABC"/>
    <w:rsid w:val="00906BC6"/>
    <w:rsid w:val="00906DFD"/>
    <w:rsid w:val="009070AA"/>
    <w:rsid w:val="00910898"/>
    <w:rsid w:val="0091171D"/>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3935"/>
    <w:rsid w:val="009646A1"/>
    <w:rsid w:val="00964A1F"/>
    <w:rsid w:val="009650DF"/>
    <w:rsid w:val="00965BB4"/>
    <w:rsid w:val="0096797D"/>
    <w:rsid w:val="00970056"/>
    <w:rsid w:val="00970A19"/>
    <w:rsid w:val="00970AF4"/>
    <w:rsid w:val="009711C0"/>
    <w:rsid w:val="00971A58"/>
    <w:rsid w:val="00972167"/>
    <w:rsid w:val="00973158"/>
    <w:rsid w:val="00973911"/>
    <w:rsid w:val="00974688"/>
    <w:rsid w:val="0097762E"/>
    <w:rsid w:val="009779DB"/>
    <w:rsid w:val="00977BBF"/>
    <w:rsid w:val="009821D4"/>
    <w:rsid w:val="00983026"/>
    <w:rsid w:val="00985F0C"/>
    <w:rsid w:val="00986043"/>
    <w:rsid w:val="00986532"/>
    <w:rsid w:val="0098712D"/>
    <w:rsid w:val="00987DFE"/>
    <w:rsid w:val="00990A12"/>
    <w:rsid w:val="00991644"/>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CFC"/>
    <w:rsid w:val="009A1F30"/>
    <w:rsid w:val="009A2515"/>
    <w:rsid w:val="009A280F"/>
    <w:rsid w:val="009A3944"/>
    <w:rsid w:val="009A478D"/>
    <w:rsid w:val="009A5293"/>
    <w:rsid w:val="009A5804"/>
    <w:rsid w:val="009A5B8C"/>
    <w:rsid w:val="009A7708"/>
    <w:rsid w:val="009A7879"/>
    <w:rsid w:val="009B0064"/>
    <w:rsid w:val="009B0236"/>
    <w:rsid w:val="009B02C5"/>
    <w:rsid w:val="009B08EA"/>
    <w:rsid w:val="009B0D4A"/>
    <w:rsid w:val="009B1786"/>
    <w:rsid w:val="009B1B48"/>
    <w:rsid w:val="009B2322"/>
    <w:rsid w:val="009B248A"/>
    <w:rsid w:val="009B258A"/>
    <w:rsid w:val="009B2ED1"/>
    <w:rsid w:val="009B33F4"/>
    <w:rsid w:val="009B3B98"/>
    <w:rsid w:val="009B3DF9"/>
    <w:rsid w:val="009B422A"/>
    <w:rsid w:val="009B4244"/>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18"/>
    <w:rsid w:val="009D7461"/>
    <w:rsid w:val="009D7981"/>
    <w:rsid w:val="009D7F7F"/>
    <w:rsid w:val="009E1810"/>
    <w:rsid w:val="009E1E7B"/>
    <w:rsid w:val="009E5082"/>
    <w:rsid w:val="009E591E"/>
    <w:rsid w:val="009E5997"/>
    <w:rsid w:val="009E67A8"/>
    <w:rsid w:val="009E69DB"/>
    <w:rsid w:val="009E74FA"/>
    <w:rsid w:val="009F0C5A"/>
    <w:rsid w:val="009F12B0"/>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40"/>
    <w:rsid w:val="00A07495"/>
    <w:rsid w:val="00A11760"/>
    <w:rsid w:val="00A119B3"/>
    <w:rsid w:val="00A12166"/>
    <w:rsid w:val="00A12389"/>
    <w:rsid w:val="00A12419"/>
    <w:rsid w:val="00A13CE1"/>
    <w:rsid w:val="00A14D0A"/>
    <w:rsid w:val="00A14E93"/>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519"/>
    <w:rsid w:val="00A376FE"/>
    <w:rsid w:val="00A414E3"/>
    <w:rsid w:val="00A42016"/>
    <w:rsid w:val="00A422A2"/>
    <w:rsid w:val="00A43305"/>
    <w:rsid w:val="00A4357A"/>
    <w:rsid w:val="00A44509"/>
    <w:rsid w:val="00A44CBD"/>
    <w:rsid w:val="00A44E8C"/>
    <w:rsid w:val="00A45909"/>
    <w:rsid w:val="00A45DDC"/>
    <w:rsid w:val="00A47DFB"/>
    <w:rsid w:val="00A505BC"/>
    <w:rsid w:val="00A506B2"/>
    <w:rsid w:val="00A50CDD"/>
    <w:rsid w:val="00A5104B"/>
    <w:rsid w:val="00A511D2"/>
    <w:rsid w:val="00A52D9B"/>
    <w:rsid w:val="00A532E0"/>
    <w:rsid w:val="00A5338D"/>
    <w:rsid w:val="00A533A1"/>
    <w:rsid w:val="00A53AC2"/>
    <w:rsid w:val="00A53DC1"/>
    <w:rsid w:val="00A54306"/>
    <w:rsid w:val="00A543DB"/>
    <w:rsid w:val="00A54B6F"/>
    <w:rsid w:val="00A563AF"/>
    <w:rsid w:val="00A56F94"/>
    <w:rsid w:val="00A57322"/>
    <w:rsid w:val="00A5735B"/>
    <w:rsid w:val="00A57726"/>
    <w:rsid w:val="00A57938"/>
    <w:rsid w:val="00A57F38"/>
    <w:rsid w:val="00A60E08"/>
    <w:rsid w:val="00A60EA2"/>
    <w:rsid w:val="00A62F06"/>
    <w:rsid w:val="00A62FE2"/>
    <w:rsid w:val="00A6364C"/>
    <w:rsid w:val="00A63E69"/>
    <w:rsid w:val="00A65AE0"/>
    <w:rsid w:val="00A7122D"/>
    <w:rsid w:val="00A73267"/>
    <w:rsid w:val="00A73CDC"/>
    <w:rsid w:val="00A741B8"/>
    <w:rsid w:val="00A74D60"/>
    <w:rsid w:val="00A7651F"/>
    <w:rsid w:val="00A76599"/>
    <w:rsid w:val="00A76BC3"/>
    <w:rsid w:val="00A771E2"/>
    <w:rsid w:val="00A773BE"/>
    <w:rsid w:val="00A775B9"/>
    <w:rsid w:val="00A77A66"/>
    <w:rsid w:val="00A80D39"/>
    <w:rsid w:val="00A831C6"/>
    <w:rsid w:val="00A8337B"/>
    <w:rsid w:val="00A83695"/>
    <w:rsid w:val="00A83BF4"/>
    <w:rsid w:val="00A83D78"/>
    <w:rsid w:val="00A84118"/>
    <w:rsid w:val="00A84B5A"/>
    <w:rsid w:val="00A86111"/>
    <w:rsid w:val="00A862AE"/>
    <w:rsid w:val="00A86913"/>
    <w:rsid w:val="00A86CC2"/>
    <w:rsid w:val="00A86F6F"/>
    <w:rsid w:val="00A8721B"/>
    <w:rsid w:val="00A877C6"/>
    <w:rsid w:val="00A90D04"/>
    <w:rsid w:val="00A91EBE"/>
    <w:rsid w:val="00A9208C"/>
    <w:rsid w:val="00A92E1B"/>
    <w:rsid w:val="00A9397F"/>
    <w:rsid w:val="00A93C44"/>
    <w:rsid w:val="00A9430F"/>
    <w:rsid w:val="00A94FC2"/>
    <w:rsid w:val="00A95060"/>
    <w:rsid w:val="00A950DF"/>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635E"/>
    <w:rsid w:val="00AD6458"/>
    <w:rsid w:val="00AD759F"/>
    <w:rsid w:val="00AD7D91"/>
    <w:rsid w:val="00AE043D"/>
    <w:rsid w:val="00AE062B"/>
    <w:rsid w:val="00AE2407"/>
    <w:rsid w:val="00AE24AE"/>
    <w:rsid w:val="00AE2B77"/>
    <w:rsid w:val="00AE320E"/>
    <w:rsid w:val="00AE3C90"/>
    <w:rsid w:val="00AE4A6B"/>
    <w:rsid w:val="00AE5153"/>
    <w:rsid w:val="00AE7A2F"/>
    <w:rsid w:val="00AF10DA"/>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CEB"/>
    <w:rsid w:val="00B16F4D"/>
    <w:rsid w:val="00B17734"/>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163"/>
    <w:rsid w:val="00B71286"/>
    <w:rsid w:val="00B715AD"/>
    <w:rsid w:val="00B721CF"/>
    <w:rsid w:val="00B72367"/>
    <w:rsid w:val="00B72C59"/>
    <w:rsid w:val="00B73A2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30FB"/>
    <w:rsid w:val="00B9361D"/>
    <w:rsid w:val="00B93E70"/>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7021"/>
    <w:rsid w:val="00BB788A"/>
    <w:rsid w:val="00BB7F79"/>
    <w:rsid w:val="00BC03CF"/>
    <w:rsid w:val="00BC093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68EC"/>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4E5"/>
    <w:rsid w:val="00C358E5"/>
    <w:rsid w:val="00C365D9"/>
    <w:rsid w:val="00C36A4C"/>
    <w:rsid w:val="00C407A8"/>
    <w:rsid w:val="00C412C3"/>
    <w:rsid w:val="00C41C59"/>
    <w:rsid w:val="00C432BF"/>
    <w:rsid w:val="00C4346C"/>
    <w:rsid w:val="00C43C6D"/>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67714"/>
    <w:rsid w:val="00C67ED2"/>
    <w:rsid w:val="00C70125"/>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F0E"/>
    <w:rsid w:val="00C840B2"/>
    <w:rsid w:val="00C84BC6"/>
    <w:rsid w:val="00C8765C"/>
    <w:rsid w:val="00C8798A"/>
    <w:rsid w:val="00C87FB0"/>
    <w:rsid w:val="00C9002A"/>
    <w:rsid w:val="00C9100B"/>
    <w:rsid w:val="00C91762"/>
    <w:rsid w:val="00C91C1D"/>
    <w:rsid w:val="00C92C1B"/>
    <w:rsid w:val="00C938C7"/>
    <w:rsid w:val="00C93935"/>
    <w:rsid w:val="00C93F3E"/>
    <w:rsid w:val="00C94120"/>
    <w:rsid w:val="00C946F2"/>
    <w:rsid w:val="00C95AA9"/>
    <w:rsid w:val="00C96884"/>
    <w:rsid w:val="00C979B4"/>
    <w:rsid w:val="00C97BEB"/>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27D5"/>
    <w:rsid w:val="00CB37CF"/>
    <w:rsid w:val="00CB3ABE"/>
    <w:rsid w:val="00CB3E0A"/>
    <w:rsid w:val="00CB51C9"/>
    <w:rsid w:val="00CB51D5"/>
    <w:rsid w:val="00CB5EEE"/>
    <w:rsid w:val="00CB5F4E"/>
    <w:rsid w:val="00CB6C47"/>
    <w:rsid w:val="00CB6DA7"/>
    <w:rsid w:val="00CB7007"/>
    <w:rsid w:val="00CC0076"/>
    <w:rsid w:val="00CC03A6"/>
    <w:rsid w:val="00CC0576"/>
    <w:rsid w:val="00CC1115"/>
    <w:rsid w:val="00CC1357"/>
    <w:rsid w:val="00CC1747"/>
    <w:rsid w:val="00CC28A3"/>
    <w:rsid w:val="00CC34C5"/>
    <w:rsid w:val="00CC3F6C"/>
    <w:rsid w:val="00CC4F5B"/>
    <w:rsid w:val="00CC697E"/>
    <w:rsid w:val="00CD12B7"/>
    <w:rsid w:val="00CD21BF"/>
    <w:rsid w:val="00CD2972"/>
    <w:rsid w:val="00CD2F06"/>
    <w:rsid w:val="00CD3218"/>
    <w:rsid w:val="00CD4653"/>
    <w:rsid w:val="00CD4A45"/>
    <w:rsid w:val="00CD4D28"/>
    <w:rsid w:val="00CD5121"/>
    <w:rsid w:val="00CD542B"/>
    <w:rsid w:val="00CD5DAA"/>
    <w:rsid w:val="00CD66C1"/>
    <w:rsid w:val="00CD6953"/>
    <w:rsid w:val="00CD6DB2"/>
    <w:rsid w:val="00CD6E20"/>
    <w:rsid w:val="00CD749B"/>
    <w:rsid w:val="00CD7EFF"/>
    <w:rsid w:val="00CE0B4C"/>
    <w:rsid w:val="00CE261B"/>
    <w:rsid w:val="00CE26C1"/>
    <w:rsid w:val="00CE34D5"/>
    <w:rsid w:val="00CE35F3"/>
    <w:rsid w:val="00CE3807"/>
    <w:rsid w:val="00CE383B"/>
    <w:rsid w:val="00CE3AB1"/>
    <w:rsid w:val="00CE4846"/>
    <w:rsid w:val="00CE5520"/>
    <w:rsid w:val="00CE555D"/>
    <w:rsid w:val="00CE6E38"/>
    <w:rsid w:val="00CF04B4"/>
    <w:rsid w:val="00CF0A54"/>
    <w:rsid w:val="00CF15D9"/>
    <w:rsid w:val="00CF1737"/>
    <w:rsid w:val="00CF1C77"/>
    <w:rsid w:val="00CF2943"/>
    <w:rsid w:val="00CF2DFF"/>
    <w:rsid w:val="00CF33B1"/>
    <w:rsid w:val="00CF35A1"/>
    <w:rsid w:val="00CF3693"/>
    <w:rsid w:val="00CF3BA2"/>
    <w:rsid w:val="00CF48AC"/>
    <w:rsid w:val="00CF6D6B"/>
    <w:rsid w:val="00CF7496"/>
    <w:rsid w:val="00D008DA"/>
    <w:rsid w:val="00D017CB"/>
    <w:rsid w:val="00D0243C"/>
    <w:rsid w:val="00D0283C"/>
    <w:rsid w:val="00D02A73"/>
    <w:rsid w:val="00D04051"/>
    <w:rsid w:val="00D040FF"/>
    <w:rsid w:val="00D04BD7"/>
    <w:rsid w:val="00D04D3D"/>
    <w:rsid w:val="00D0667E"/>
    <w:rsid w:val="00D07C06"/>
    <w:rsid w:val="00D07E06"/>
    <w:rsid w:val="00D105F3"/>
    <w:rsid w:val="00D109D1"/>
    <w:rsid w:val="00D1106A"/>
    <w:rsid w:val="00D12BEE"/>
    <w:rsid w:val="00D12F1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3619"/>
    <w:rsid w:val="00D33AE9"/>
    <w:rsid w:val="00D3425D"/>
    <w:rsid w:val="00D35032"/>
    <w:rsid w:val="00D35221"/>
    <w:rsid w:val="00D35784"/>
    <w:rsid w:val="00D373D2"/>
    <w:rsid w:val="00D37BFB"/>
    <w:rsid w:val="00D37EC7"/>
    <w:rsid w:val="00D37F14"/>
    <w:rsid w:val="00D40D58"/>
    <w:rsid w:val="00D4106F"/>
    <w:rsid w:val="00D4180D"/>
    <w:rsid w:val="00D428E0"/>
    <w:rsid w:val="00D43739"/>
    <w:rsid w:val="00D440BF"/>
    <w:rsid w:val="00D44A6F"/>
    <w:rsid w:val="00D44E75"/>
    <w:rsid w:val="00D45C9F"/>
    <w:rsid w:val="00D47331"/>
    <w:rsid w:val="00D47859"/>
    <w:rsid w:val="00D500DE"/>
    <w:rsid w:val="00D50345"/>
    <w:rsid w:val="00D504F4"/>
    <w:rsid w:val="00D50524"/>
    <w:rsid w:val="00D51773"/>
    <w:rsid w:val="00D51C01"/>
    <w:rsid w:val="00D52D0D"/>
    <w:rsid w:val="00D54813"/>
    <w:rsid w:val="00D54FB9"/>
    <w:rsid w:val="00D56764"/>
    <w:rsid w:val="00D56DD2"/>
    <w:rsid w:val="00D574A6"/>
    <w:rsid w:val="00D57D01"/>
    <w:rsid w:val="00D57D70"/>
    <w:rsid w:val="00D604F8"/>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7A02"/>
    <w:rsid w:val="00D90F1C"/>
    <w:rsid w:val="00D92130"/>
    <w:rsid w:val="00D92A5E"/>
    <w:rsid w:val="00D92FCA"/>
    <w:rsid w:val="00D93F50"/>
    <w:rsid w:val="00D942DA"/>
    <w:rsid w:val="00D95EAD"/>
    <w:rsid w:val="00D9624F"/>
    <w:rsid w:val="00D970E9"/>
    <w:rsid w:val="00D9766D"/>
    <w:rsid w:val="00DA0F44"/>
    <w:rsid w:val="00DA27D2"/>
    <w:rsid w:val="00DA452F"/>
    <w:rsid w:val="00DA4DF4"/>
    <w:rsid w:val="00DA5E74"/>
    <w:rsid w:val="00DA77F9"/>
    <w:rsid w:val="00DA7A68"/>
    <w:rsid w:val="00DA7CC5"/>
    <w:rsid w:val="00DB035F"/>
    <w:rsid w:val="00DB0D5E"/>
    <w:rsid w:val="00DB0FD0"/>
    <w:rsid w:val="00DB169C"/>
    <w:rsid w:val="00DB18C9"/>
    <w:rsid w:val="00DB2139"/>
    <w:rsid w:val="00DB21E8"/>
    <w:rsid w:val="00DB39C8"/>
    <w:rsid w:val="00DB4701"/>
    <w:rsid w:val="00DB5329"/>
    <w:rsid w:val="00DB5D18"/>
    <w:rsid w:val="00DB5E5F"/>
    <w:rsid w:val="00DB65C5"/>
    <w:rsid w:val="00DB6741"/>
    <w:rsid w:val="00DB7876"/>
    <w:rsid w:val="00DB7B71"/>
    <w:rsid w:val="00DC14A4"/>
    <w:rsid w:val="00DC19A7"/>
    <w:rsid w:val="00DC2A14"/>
    <w:rsid w:val="00DC4E99"/>
    <w:rsid w:val="00DC52A7"/>
    <w:rsid w:val="00DC5DF2"/>
    <w:rsid w:val="00DC5EDD"/>
    <w:rsid w:val="00DC6F8E"/>
    <w:rsid w:val="00DC7123"/>
    <w:rsid w:val="00DC71CC"/>
    <w:rsid w:val="00DC731E"/>
    <w:rsid w:val="00DD156B"/>
    <w:rsid w:val="00DD1A32"/>
    <w:rsid w:val="00DD1CCF"/>
    <w:rsid w:val="00DD216A"/>
    <w:rsid w:val="00DD3351"/>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078CC"/>
    <w:rsid w:val="00E1015E"/>
    <w:rsid w:val="00E10612"/>
    <w:rsid w:val="00E110C9"/>
    <w:rsid w:val="00E11584"/>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7ACC"/>
    <w:rsid w:val="00E401EF"/>
    <w:rsid w:val="00E402A6"/>
    <w:rsid w:val="00E402B6"/>
    <w:rsid w:val="00E40441"/>
    <w:rsid w:val="00E40625"/>
    <w:rsid w:val="00E40F4E"/>
    <w:rsid w:val="00E42670"/>
    <w:rsid w:val="00E44297"/>
    <w:rsid w:val="00E44769"/>
    <w:rsid w:val="00E4499F"/>
    <w:rsid w:val="00E45972"/>
    <w:rsid w:val="00E45A5F"/>
    <w:rsid w:val="00E45B42"/>
    <w:rsid w:val="00E470F5"/>
    <w:rsid w:val="00E47862"/>
    <w:rsid w:val="00E5032B"/>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B9E"/>
    <w:rsid w:val="00E6518C"/>
    <w:rsid w:val="00E662EF"/>
    <w:rsid w:val="00E66B73"/>
    <w:rsid w:val="00E66CE8"/>
    <w:rsid w:val="00E66F2B"/>
    <w:rsid w:val="00E674A2"/>
    <w:rsid w:val="00E6753E"/>
    <w:rsid w:val="00E678C7"/>
    <w:rsid w:val="00E679D1"/>
    <w:rsid w:val="00E67C06"/>
    <w:rsid w:val="00E70814"/>
    <w:rsid w:val="00E718EB"/>
    <w:rsid w:val="00E71C0D"/>
    <w:rsid w:val="00E71DAD"/>
    <w:rsid w:val="00E73403"/>
    <w:rsid w:val="00E736C8"/>
    <w:rsid w:val="00E73E42"/>
    <w:rsid w:val="00E747A5"/>
    <w:rsid w:val="00E75A2D"/>
    <w:rsid w:val="00E75D90"/>
    <w:rsid w:val="00E75F31"/>
    <w:rsid w:val="00E763B0"/>
    <w:rsid w:val="00E7696A"/>
    <w:rsid w:val="00E80EA5"/>
    <w:rsid w:val="00E82366"/>
    <w:rsid w:val="00E8304B"/>
    <w:rsid w:val="00E832A3"/>
    <w:rsid w:val="00E83AA5"/>
    <w:rsid w:val="00E83BBD"/>
    <w:rsid w:val="00E8630D"/>
    <w:rsid w:val="00E868C2"/>
    <w:rsid w:val="00E86CBA"/>
    <w:rsid w:val="00E86DF8"/>
    <w:rsid w:val="00E87A42"/>
    <w:rsid w:val="00E908DE"/>
    <w:rsid w:val="00E90AD9"/>
    <w:rsid w:val="00E90FA2"/>
    <w:rsid w:val="00E91193"/>
    <w:rsid w:val="00E91864"/>
    <w:rsid w:val="00E918B6"/>
    <w:rsid w:val="00E91A10"/>
    <w:rsid w:val="00E91E96"/>
    <w:rsid w:val="00E93750"/>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89A"/>
    <w:rsid w:val="00EB0C3F"/>
    <w:rsid w:val="00EB0C42"/>
    <w:rsid w:val="00EB0E55"/>
    <w:rsid w:val="00EB0F13"/>
    <w:rsid w:val="00EB1042"/>
    <w:rsid w:val="00EB11C4"/>
    <w:rsid w:val="00EB1811"/>
    <w:rsid w:val="00EB21CB"/>
    <w:rsid w:val="00EB2DB8"/>
    <w:rsid w:val="00EB3373"/>
    <w:rsid w:val="00EB39F9"/>
    <w:rsid w:val="00EB44D1"/>
    <w:rsid w:val="00EB4CDD"/>
    <w:rsid w:val="00EB61EB"/>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3945"/>
    <w:rsid w:val="00EE47F0"/>
    <w:rsid w:val="00EE55A1"/>
    <w:rsid w:val="00EE560E"/>
    <w:rsid w:val="00EE57C2"/>
    <w:rsid w:val="00EE6CB1"/>
    <w:rsid w:val="00EE76BD"/>
    <w:rsid w:val="00EF004B"/>
    <w:rsid w:val="00EF1F8D"/>
    <w:rsid w:val="00EF25C6"/>
    <w:rsid w:val="00EF328E"/>
    <w:rsid w:val="00EF3B41"/>
    <w:rsid w:val="00EF43CE"/>
    <w:rsid w:val="00EF47DD"/>
    <w:rsid w:val="00EF608B"/>
    <w:rsid w:val="00EF6A8E"/>
    <w:rsid w:val="00F00D66"/>
    <w:rsid w:val="00F02977"/>
    <w:rsid w:val="00F02E30"/>
    <w:rsid w:val="00F04010"/>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4EF"/>
    <w:rsid w:val="00F44A20"/>
    <w:rsid w:val="00F44B7C"/>
    <w:rsid w:val="00F44E1F"/>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7989"/>
    <w:rsid w:val="00F723EC"/>
    <w:rsid w:val="00F7285D"/>
    <w:rsid w:val="00F72AE9"/>
    <w:rsid w:val="00F73E38"/>
    <w:rsid w:val="00F74861"/>
    <w:rsid w:val="00F74906"/>
    <w:rsid w:val="00F759D8"/>
    <w:rsid w:val="00F75CBC"/>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271A"/>
    <w:rsid w:val="00F93851"/>
    <w:rsid w:val="00F9462D"/>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765"/>
    <w:rsid w:val="00FF1A6E"/>
    <w:rsid w:val="00FF20D4"/>
    <w:rsid w:val="00FF32B0"/>
    <w:rsid w:val="00FF36A4"/>
    <w:rsid w:val="00FF36D8"/>
    <w:rsid w:val="00FF3701"/>
    <w:rsid w:val="00FF47E2"/>
    <w:rsid w:val="00FF4E99"/>
    <w:rsid w:val="00FF512F"/>
    <w:rsid w:val="00FF59A1"/>
    <w:rsid w:val="00FF66BB"/>
    <w:rsid w:val="00FF6BAA"/>
    <w:rsid w:val="00FF6BEC"/>
    <w:rsid w:val="00FF6ED1"/>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EDBB6B5"/>
  <w15:docId w15:val="{048C2768-BC94-4DA0-A7A2-CF82BF002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A408FE-F8E7-4C4B-BEAA-412F857EF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5</Pages>
  <Words>596</Words>
  <Characters>3399</Characters>
  <Application>Microsoft Office Word</Application>
  <DocSecurity>0</DocSecurity>
  <Lines>28</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19</cp:revision>
  <cp:lastPrinted>2021-11-04T07:35:00Z</cp:lastPrinted>
  <dcterms:created xsi:type="dcterms:W3CDTF">2021-12-27T23:08:00Z</dcterms:created>
  <dcterms:modified xsi:type="dcterms:W3CDTF">2021-12-29T09:59:00Z</dcterms:modified>
</cp:coreProperties>
</file>