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8432FF">
        <w:rPr>
          <w:rFonts w:ascii="ＭＳ ゴシック" w:eastAsia="ＭＳ ゴシック" w:hAnsi="ＭＳ ゴシック" w:cs="Times New Roman" w:hint="eastAsia"/>
          <w:szCs w:val="21"/>
        </w:rPr>
        <w:t>6</w:t>
      </w:r>
      <w:r w:rsidR="009C513B">
        <w:rPr>
          <w:rFonts w:ascii="ＭＳ ゴシック" w:eastAsia="ＭＳ ゴシック" w:hAnsi="ＭＳ ゴシック" w:cs="Times New Roman" w:hint="eastAsia"/>
          <w:szCs w:val="21"/>
        </w:rPr>
        <w:t>日（</w:t>
      </w:r>
      <w:r w:rsidR="008432FF">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624B86">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5338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8432FF"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60E81"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8432FF" w:rsidP="00BD62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8432FF"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60E81"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8432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8432FF"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8432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B1BA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85A88" w:rsidRDefault="00585A88" w:rsidP="00585A88">
      <w:pPr>
        <w:ind w:left="42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0218E5" w:rsidRPr="00ED07BE" w:rsidRDefault="000218E5" w:rsidP="000218E5">
      <w:pPr>
        <w:rPr>
          <w:rFonts w:ascii="ＭＳ ゴシック" w:eastAsia="ＭＳ ゴシック" w:hAnsi="ＭＳ ゴシック" w:cs="Times New Roman"/>
          <w:szCs w:val="21"/>
        </w:rPr>
      </w:pPr>
    </w:p>
    <w:p w:rsidR="00F920C7" w:rsidRPr="00F920C7" w:rsidRDefault="00216666" w:rsidP="00F920C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F920C7">
        <w:rPr>
          <w:rFonts w:ascii="ＭＳ ゴシック" w:eastAsia="ＭＳ ゴシック" w:hAnsi="ＭＳ ゴシック" w:cs="ＭＳ ゴシック" w:hint="eastAsia"/>
          <w:kern w:val="0"/>
          <w:szCs w:val="21"/>
        </w:rPr>
        <w:t>＞</w:t>
      </w:r>
    </w:p>
    <w:p w:rsidR="001B699F" w:rsidRDefault="008432FF" w:rsidP="00A16BC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8432FF" w:rsidRDefault="008432FF" w:rsidP="00A16BC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・丸尾　貴史様～9：30　自宅退院</w:t>
      </w:r>
    </w:p>
    <w:p w:rsidR="008432FF" w:rsidRDefault="008432FF" w:rsidP="00A16BC6">
      <w:pPr>
        <w:rPr>
          <w:rFonts w:ascii="ＭＳ ゴシック" w:eastAsia="ＭＳ ゴシック" w:hAnsi="ＭＳ ゴシック" w:cs="ＭＳ ゴシック"/>
          <w:kern w:val="0"/>
          <w:szCs w:val="21"/>
        </w:rPr>
      </w:pPr>
    </w:p>
    <w:p w:rsidR="008432FF" w:rsidRDefault="008432FF" w:rsidP="00A16BC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・佐野　奈央子様～10：00　自宅退院</w:t>
      </w:r>
    </w:p>
    <w:p w:rsidR="008432FF" w:rsidRDefault="008432FF" w:rsidP="00A16BC6">
      <w:pPr>
        <w:rPr>
          <w:rFonts w:ascii="ＭＳ ゴシック" w:eastAsia="ＭＳ ゴシック" w:hAnsi="ＭＳ ゴシック" w:cs="ＭＳ ゴシック"/>
          <w:kern w:val="0"/>
          <w:szCs w:val="21"/>
        </w:rPr>
      </w:pPr>
    </w:p>
    <w:p w:rsidR="00A16BC6" w:rsidRPr="00A16BC6" w:rsidRDefault="00A16BC6" w:rsidP="00A16BC6">
      <w:pPr>
        <w:rPr>
          <w:rFonts w:ascii="ＭＳ ゴシック" w:eastAsia="ＭＳ ゴシック" w:hAnsi="ＭＳ ゴシック" w:cs="ＭＳ ゴシック"/>
          <w:kern w:val="0"/>
          <w:szCs w:val="21"/>
        </w:rPr>
      </w:pPr>
      <w:r w:rsidRPr="00A16BC6">
        <w:rPr>
          <w:rFonts w:ascii="ＭＳ ゴシック" w:eastAsia="ＭＳ ゴシック" w:hAnsi="ＭＳ ゴシック" w:cs="ＭＳ ゴシック" w:hint="eastAsia"/>
          <w:kern w:val="0"/>
          <w:szCs w:val="21"/>
        </w:rPr>
        <w:t>【転出】</w:t>
      </w:r>
    </w:p>
    <w:p w:rsidR="00E60E81" w:rsidRDefault="00A16BC6" w:rsidP="00624B86">
      <w:pPr>
        <w:rPr>
          <w:rFonts w:ascii="ＭＳ ゴシック" w:eastAsia="ＭＳ ゴシック" w:hAnsi="ＭＳ ゴシック" w:cs="ＭＳ ゴシック"/>
          <w:kern w:val="0"/>
          <w:szCs w:val="21"/>
        </w:rPr>
      </w:pPr>
      <w:r w:rsidRPr="00A16BC6">
        <w:rPr>
          <w:rFonts w:ascii="ＭＳ ゴシック" w:eastAsia="ＭＳ ゴシック" w:hAnsi="ＭＳ ゴシック" w:cs="ＭＳ ゴシック" w:hint="eastAsia"/>
          <w:kern w:val="0"/>
          <w:szCs w:val="21"/>
        </w:rPr>
        <w:t>・</w:t>
      </w:r>
      <w:r w:rsidR="008432FF">
        <w:rPr>
          <w:rFonts w:ascii="ＭＳ ゴシック" w:eastAsia="ＭＳ ゴシック" w:hAnsi="ＭＳ ゴシック" w:cs="ＭＳ ゴシック" w:hint="eastAsia"/>
          <w:kern w:val="0"/>
          <w:szCs w:val="21"/>
        </w:rPr>
        <w:t>宮本　京子様</w:t>
      </w:r>
      <w:r w:rsidR="00624B86">
        <w:rPr>
          <w:rFonts w:ascii="ＭＳ ゴシック" w:eastAsia="ＭＳ ゴシック" w:hAnsi="ＭＳ ゴシック" w:cs="ＭＳ ゴシック" w:hint="eastAsia"/>
          <w:kern w:val="0"/>
          <w:szCs w:val="21"/>
        </w:rPr>
        <w:t>～東Cユニット6号室→南C</w:t>
      </w:r>
      <w:r w:rsidR="0086571A">
        <w:rPr>
          <w:rFonts w:ascii="ＭＳ ゴシック" w:eastAsia="ＭＳ ゴシック" w:hAnsi="ＭＳ ゴシック" w:cs="ＭＳ ゴシック" w:hint="eastAsia"/>
          <w:kern w:val="0"/>
          <w:szCs w:val="21"/>
        </w:rPr>
        <w:t>ユニット</w:t>
      </w:r>
      <w:r w:rsidR="000C66E6">
        <w:rPr>
          <w:rFonts w:ascii="ＭＳ ゴシック" w:eastAsia="ＭＳ ゴシック" w:hAnsi="ＭＳ ゴシック" w:cs="ＭＳ ゴシック" w:hint="eastAsia"/>
          <w:kern w:val="0"/>
          <w:szCs w:val="21"/>
        </w:rPr>
        <w:t>203</w:t>
      </w:r>
      <w:r w:rsidR="001C5100">
        <w:rPr>
          <w:rFonts w:ascii="ＭＳ ゴシック" w:eastAsia="ＭＳ ゴシック" w:hAnsi="ＭＳ ゴシック" w:cs="ＭＳ ゴシック" w:hint="eastAsia"/>
          <w:kern w:val="0"/>
          <w:szCs w:val="21"/>
        </w:rPr>
        <w:t>号室</w:t>
      </w:r>
    </w:p>
    <w:p w:rsidR="00216666" w:rsidRDefault="001E64CA"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・寺澤　タカ様～</w:t>
      </w:r>
      <w:r w:rsidRPr="001E64CA">
        <w:rPr>
          <w:rFonts w:ascii="ＭＳ ゴシック" w:eastAsia="ＭＳ ゴシック" w:hAnsi="ＭＳ ゴシック" w:cs="ＭＳ ゴシック" w:hint="eastAsia"/>
          <w:kern w:val="0"/>
          <w:szCs w:val="21"/>
        </w:rPr>
        <w:t>東</w:t>
      </w:r>
      <w:r w:rsidRPr="001E64CA">
        <w:rPr>
          <w:rFonts w:ascii="ＭＳ ゴシック" w:eastAsia="ＭＳ ゴシック" w:hAnsi="ＭＳ ゴシック" w:cs="ＭＳ ゴシック"/>
          <w:kern w:val="0"/>
          <w:szCs w:val="21"/>
        </w:rPr>
        <w:t>Cユニット</w:t>
      </w:r>
      <w:r>
        <w:rPr>
          <w:rFonts w:ascii="ＭＳ ゴシック" w:eastAsia="ＭＳ ゴシック" w:hAnsi="ＭＳ ゴシック" w:cs="ＭＳ ゴシック" w:hint="eastAsia"/>
          <w:kern w:val="0"/>
          <w:szCs w:val="21"/>
        </w:rPr>
        <w:t>5</w:t>
      </w:r>
      <w:r w:rsidRPr="001E64CA">
        <w:rPr>
          <w:rFonts w:ascii="ＭＳ ゴシック" w:eastAsia="ＭＳ ゴシック" w:hAnsi="ＭＳ ゴシック" w:cs="ＭＳ ゴシック"/>
          <w:kern w:val="0"/>
          <w:szCs w:val="21"/>
        </w:rPr>
        <w:t>号室</w:t>
      </w:r>
      <w:r w:rsidRPr="001E64CA">
        <w:rPr>
          <w:rFonts w:ascii="ＭＳ ゴシック" w:eastAsia="ＭＳ ゴシック" w:hAnsi="ＭＳ ゴシック" w:cs="ＭＳ ゴシック" w:hint="eastAsia"/>
          <w:kern w:val="0"/>
          <w:szCs w:val="21"/>
        </w:rPr>
        <w:t>→南</w:t>
      </w:r>
      <w:r>
        <w:rPr>
          <w:rFonts w:ascii="ＭＳ ゴシック" w:eastAsia="ＭＳ ゴシック" w:hAnsi="ＭＳ ゴシック" w:cs="ＭＳ ゴシック" w:hint="eastAsia"/>
          <w:kern w:val="0"/>
          <w:szCs w:val="21"/>
        </w:rPr>
        <w:t>A</w:t>
      </w:r>
      <w:r w:rsidRPr="001E64CA">
        <w:rPr>
          <w:rFonts w:ascii="ＭＳ ゴシック" w:eastAsia="ＭＳ ゴシック" w:hAnsi="ＭＳ ゴシック" w:cs="ＭＳ ゴシック"/>
          <w:kern w:val="0"/>
          <w:szCs w:val="21"/>
        </w:rPr>
        <w:t>ユニット</w:t>
      </w:r>
      <w:r>
        <w:rPr>
          <w:rFonts w:ascii="ＭＳ ゴシック" w:eastAsia="ＭＳ ゴシック" w:hAnsi="ＭＳ ゴシック" w:cs="ＭＳ ゴシック" w:hint="eastAsia"/>
          <w:kern w:val="0"/>
          <w:szCs w:val="21"/>
        </w:rPr>
        <w:t>121</w:t>
      </w:r>
      <w:r w:rsidRPr="001E64CA">
        <w:rPr>
          <w:rFonts w:ascii="ＭＳ ゴシック" w:eastAsia="ＭＳ ゴシック" w:hAnsi="ＭＳ ゴシック" w:cs="ＭＳ ゴシック"/>
          <w:kern w:val="0"/>
          <w:szCs w:val="21"/>
        </w:rPr>
        <w:t>号室</w:t>
      </w:r>
    </w:p>
    <w:p w:rsidR="004C0CEF" w:rsidRDefault="004C0CEF"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4C0CEF" w:rsidRDefault="001E64CA"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洋光様～南Dユニット204</w:t>
      </w:r>
      <w:r w:rsidR="004C0CEF">
        <w:rPr>
          <w:rFonts w:ascii="ＭＳ ゴシック" w:eastAsia="ＭＳ ゴシック" w:hAnsi="ＭＳ ゴシック" w:cs="ＭＳ ゴシック" w:hint="eastAsia"/>
          <w:kern w:val="0"/>
          <w:szCs w:val="21"/>
        </w:rPr>
        <w:t>号室→東合併症室</w:t>
      </w:r>
    </w:p>
    <w:p w:rsidR="004C0CEF" w:rsidRDefault="004C0CEF" w:rsidP="003F0009">
      <w:pPr>
        <w:rPr>
          <w:rFonts w:ascii="ＭＳ ゴシック" w:eastAsia="ＭＳ ゴシック" w:hAnsi="ＭＳ ゴシック" w:cs="ＭＳ ゴシック"/>
          <w:kern w:val="0"/>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86571A" w:rsidRPr="00E470F5" w:rsidRDefault="0086571A" w:rsidP="0086571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・岡本　将孝様～</w:t>
      </w:r>
      <w:r w:rsidR="000C66E6" w:rsidRPr="000C66E6">
        <w:rPr>
          <w:rFonts w:ascii="ＭＳ ゴシック" w:eastAsia="ＭＳ ゴシック" w:hAnsi="ＭＳ ゴシック" w:cs="ＭＳ ゴシック" w:hint="eastAsia"/>
          <w:kern w:val="0"/>
          <w:szCs w:val="21"/>
        </w:rPr>
        <w:t>各食スッキリクリミール</w:t>
      </w:r>
      <w:r w:rsidR="000C66E6" w:rsidRPr="000C66E6">
        <w:rPr>
          <w:rFonts w:ascii="ＭＳ ゴシック" w:eastAsia="ＭＳ ゴシック" w:hAnsi="ＭＳ ゴシック" w:cs="ＭＳ ゴシック"/>
          <w:kern w:val="0"/>
          <w:szCs w:val="21"/>
        </w:rPr>
        <w:t>+昼・夕カロビタンゼリー　食事形態変更。</w:t>
      </w:r>
      <w:r w:rsidR="00E470F5">
        <w:rPr>
          <w:rFonts w:ascii="ＭＳ ゴシック" w:eastAsia="ＭＳ ゴシック" w:hAnsi="ＭＳ ゴシック" w:cs="ＭＳ ゴシック" w:hint="eastAsia"/>
          <w:kern w:val="0"/>
          <w:szCs w:val="21"/>
        </w:rPr>
        <w:t>食事摂取量低下状態持続している事を主治医へ再度報告しYDソリタT3500ml+ハロペリドール、ヴィーンD500ml+ダイビタミックス2ml処方となる。</w:t>
      </w:r>
      <w:r w:rsidR="0034625A">
        <w:rPr>
          <w:rFonts w:ascii="ＭＳ ゴシック" w:eastAsia="ＭＳ ゴシック" w:hAnsi="ＭＳ ゴシック" w:cs="ＭＳ ゴシック" w:hint="eastAsia"/>
          <w:kern w:val="0"/>
          <w:szCs w:val="21"/>
        </w:rPr>
        <w:t>点滴同内容にて8日まで継続。</w:t>
      </w:r>
    </w:p>
    <w:p w:rsidR="000C66E6" w:rsidRDefault="000C66E6" w:rsidP="0086571A">
      <w:pPr>
        <w:ind w:left="1680" w:hangingChars="800" w:hanging="1680"/>
        <w:rPr>
          <w:rFonts w:ascii="ＭＳ ゴシック" w:eastAsia="ＭＳ ゴシック" w:hAnsi="ＭＳ ゴシック" w:cs="ＭＳ ゴシック"/>
          <w:kern w:val="0"/>
          <w:szCs w:val="21"/>
        </w:rPr>
      </w:pPr>
    </w:p>
    <w:p w:rsidR="001C5100" w:rsidRDefault="000C66E6" w:rsidP="0086571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宮子様～主食（常食）→粥へ変更。</w:t>
      </w:r>
    </w:p>
    <w:p w:rsidR="0038335C" w:rsidRDefault="0038335C" w:rsidP="0086571A">
      <w:pPr>
        <w:ind w:left="1680" w:hangingChars="800" w:hanging="1680"/>
        <w:rPr>
          <w:rFonts w:ascii="ＭＳ ゴシック" w:eastAsia="ＭＳ ゴシック" w:hAnsi="ＭＳ ゴシック" w:cs="ＭＳ ゴシック"/>
          <w:kern w:val="0"/>
          <w:szCs w:val="21"/>
        </w:rPr>
      </w:pPr>
    </w:p>
    <w:p w:rsidR="00F31068" w:rsidRDefault="000C66E6" w:rsidP="0086571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・植村　末太郎様～主食（常食）→粥へ変更。</w:t>
      </w:r>
    </w:p>
    <w:p w:rsidR="0038335C" w:rsidRPr="0086571A" w:rsidRDefault="0038335C" w:rsidP="0086571A">
      <w:pPr>
        <w:ind w:left="1680" w:hangingChars="800" w:hanging="1680"/>
        <w:rPr>
          <w:rFonts w:ascii="ＭＳ ゴシック" w:eastAsia="ＭＳ ゴシック" w:hAnsi="ＭＳ ゴシック" w:cs="ＭＳ ゴシック"/>
          <w:kern w:val="0"/>
          <w:szCs w:val="21"/>
        </w:rPr>
      </w:pPr>
    </w:p>
    <w:p w:rsidR="00997DC6" w:rsidRDefault="000C66E6" w:rsidP="00F3106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・澤口　利香様～疼痛時ロキソプロフェンNa　</w:t>
      </w:r>
      <w:r w:rsidR="005547A5">
        <w:rPr>
          <w:rFonts w:ascii="ＭＳ ゴシック" w:eastAsia="ＭＳ ゴシック" w:hAnsi="ＭＳ ゴシック" w:cs="ＭＳ ゴシック" w:hint="eastAsia"/>
          <w:kern w:val="0"/>
          <w:szCs w:val="21"/>
        </w:rPr>
        <w:t>30</w:t>
      </w:r>
      <w:bookmarkStart w:id="0" w:name="_GoBack"/>
      <w:bookmarkEnd w:id="0"/>
      <w:r>
        <w:rPr>
          <w:rFonts w:ascii="ＭＳ ゴシック" w:eastAsia="ＭＳ ゴシック" w:hAnsi="ＭＳ ゴシック" w:cs="ＭＳ ゴシック" w:hint="eastAsia"/>
          <w:kern w:val="0"/>
          <w:szCs w:val="21"/>
        </w:rPr>
        <w:t>回分処方。</w:t>
      </w:r>
    </w:p>
    <w:p w:rsidR="0038335C" w:rsidRDefault="0038335C" w:rsidP="00F31068">
      <w:pPr>
        <w:ind w:left="1890" w:hangingChars="900" w:hanging="1890"/>
        <w:rPr>
          <w:rFonts w:ascii="ＭＳ ゴシック" w:eastAsia="ＭＳ ゴシック" w:hAnsi="ＭＳ ゴシック" w:cs="ＭＳ ゴシック"/>
          <w:kern w:val="0"/>
          <w:szCs w:val="21"/>
        </w:rPr>
      </w:pPr>
    </w:p>
    <w:p w:rsidR="000C66E6" w:rsidRDefault="000C66E6" w:rsidP="00F3106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・澤村　彬様～不穏時　レボトミン（25）1T　</w:t>
      </w:r>
      <w:r w:rsidR="005547A5">
        <w:rPr>
          <w:rFonts w:ascii="ＭＳ ゴシック" w:eastAsia="ＭＳ ゴシック" w:hAnsi="ＭＳ ゴシック" w:cs="ＭＳ ゴシック" w:hint="eastAsia"/>
          <w:kern w:val="0"/>
          <w:szCs w:val="21"/>
        </w:rPr>
        <w:t>7</w:t>
      </w:r>
      <w:r>
        <w:rPr>
          <w:rFonts w:ascii="ＭＳ ゴシック" w:eastAsia="ＭＳ ゴシック" w:hAnsi="ＭＳ ゴシック" w:cs="ＭＳ ゴシック" w:hint="eastAsia"/>
          <w:kern w:val="0"/>
          <w:szCs w:val="21"/>
        </w:rPr>
        <w:t>回分処方。</w:t>
      </w:r>
    </w:p>
    <w:p w:rsidR="00754626" w:rsidRDefault="00754626" w:rsidP="00F31068">
      <w:pPr>
        <w:ind w:left="1890" w:hangingChars="900" w:hanging="1890"/>
        <w:rPr>
          <w:rFonts w:ascii="ＭＳ ゴシック" w:eastAsia="ＭＳ ゴシック" w:hAnsi="ＭＳ ゴシック" w:cs="ＭＳ ゴシック"/>
          <w:kern w:val="0"/>
          <w:szCs w:val="21"/>
        </w:rPr>
      </w:pPr>
    </w:p>
    <w:p w:rsidR="00754626" w:rsidRDefault="00754626" w:rsidP="00F31068">
      <w:pPr>
        <w:ind w:left="1890" w:hangingChars="900" w:hanging="1890"/>
        <w:rPr>
          <w:rFonts w:ascii="ＭＳ ゴシック" w:eastAsia="ＭＳ ゴシック" w:hAnsi="ＭＳ ゴシック" w:cs="ＭＳ ゴシック"/>
          <w:kern w:val="0"/>
          <w:szCs w:val="21"/>
        </w:rPr>
      </w:pPr>
    </w:p>
    <w:p w:rsidR="00F31068" w:rsidRPr="00A16BC6" w:rsidRDefault="00F31068" w:rsidP="00F31068">
      <w:pPr>
        <w:ind w:left="1890" w:hangingChars="900" w:hanging="1890"/>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D5481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38335C" w:rsidRPr="0038335C">
        <w:rPr>
          <w:rFonts w:ascii="ＭＳ ゴシック" w:eastAsia="ＭＳ ゴシック" w:hAnsi="ＭＳ ゴシック" w:cs="ＭＳ ゴシック" w:hint="eastAsia"/>
          <w:kern w:val="0"/>
          <w:szCs w:val="21"/>
        </w:rPr>
        <w:t>開放観察時他室侵入、他者の私物を弄る迷惑行為あり、早めに開放観察終了としている。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5481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38335C" w:rsidRPr="0038335C">
        <w:rPr>
          <w:rFonts w:ascii="ＭＳ ゴシック" w:eastAsia="ＭＳ ゴシック" w:hAnsi="ＭＳ ゴシック" w:cs="ＭＳ ゴシック" w:hint="eastAsia"/>
          <w:kern w:val="0"/>
          <w:szCs w:val="21"/>
        </w:rPr>
        <w:t>拘束解除時、声高に奇声あり手を噛む行為も見られ落ち着き無し。</w:t>
      </w:r>
      <w:r w:rsidR="0038335C" w:rsidRPr="0038335C">
        <w:rPr>
          <w:rFonts w:ascii="ＭＳ ゴシック" w:eastAsia="ＭＳ ゴシック" w:hAnsi="ＭＳ ゴシック" w:cs="ＭＳ ゴシック"/>
          <w:kern w:val="0"/>
          <w:szCs w:val="21"/>
        </w:rPr>
        <w:t>9:10継続指示レボトミン(25)1T内服。</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29034C" w:rsidRDefault="0029034C" w:rsidP="00D54813">
      <w:pPr>
        <w:ind w:left="1418" w:hangingChars="675" w:hanging="1418"/>
        <w:jc w:val="left"/>
        <w:rPr>
          <w:rFonts w:ascii="ＭＳ ゴシック" w:eastAsia="ＭＳ ゴシック" w:hAnsi="ＭＳ ゴシック" w:cs="ＭＳ ゴシック"/>
          <w:kern w:val="0"/>
          <w:szCs w:val="21"/>
        </w:rPr>
      </w:pPr>
    </w:p>
    <w:p w:rsidR="0029034C" w:rsidRPr="001337D9" w:rsidRDefault="0029034C" w:rsidP="00D5481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29034C">
        <w:rPr>
          <w:rFonts w:ascii="ＭＳ ゴシック" w:eastAsia="ＭＳ ゴシック" w:hAnsi="ＭＳ ゴシック" w:cs="ＭＳ ゴシック" w:hint="eastAsia"/>
          <w:kern w:val="0"/>
          <w:szCs w:val="21"/>
        </w:rPr>
        <w:t>鈴木　洋光様～</w:t>
      </w:r>
      <w:r w:rsidRPr="0029034C">
        <w:rPr>
          <w:rFonts w:ascii="ＭＳ ゴシック" w:eastAsia="ＭＳ ゴシック" w:hAnsi="ＭＳ ゴシック" w:cs="ＭＳ ゴシック"/>
          <w:kern w:val="0"/>
          <w:szCs w:val="21"/>
        </w:rPr>
        <w:t>11：40悪寒戦慄あり、体温38.9℃　脈拍89回/分　血圧81/63mmhg。バイタル測定時、拒否抵抗強くまたスタッフを殴る蹴る等粗暴的な様子。指示動作も入らず、疎通困難な様子有り。主治医馬渡Drへ状態報告し、診察して頂く。診察の際も、不穏・興奮著明に見られる。コロナ抗原検査・至急採血の指示。またラクテックにてルート確保の指示、その際安全確保のため短時間の身体固定を行っても良いとの事。また不穏・興奮強く、処置行えない事から療養環境変更にて東病棟へ移動の指示有り。指示のラクテック施行後も排尿ない事を主治医へ</w:t>
      </w:r>
      <w:r w:rsidRPr="0029034C">
        <w:rPr>
          <w:rFonts w:ascii="ＭＳ ゴシック" w:eastAsia="ＭＳ ゴシック" w:hAnsi="ＭＳ ゴシック" w:cs="ＭＳ ゴシック" w:hint="eastAsia"/>
          <w:kern w:val="0"/>
          <w:szCs w:val="21"/>
        </w:rPr>
        <w:t>報告し導尿、尿検査の指示有り。導尿にて濃縮尿</w:t>
      </w:r>
      <w:r w:rsidRPr="0029034C">
        <w:rPr>
          <w:rFonts w:ascii="ＭＳ ゴシック" w:eastAsia="ＭＳ ゴシック" w:hAnsi="ＭＳ ゴシック" w:cs="ＭＳ ゴシック"/>
          <w:kern w:val="0"/>
          <w:szCs w:val="21"/>
        </w:rPr>
        <w:t>280ml有り、自排尿困難であり水分の補正のため補液を数</w:t>
      </w:r>
      <w:r w:rsidRPr="0029034C">
        <w:rPr>
          <w:rFonts w:ascii="ＭＳ ゴシック" w:eastAsia="ＭＳ ゴシック" w:hAnsi="ＭＳ ゴシック" w:cs="ＭＳ ゴシック" w:hint="eastAsia"/>
          <w:kern w:val="0"/>
          <w:szCs w:val="21"/>
        </w:rPr>
        <w:t>日開始するが、点滴自己抜去の恐れが高い事から</w:t>
      </w:r>
      <w:r w:rsidRPr="0029034C">
        <w:rPr>
          <w:rFonts w:ascii="ＭＳ ゴシック" w:eastAsia="ＭＳ ゴシック" w:hAnsi="ＭＳ ゴシック" w:cs="ＭＳ ゴシック"/>
          <w:kern w:val="0"/>
          <w:szCs w:val="21"/>
        </w:rPr>
        <w:t>16：24身体拘束の指示あり開始している。</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4C0CEF" w:rsidRDefault="004C0CEF" w:rsidP="00207FC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p w:rsidR="004C0CEF" w:rsidRPr="0029034C" w:rsidRDefault="004C0CEF" w:rsidP="0029034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Segoe UI Symbol" w:eastAsia="ＭＳ ゴシック" w:hAnsi="Segoe UI Symbol" w:cs="Segoe UI Symbol"/>
          <w:color w:val="000000"/>
          <w:kern w:val="0"/>
          <w:szCs w:val="21"/>
        </w:rPr>
      </w:pPr>
      <w:r>
        <w:rPr>
          <w:rFonts w:ascii="ＭＳ ゴシック" w:eastAsia="ＭＳ ゴシック" w:hAnsi="ＭＳ ゴシック" w:cs="ＭＳ ゴシック" w:hint="eastAsia"/>
          <w:color w:val="000000"/>
          <w:kern w:val="0"/>
          <w:szCs w:val="21"/>
        </w:rPr>
        <w:lastRenderedPageBreak/>
        <w:t>・鈴木　洋光様～南病棟へ転出後より、不穏強くケアに対しての拒否強い。今朝より38.0℃台の発熱みられ、安静保持促すも不穏のため安静保持困難。身体管理目的にて南病棟より</w:t>
      </w:r>
      <w:r w:rsidR="00031540">
        <w:rPr>
          <w:rFonts w:ascii="ＭＳ ゴシック" w:eastAsia="ＭＳ ゴシック" w:hAnsi="ＭＳ ゴシック" w:cs="ＭＳ ゴシック" w:hint="eastAsia"/>
          <w:color w:val="000000"/>
          <w:kern w:val="0"/>
          <w:szCs w:val="21"/>
        </w:rPr>
        <w:t>東病棟へ転入となる。主治医馬渡D</w:t>
      </w:r>
      <w:r w:rsidR="00031540">
        <w:rPr>
          <w:rFonts w:ascii="Segoe UI Symbol" w:eastAsia="ＭＳ ゴシック" w:hAnsi="Segoe UI Symbol" w:cs="Segoe UI Symbol" w:hint="eastAsia"/>
          <w:color w:val="000000"/>
          <w:kern w:val="0"/>
          <w:szCs w:val="21"/>
        </w:rPr>
        <w:t>r</w:t>
      </w:r>
      <w:r w:rsidR="00031540">
        <w:rPr>
          <w:rFonts w:ascii="Segoe UI Symbol" w:eastAsia="ＭＳ ゴシック" w:hAnsi="Segoe UI Symbol" w:cs="Segoe UI Symbol" w:hint="eastAsia"/>
          <w:color w:val="000000"/>
          <w:kern w:val="0"/>
          <w:szCs w:val="21"/>
        </w:rPr>
        <w:t>より点滴</w:t>
      </w:r>
      <w:r w:rsidR="00031540">
        <w:rPr>
          <w:rFonts w:ascii="Segoe UI Symbol" w:eastAsia="ＭＳ ゴシック" w:hAnsi="Segoe UI Symbol" w:cs="Segoe UI Symbol" w:hint="eastAsia"/>
          <w:color w:val="000000"/>
          <w:kern w:val="0"/>
          <w:szCs w:val="21"/>
        </w:rPr>
        <w:t>1</w:t>
      </w:r>
      <w:r w:rsidR="00031540">
        <w:rPr>
          <w:rFonts w:ascii="Segoe UI Symbol" w:eastAsia="ＭＳ ゴシック" w:hAnsi="Segoe UI Symbol" w:cs="Segoe UI Symbol" w:hint="eastAsia"/>
          <w:color w:val="000000"/>
          <w:kern w:val="0"/>
          <w:szCs w:val="21"/>
        </w:rPr>
        <w:t>本</w:t>
      </w:r>
      <w:r w:rsidR="00031540">
        <w:rPr>
          <w:rFonts w:ascii="Segoe UI Symbol" w:eastAsia="ＭＳ ゴシック" w:hAnsi="Segoe UI Symbol" w:cs="Segoe UI Symbol" w:hint="eastAsia"/>
          <w:color w:val="000000"/>
          <w:kern w:val="0"/>
          <w:szCs w:val="21"/>
        </w:rPr>
        <w:t>/</w:t>
      </w:r>
      <w:r w:rsidR="00031540">
        <w:rPr>
          <w:rFonts w:ascii="Segoe UI Symbol" w:eastAsia="ＭＳ ゴシック" w:hAnsi="Segoe UI Symbol" w:cs="Segoe UI Symbol" w:hint="eastAsia"/>
          <w:color w:val="000000"/>
          <w:kern w:val="0"/>
          <w:szCs w:val="21"/>
        </w:rPr>
        <w:t>日</w:t>
      </w:r>
      <w:r w:rsidR="00031540">
        <w:rPr>
          <w:rFonts w:ascii="Segoe UI Symbol" w:eastAsia="ＭＳ ゴシック" w:hAnsi="Segoe UI Symbol" w:cs="Segoe UI Symbol" w:hint="eastAsia"/>
          <w:color w:val="000000"/>
          <w:kern w:val="0"/>
          <w:szCs w:val="21"/>
        </w:rPr>
        <w:t>(</w:t>
      </w:r>
      <w:r w:rsidR="00031540">
        <w:rPr>
          <w:rFonts w:ascii="Segoe UI Symbol" w:eastAsia="ＭＳ ゴシック" w:hAnsi="Segoe UI Symbol" w:cs="Segoe UI Symbol" w:hint="eastAsia"/>
          <w:color w:val="000000"/>
          <w:kern w:val="0"/>
          <w:szCs w:val="21"/>
        </w:rPr>
        <w:t>終了抜去</w:t>
      </w:r>
      <w:r w:rsidR="00031540">
        <w:rPr>
          <w:rFonts w:ascii="Segoe UI Symbol" w:eastAsia="ＭＳ ゴシック" w:hAnsi="Segoe UI Symbol" w:cs="Segoe UI Symbol" w:hint="eastAsia"/>
          <w:color w:val="000000"/>
          <w:kern w:val="0"/>
          <w:szCs w:val="21"/>
        </w:rPr>
        <w:t>)</w:t>
      </w:r>
      <w:r w:rsidR="00031540">
        <w:rPr>
          <w:rFonts w:ascii="Segoe UI Symbol" w:eastAsia="ＭＳ ゴシック" w:hAnsi="Segoe UI Symbol" w:cs="Segoe UI Symbol" w:hint="eastAsia"/>
          <w:color w:val="000000"/>
          <w:kern w:val="0"/>
          <w:szCs w:val="21"/>
        </w:rPr>
        <w:t>、点滴中の身体拘束可、コロナウィルス抗原検査実施の指示あり。コロナウィルス抗原検査結果陰性。転入後、バイタルサイン異常なく経過。</w:t>
      </w:r>
      <w:r w:rsidR="0029034C" w:rsidRPr="0029034C">
        <w:rPr>
          <w:rFonts w:ascii="Segoe UI Symbol" w:eastAsia="ＭＳ ゴシック" w:hAnsi="Segoe UI Symbol" w:cs="Segoe UI Symbol"/>
          <w:color w:val="000000"/>
          <w:kern w:val="0"/>
          <w:szCs w:val="21"/>
        </w:rPr>
        <w:t>11</w:t>
      </w:r>
      <w:r w:rsidR="0029034C" w:rsidRPr="0029034C">
        <w:rPr>
          <w:rFonts w:ascii="Segoe UI Symbol" w:eastAsia="ＭＳ ゴシック" w:hAnsi="Segoe UI Symbol" w:cs="Segoe UI Symbol"/>
          <w:color w:val="000000"/>
          <w:kern w:val="0"/>
          <w:szCs w:val="21"/>
        </w:rPr>
        <w:t>：</w:t>
      </w:r>
      <w:r w:rsidR="0029034C" w:rsidRPr="0029034C">
        <w:rPr>
          <w:rFonts w:ascii="Segoe UI Symbol" w:eastAsia="ＭＳ ゴシック" w:hAnsi="Segoe UI Symbol" w:cs="Segoe UI Symbol"/>
          <w:color w:val="000000"/>
          <w:kern w:val="0"/>
          <w:szCs w:val="21"/>
        </w:rPr>
        <w:t>40</w:t>
      </w:r>
      <w:r w:rsidR="0029034C" w:rsidRPr="0029034C">
        <w:rPr>
          <w:rFonts w:ascii="Segoe UI Symbol" w:eastAsia="ＭＳ ゴシック" w:hAnsi="Segoe UI Symbol" w:cs="Segoe UI Symbol"/>
          <w:color w:val="000000"/>
          <w:kern w:val="0"/>
          <w:szCs w:val="21"/>
        </w:rPr>
        <w:t>悪寒戦慄あり、体温</w:t>
      </w:r>
      <w:r w:rsidR="0029034C" w:rsidRPr="0029034C">
        <w:rPr>
          <w:rFonts w:ascii="Segoe UI Symbol" w:eastAsia="ＭＳ ゴシック" w:hAnsi="Segoe UI Symbol" w:cs="Segoe UI Symbol"/>
          <w:color w:val="000000"/>
          <w:kern w:val="0"/>
          <w:szCs w:val="21"/>
        </w:rPr>
        <w:t>38.9℃</w:t>
      </w:r>
      <w:r w:rsidR="0029034C" w:rsidRPr="0029034C">
        <w:rPr>
          <w:rFonts w:ascii="Segoe UI Symbol" w:eastAsia="ＭＳ ゴシック" w:hAnsi="Segoe UI Symbol" w:cs="Segoe UI Symbol"/>
          <w:color w:val="000000"/>
          <w:kern w:val="0"/>
          <w:szCs w:val="21"/>
        </w:rPr>
        <w:t xml:space="preserve">　脈拍</w:t>
      </w:r>
      <w:r w:rsidR="0029034C" w:rsidRPr="0029034C">
        <w:rPr>
          <w:rFonts w:ascii="Segoe UI Symbol" w:eastAsia="ＭＳ ゴシック" w:hAnsi="Segoe UI Symbol" w:cs="Segoe UI Symbol"/>
          <w:color w:val="000000"/>
          <w:kern w:val="0"/>
          <w:szCs w:val="21"/>
        </w:rPr>
        <w:t>89</w:t>
      </w:r>
      <w:r w:rsidR="0029034C" w:rsidRPr="0029034C">
        <w:rPr>
          <w:rFonts w:ascii="Segoe UI Symbol" w:eastAsia="ＭＳ ゴシック" w:hAnsi="Segoe UI Symbol" w:cs="Segoe UI Symbol"/>
          <w:color w:val="000000"/>
          <w:kern w:val="0"/>
          <w:szCs w:val="21"/>
        </w:rPr>
        <w:t>回</w:t>
      </w:r>
      <w:r w:rsidR="0029034C" w:rsidRPr="0029034C">
        <w:rPr>
          <w:rFonts w:ascii="Segoe UI Symbol" w:eastAsia="ＭＳ ゴシック" w:hAnsi="Segoe UI Symbol" w:cs="Segoe UI Symbol"/>
          <w:color w:val="000000"/>
          <w:kern w:val="0"/>
          <w:szCs w:val="21"/>
        </w:rPr>
        <w:t>/</w:t>
      </w:r>
      <w:r w:rsidR="0029034C" w:rsidRPr="0029034C">
        <w:rPr>
          <w:rFonts w:ascii="Segoe UI Symbol" w:eastAsia="ＭＳ ゴシック" w:hAnsi="Segoe UI Symbol" w:cs="Segoe UI Symbol"/>
          <w:color w:val="000000"/>
          <w:kern w:val="0"/>
          <w:szCs w:val="21"/>
        </w:rPr>
        <w:t>分　血圧</w:t>
      </w:r>
      <w:r w:rsidR="0029034C" w:rsidRPr="0029034C">
        <w:rPr>
          <w:rFonts w:ascii="Segoe UI Symbol" w:eastAsia="ＭＳ ゴシック" w:hAnsi="Segoe UI Symbol" w:cs="Segoe UI Symbol"/>
          <w:color w:val="000000"/>
          <w:kern w:val="0"/>
          <w:szCs w:val="21"/>
        </w:rPr>
        <w:t>81/63mmhg</w:t>
      </w:r>
      <w:r w:rsidR="0029034C" w:rsidRPr="0029034C">
        <w:rPr>
          <w:rFonts w:ascii="Segoe UI Symbol" w:eastAsia="ＭＳ ゴシック" w:hAnsi="Segoe UI Symbol" w:cs="Segoe UI Symbol"/>
          <w:color w:val="000000"/>
          <w:kern w:val="0"/>
          <w:szCs w:val="21"/>
        </w:rPr>
        <w:t>。バイタル測定時</w:t>
      </w:r>
      <w:r w:rsidR="0029034C" w:rsidRPr="0029034C">
        <w:rPr>
          <w:rFonts w:ascii="Segoe UI Symbol" w:eastAsia="ＭＳ ゴシック" w:hAnsi="Segoe UI Symbol" w:cs="Segoe UI Symbol" w:hint="eastAsia"/>
          <w:color w:val="000000"/>
          <w:kern w:val="0"/>
          <w:szCs w:val="21"/>
        </w:rPr>
        <w:t>、拒否抵抗強くまたスタッフを殴る蹴る等粗暴的な様子。指示動作も入らず、疎通困難な様子有り。主治医馬渡</w:t>
      </w:r>
      <w:r w:rsidR="0029034C" w:rsidRPr="0029034C">
        <w:rPr>
          <w:rFonts w:ascii="Segoe UI Symbol" w:eastAsia="ＭＳ ゴシック" w:hAnsi="Segoe UI Symbol" w:cs="Segoe UI Symbol"/>
          <w:color w:val="000000"/>
          <w:kern w:val="0"/>
          <w:szCs w:val="21"/>
        </w:rPr>
        <w:t>Dr</w:t>
      </w:r>
      <w:r w:rsidR="0029034C" w:rsidRPr="0029034C">
        <w:rPr>
          <w:rFonts w:ascii="Segoe UI Symbol" w:eastAsia="ＭＳ ゴシック" w:hAnsi="Segoe UI Symbol" w:cs="Segoe UI Symbol"/>
          <w:color w:val="000000"/>
          <w:kern w:val="0"/>
          <w:szCs w:val="21"/>
        </w:rPr>
        <w:t>へ状態報告し、診察して頂く。診察の際も、不穏・興奮著明</w:t>
      </w:r>
      <w:r w:rsidR="0029034C" w:rsidRPr="0029034C">
        <w:rPr>
          <w:rFonts w:ascii="Segoe UI Symbol" w:eastAsia="ＭＳ ゴシック" w:hAnsi="Segoe UI Symbol" w:cs="Segoe UI Symbol" w:hint="eastAsia"/>
          <w:color w:val="000000"/>
          <w:kern w:val="0"/>
          <w:szCs w:val="21"/>
        </w:rPr>
        <w:t>に見られる。コロナ抗原検査・至急採血の指示。またラクテックにてルート確保の指示、その際安全確保のため短時間の身体固定を行っても良いとの事。また不穏・興奮強く、処置行えない事から療養環境変更にて東病棟へ移動の指示有り。指示のラクテック施行後も排尿ない事を主治医へ報告し導尿、尿検査の指示有り。導尿にて濃縮尿</w:t>
      </w:r>
      <w:r w:rsidR="0029034C" w:rsidRPr="0029034C">
        <w:rPr>
          <w:rFonts w:ascii="Segoe UI Symbol" w:eastAsia="ＭＳ ゴシック" w:hAnsi="Segoe UI Symbol" w:cs="Segoe UI Symbol"/>
          <w:color w:val="000000"/>
          <w:kern w:val="0"/>
          <w:szCs w:val="21"/>
        </w:rPr>
        <w:t>280ml</w:t>
      </w:r>
      <w:r w:rsidR="0029034C" w:rsidRPr="0029034C">
        <w:rPr>
          <w:rFonts w:ascii="Segoe UI Symbol" w:eastAsia="ＭＳ ゴシック" w:hAnsi="Segoe UI Symbol" w:cs="Segoe UI Symbol"/>
          <w:color w:val="000000"/>
          <w:kern w:val="0"/>
          <w:szCs w:val="21"/>
        </w:rPr>
        <w:t>有り、自排尿困難であり水分の補正のため補液を数</w:t>
      </w:r>
    </w:p>
    <w:p w:rsidR="004C0CEF" w:rsidRDefault="004C0CEF" w:rsidP="00207FC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F31068" w:rsidRDefault="008432FF" w:rsidP="00207FC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＜措置ケース検討＞</w:t>
      </w:r>
    </w:p>
    <w:p w:rsidR="008432FF" w:rsidRDefault="008432FF" w:rsidP="002B0913">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2B0913">
        <w:rPr>
          <w:rFonts w:ascii="ＭＳ ゴシック" w:eastAsia="ＭＳ ゴシック" w:hAnsi="ＭＳ ゴシック" w:cs="ＭＳ ゴシック" w:hint="eastAsia"/>
          <w:color w:val="000000"/>
          <w:kern w:val="0"/>
          <w:szCs w:val="21"/>
        </w:rPr>
        <w:t>他者の不満やステーション内の配置が変わったことにより、差し入れを盗られるのではないでかという思いから頓服を服用することもあり。他者への嫌がらせ行為等はみられずに経過している。</w:t>
      </w:r>
    </w:p>
    <w:p w:rsidR="008432FF" w:rsidRDefault="008432FF" w:rsidP="00207FC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8432FF" w:rsidRDefault="008432FF" w:rsidP="004C0CE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清司様～</w:t>
      </w:r>
      <w:r w:rsidR="004C0CEF">
        <w:rPr>
          <w:rFonts w:ascii="ＭＳ ゴシック" w:eastAsia="ＭＳ ゴシック" w:hAnsi="ＭＳ ゴシック" w:cs="ＭＳ ゴシック" w:hint="eastAsia"/>
          <w:color w:val="000000"/>
          <w:kern w:val="0"/>
          <w:szCs w:val="21"/>
        </w:rPr>
        <w:t>処置や内服の拒否はなく応じている。スタッフへの不満や入院環境への不満を話すことあるが興奮することはなく経過している。他者との交流もみられている。</w:t>
      </w:r>
    </w:p>
    <w:p w:rsidR="009B1786" w:rsidRDefault="009B1786" w:rsidP="004C0CE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B1786" w:rsidRDefault="009B1786" w:rsidP="004C0CE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日　　時：令和</w:t>
      </w:r>
      <w:r w:rsidRPr="009B1786">
        <w:rPr>
          <w:rFonts w:ascii="ＭＳ ゴシック" w:eastAsia="ＭＳ ゴシック" w:hAnsi="ＭＳ ゴシック" w:cs="ＭＳ ゴシック"/>
          <w:color w:val="000000"/>
          <w:kern w:val="0"/>
          <w:szCs w:val="21"/>
        </w:rPr>
        <w:t>3年11月6日 14:17</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氏　　名：木村　邦司様　　</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生年月日：昭和</w:t>
      </w:r>
      <w:r w:rsidRPr="009B1786">
        <w:rPr>
          <w:rFonts w:ascii="ＭＳ ゴシック" w:eastAsia="ＭＳ ゴシック" w:hAnsi="ＭＳ ゴシック" w:cs="ＭＳ ゴシック"/>
          <w:color w:val="000000"/>
          <w:kern w:val="0"/>
          <w:szCs w:val="21"/>
        </w:rPr>
        <w:t>9年9月25日　87歳</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病　　名：アルツハイマー型認知症</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性　　別：男性</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主</w:t>
      </w:r>
      <w:r w:rsidRPr="009B1786">
        <w:rPr>
          <w:rFonts w:ascii="ＭＳ ゴシック" w:eastAsia="ＭＳ ゴシック" w:hAnsi="ＭＳ ゴシック" w:cs="ＭＳ ゴシック"/>
          <w:color w:val="000000"/>
          <w:kern w:val="0"/>
          <w:szCs w:val="21"/>
        </w:rPr>
        <w:t xml:space="preserve"> 治 医：田名部Dr.</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入院形態：医療保護入院</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病　　棟：東病棟</w:t>
      </w:r>
      <w:r w:rsidRPr="009B1786">
        <w:rPr>
          <w:rFonts w:ascii="ＭＳ ゴシック" w:eastAsia="ＭＳ ゴシック" w:hAnsi="ＭＳ ゴシック" w:cs="ＭＳ ゴシック"/>
          <w:color w:val="000000"/>
          <w:kern w:val="0"/>
          <w:szCs w:val="21"/>
        </w:rPr>
        <w:t xml:space="preserve">Cユニット　　　　　　　　　　　　　　　　　　　　　　</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（経過）</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令和</w:t>
      </w:r>
      <w:r w:rsidRPr="009B1786">
        <w:rPr>
          <w:rFonts w:ascii="ＭＳ ゴシック" w:eastAsia="ＭＳ ゴシック" w:hAnsi="ＭＳ ゴシック" w:cs="ＭＳ ゴシック"/>
          <w:color w:val="000000"/>
          <w:kern w:val="0"/>
          <w:szCs w:val="21"/>
        </w:rPr>
        <w:t>3年7月21に脳梗塞により搬送され、八戸西病院にてリハビリテーションを</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実施。入院中から看護師の対応に納得がいかないと</w:t>
      </w:r>
      <w:r w:rsidRPr="009B1786">
        <w:rPr>
          <w:rFonts w:ascii="ＭＳ ゴシック" w:eastAsia="ＭＳ ゴシック" w:hAnsi="ＭＳ ゴシック" w:cs="ＭＳ ゴシック"/>
          <w:color w:val="000000"/>
          <w:kern w:val="0"/>
          <w:szCs w:val="21"/>
        </w:rPr>
        <w:t>119番の電話をかけ救急車を呼</w:t>
      </w:r>
    </w:p>
    <w:p w:rsid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ぼうとする行為が見られていた。</w:t>
      </w:r>
      <w:r>
        <w:rPr>
          <w:rFonts w:ascii="ＭＳ ゴシック" w:eastAsia="ＭＳ ゴシック" w:hAnsi="ＭＳ ゴシック" w:cs="ＭＳ ゴシック" w:hint="eastAsia"/>
          <w:color w:val="000000"/>
          <w:kern w:val="0"/>
          <w:szCs w:val="21"/>
        </w:rPr>
        <w:t>精神科受診は無い。左半身に軽度の麻痺が残存し</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ているが自力歩行可能。</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9B1786">
        <w:rPr>
          <w:rFonts w:ascii="ＭＳ ゴシック" w:eastAsia="ＭＳ ゴシック" w:hAnsi="ＭＳ ゴシック" w:cs="ＭＳ ゴシック" w:hint="eastAsia"/>
          <w:color w:val="000000"/>
          <w:kern w:val="0"/>
          <w:szCs w:val="21"/>
        </w:rPr>
        <w:t>同年</w:t>
      </w:r>
      <w:r w:rsidRPr="009B1786">
        <w:rPr>
          <w:rFonts w:ascii="ＭＳ ゴシック" w:eastAsia="ＭＳ ゴシック" w:hAnsi="ＭＳ ゴシック" w:cs="ＭＳ ゴシック"/>
          <w:color w:val="000000"/>
          <w:kern w:val="0"/>
          <w:szCs w:val="21"/>
        </w:rPr>
        <w:t>10月に「有料老人ホーム南部のはなはな」へ退院となっている。昨日施設</w:t>
      </w:r>
    </w:p>
    <w:p w:rsid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w:t>
      </w:r>
      <w:r w:rsidRPr="009B1786">
        <w:rPr>
          <w:rFonts w:ascii="ＭＳ ゴシック" w:eastAsia="ＭＳ ゴシック" w:hAnsi="ＭＳ ゴシック" w:cs="ＭＳ ゴシック"/>
          <w:color w:val="000000"/>
          <w:kern w:val="0"/>
          <w:szCs w:val="21"/>
        </w:rPr>
        <w:t>2階の鍵を開け、施設の外に出ようとしている所を施設職員が発見し、本人へ声</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color w:val="000000"/>
          <w:kern w:val="0"/>
          <w:szCs w:val="21"/>
        </w:rPr>
        <w:t>を掛け</w:t>
      </w:r>
      <w:r w:rsidRPr="009B1786">
        <w:rPr>
          <w:rFonts w:ascii="ＭＳ ゴシック" w:eastAsia="ＭＳ ゴシック" w:hAnsi="ＭＳ ゴシック" w:cs="ＭＳ ゴシック" w:hint="eastAsia"/>
          <w:color w:val="000000"/>
          <w:kern w:val="0"/>
          <w:szCs w:val="21"/>
        </w:rPr>
        <w:t>ていた。</w:t>
      </w:r>
    </w:p>
    <w:p w:rsidR="009B1786" w:rsidRP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その際にも「飛び降りたいと思って」と話すもののその後は行動化は無く経過。</w:t>
      </w:r>
    </w:p>
    <w:p w:rsid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 xml:space="preserve">　　本日施設を離院し施設職員の担当ケアマネが捜索、中居林付近で本人を発見する</w:t>
      </w:r>
    </w:p>
    <w:p w:rsid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も、「死に場所を探している」「施設には戻らない」と訴え、起き上がらない状態</w:t>
      </w:r>
    </w:p>
    <w:p w:rsid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が続いていた。希死的な発言や突発的な行動もある事から対応に苦慮し当院へ受診</w:t>
      </w:r>
    </w:p>
    <w:p w:rsid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hint="eastAsia"/>
          <w:color w:val="000000"/>
          <w:kern w:val="0"/>
          <w:szCs w:val="21"/>
        </w:rPr>
        <w:t>相談があり急遽受診となった。病状改善目的にて</w:t>
      </w:r>
      <w:r w:rsidRPr="009B1786">
        <w:rPr>
          <w:rFonts w:ascii="ＭＳ ゴシック" w:eastAsia="ＭＳ ゴシック" w:hAnsi="ＭＳ ゴシック" w:cs="ＭＳ ゴシック"/>
          <w:color w:val="000000"/>
          <w:kern w:val="0"/>
          <w:szCs w:val="21"/>
        </w:rPr>
        <w:t>R3.11.6　東病棟Cユニットへ医</w:t>
      </w:r>
    </w:p>
    <w:p w:rsidR="009B1786" w:rsidRDefault="009B1786" w:rsidP="009B1786">
      <w:pPr>
        <w:widowControl/>
        <w:tabs>
          <w:tab w:val="left" w:pos="0"/>
          <w:tab w:val="left" w:pos="8244"/>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ゴシック"/>
          <w:color w:val="000000"/>
          <w:kern w:val="0"/>
          <w:szCs w:val="21"/>
        </w:rPr>
      </w:pPr>
      <w:r w:rsidRPr="009B1786">
        <w:rPr>
          <w:rFonts w:ascii="ＭＳ ゴシック" w:eastAsia="ＭＳ ゴシック" w:hAnsi="ＭＳ ゴシック" w:cs="ＭＳ ゴシック"/>
          <w:color w:val="000000"/>
          <w:kern w:val="0"/>
          <w:szCs w:val="21"/>
        </w:rPr>
        <w:t>療保護入院となる</w:t>
      </w:r>
    </w:p>
    <w:bookmarkEnd w:id="1"/>
    <w:sectPr w:rsidR="009B178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4705"/>
    <w:rsid w:val="000D5232"/>
    <w:rsid w:val="000D588E"/>
    <w:rsid w:val="000D58E3"/>
    <w:rsid w:val="000D62C7"/>
    <w:rsid w:val="000D7775"/>
    <w:rsid w:val="000D77D8"/>
    <w:rsid w:val="000E1D98"/>
    <w:rsid w:val="000E474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183"/>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D7D71"/>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34B"/>
    <w:rsid w:val="003528F3"/>
    <w:rsid w:val="00353045"/>
    <w:rsid w:val="003531D5"/>
    <w:rsid w:val="003533C6"/>
    <w:rsid w:val="0035359A"/>
    <w:rsid w:val="00354414"/>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BC"/>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2717E"/>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8A2"/>
    <w:rsid w:val="00566675"/>
    <w:rsid w:val="00566782"/>
    <w:rsid w:val="0056778B"/>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22AE"/>
    <w:rsid w:val="00652368"/>
    <w:rsid w:val="00652B16"/>
    <w:rsid w:val="00652CB4"/>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5366"/>
    <w:rsid w:val="00CA74A6"/>
    <w:rsid w:val="00CA7730"/>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470F5"/>
    <w:rsid w:val="00E47862"/>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13B8417"/>
  <w15:docId w15:val="{ED2A32C0-1C43-4EB8-9BE8-E6AB5E60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1C955-6813-49E9-B336-446B45400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Pages>
  <Words>2146</Words>
  <Characters>376</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11</cp:revision>
  <cp:lastPrinted>2021-11-04T07:35:00Z</cp:lastPrinted>
  <dcterms:created xsi:type="dcterms:W3CDTF">2021-11-05T23:24:00Z</dcterms:created>
  <dcterms:modified xsi:type="dcterms:W3CDTF">2021-11-06T09:36:00Z</dcterms:modified>
</cp:coreProperties>
</file>